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7EA5" w14:textId="77777777" w:rsidR="00737644" w:rsidRPr="0070798D" w:rsidRDefault="00D92423" w:rsidP="00737644">
      <w:pPr>
        <w:spacing w:line="480" w:lineRule="auto"/>
        <w:rPr>
          <w:rStyle w:val="af8"/>
          <w:rFonts w:ascii="Times New Roman" w:hAnsi="Times New Roman" w:cs="Times New Roman"/>
        </w:rPr>
      </w:pPr>
      <w:r w:rsidRPr="0070798D">
        <w:rPr>
          <w:rFonts w:ascii="Times New Roman" w:hAnsi="Times New Roman" w:cs="Times New Roman"/>
          <w:b/>
          <w:bCs/>
        </w:rPr>
        <w:t xml:space="preserve">Supplement </w:t>
      </w:r>
      <w:r w:rsidR="00FC68A5" w:rsidRPr="0070798D">
        <w:rPr>
          <w:rFonts w:ascii="Times New Roman" w:hAnsi="Times New Roman" w:cs="Times New Roman"/>
          <w:b/>
          <w:bCs/>
        </w:rPr>
        <w:t>4</w:t>
      </w:r>
      <w:r w:rsidRPr="0070798D">
        <w:rPr>
          <w:rFonts w:ascii="Times New Roman" w:hAnsi="Times New Roman" w:cs="Times New Roman"/>
          <w:b/>
          <w:bCs/>
        </w:rPr>
        <w:t>. Working definitions for the different components of clinical reasoning</w:t>
      </w:r>
      <w:r w:rsidR="00BB190A" w:rsidRPr="0070798D">
        <w:rPr>
          <w:rFonts w:ascii="Times New Roman" w:hAnsi="Times New Roman" w:cs="Times New Roman"/>
          <w:vertAlign w:val="superscript"/>
        </w:rPr>
        <w:t>23</w:t>
      </w:r>
    </w:p>
    <w:tbl>
      <w:tblPr>
        <w:tblStyle w:val="21"/>
        <w:tblW w:w="9498" w:type="dxa"/>
        <w:tblBorders>
          <w:top w:val="single" w:sz="8" w:space="0" w:color="auto"/>
        </w:tblBorders>
        <w:tblLayout w:type="fixed"/>
        <w:tblLook w:val="0600" w:firstRow="0" w:lastRow="0" w:firstColumn="0" w:lastColumn="0" w:noHBand="1" w:noVBand="1"/>
      </w:tblPr>
      <w:tblGrid>
        <w:gridCol w:w="2977"/>
        <w:gridCol w:w="6521"/>
      </w:tblGrid>
      <w:tr w:rsidR="00290140" w:rsidRPr="0070798D" w14:paraId="4731272C" w14:textId="77777777" w:rsidTr="00290140">
        <w:trPr>
          <w:trHeight w:val="445"/>
        </w:trPr>
        <w:tc>
          <w:tcPr>
            <w:tcW w:w="2977" w:type="dxa"/>
            <w:tcBorders>
              <w:bottom w:val="single" w:sz="4" w:space="0" w:color="auto"/>
            </w:tcBorders>
            <w:vAlign w:val="center"/>
            <w:hideMark/>
          </w:tcPr>
          <w:p w14:paraId="201077C1" w14:textId="77777777" w:rsidR="00737644" w:rsidRPr="0070798D" w:rsidRDefault="00D92423" w:rsidP="009C31F5">
            <w:pPr>
              <w:rPr>
                <w:rFonts w:ascii="Times New Roman" w:eastAsia="ＭＳ 明朝" w:hAnsi="Times New Roman" w:cs="Times New Roman"/>
                <w:b/>
                <w:bCs/>
                <w:sz w:val="21"/>
                <w:szCs w:val="21"/>
              </w:rPr>
            </w:pPr>
            <w:r w:rsidRPr="0070798D">
              <w:rPr>
                <w:rFonts w:ascii="Times New Roman" w:eastAsia="ＭＳ 明朝" w:hAnsi="Times New Roman" w:cs="Times New Roman"/>
                <w:b/>
                <w:bCs/>
                <w:sz w:val="21"/>
                <w:szCs w:val="21"/>
              </w:rPr>
              <w:t>Component</w:t>
            </w:r>
          </w:p>
        </w:tc>
        <w:tc>
          <w:tcPr>
            <w:tcW w:w="6521" w:type="dxa"/>
            <w:tcBorders>
              <w:bottom w:val="single" w:sz="4" w:space="0" w:color="auto"/>
            </w:tcBorders>
            <w:vAlign w:val="center"/>
          </w:tcPr>
          <w:p w14:paraId="32CEEB99" w14:textId="77777777" w:rsidR="00737644" w:rsidRPr="0070798D" w:rsidRDefault="00D92423" w:rsidP="009C31F5">
            <w:pPr>
              <w:rPr>
                <w:rFonts w:ascii="Times New Roman" w:eastAsia="ＭＳ 明朝" w:hAnsi="Times New Roman" w:cs="Times New Roman"/>
                <w:b/>
                <w:bCs/>
                <w:sz w:val="21"/>
                <w:szCs w:val="21"/>
              </w:rPr>
            </w:pPr>
            <w:r w:rsidRPr="0070798D">
              <w:rPr>
                <w:rFonts w:ascii="Times New Roman" w:eastAsia="ＭＳ 明朝" w:hAnsi="Times New Roman" w:cs="Times New Roman"/>
                <w:b/>
                <w:bCs/>
                <w:sz w:val="21"/>
                <w:szCs w:val="21"/>
              </w:rPr>
              <w:t>Definition</w:t>
            </w:r>
          </w:p>
        </w:tc>
      </w:tr>
      <w:tr w:rsidR="00290140" w:rsidRPr="0070798D" w14:paraId="7C267DBC" w14:textId="77777777" w:rsidTr="00290140">
        <w:trPr>
          <w:trHeight w:val="445"/>
        </w:trPr>
        <w:tc>
          <w:tcPr>
            <w:tcW w:w="2977" w:type="dxa"/>
            <w:tcBorders>
              <w:top w:val="single" w:sz="4" w:space="0" w:color="auto"/>
              <w:bottom w:val="nil"/>
            </w:tcBorders>
            <w:vAlign w:val="center"/>
            <w:hideMark/>
          </w:tcPr>
          <w:p w14:paraId="43B88D9D" w14:textId="77777777" w:rsidR="00737644" w:rsidRPr="0070798D" w:rsidRDefault="00D92423" w:rsidP="009C31F5">
            <w:pPr>
              <w:rPr>
                <w:rFonts w:ascii="Times New Roman" w:eastAsia="ＭＳ 明朝" w:hAnsi="Times New Roman" w:cs="Times New Roman"/>
                <w:b/>
                <w:bCs/>
                <w:sz w:val="21"/>
                <w:szCs w:val="21"/>
              </w:rPr>
            </w:pPr>
            <w:r w:rsidRPr="0070798D">
              <w:rPr>
                <w:rFonts w:ascii="Times New Roman" w:hAnsi="Times New Roman" w:cs="Times New Roman"/>
                <w:b/>
                <w:bCs/>
                <w:sz w:val="21"/>
                <w:szCs w:val="21"/>
              </w:rPr>
              <w:t>Information gathering</w:t>
            </w:r>
          </w:p>
        </w:tc>
        <w:tc>
          <w:tcPr>
            <w:tcW w:w="6521" w:type="dxa"/>
            <w:tcBorders>
              <w:top w:val="single" w:sz="4" w:space="0" w:color="auto"/>
              <w:bottom w:val="nil"/>
            </w:tcBorders>
            <w:vAlign w:val="center"/>
          </w:tcPr>
          <w:p w14:paraId="1A1D9694" w14:textId="77777777"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The process of acquiring the data needed to generate or refine hypotheses. This is usually an active process that includes taking a history, performing a physical, acquiring lab or radiographic data, reviewing the medical record, etc., but may be implicit (through observation) as well. The selection of information to gather is driven by knowledge representations of disease (i.e., scripts, schema).</w:t>
            </w:r>
          </w:p>
        </w:tc>
      </w:tr>
      <w:tr w:rsidR="00290140" w:rsidRPr="0070798D" w14:paraId="63C5EA48" w14:textId="77777777" w:rsidTr="00290140">
        <w:trPr>
          <w:trHeight w:val="445"/>
        </w:trPr>
        <w:tc>
          <w:tcPr>
            <w:tcW w:w="2977" w:type="dxa"/>
            <w:tcBorders>
              <w:top w:val="nil"/>
            </w:tcBorders>
            <w:vAlign w:val="center"/>
          </w:tcPr>
          <w:p w14:paraId="6BB28A8F" w14:textId="77777777" w:rsidR="00737644" w:rsidRPr="0070798D" w:rsidRDefault="00D92423" w:rsidP="009C31F5">
            <w:pPr>
              <w:rPr>
                <w:rFonts w:ascii="Times New Roman" w:eastAsia="ＭＳ 明朝" w:hAnsi="Times New Roman" w:cs="Times New Roman"/>
                <w:b/>
                <w:bCs/>
                <w:sz w:val="21"/>
                <w:szCs w:val="21"/>
              </w:rPr>
            </w:pPr>
            <w:r w:rsidRPr="0070798D">
              <w:rPr>
                <w:rFonts w:ascii="Times New Roman" w:hAnsi="Times New Roman" w:cs="Times New Roman"/>
                <w:b/>
                <w:bCs/>
                <w:sz w:val="21"/>
                <w:szCs w:val="21"/>
              </w:rPr>
              <w:t>Hypothesis generation</w:t>
            </w:r>
          </w:p>
        </w:tc>
        <w:tc>
          <w:tcPr>
            <w:tcW w:w="6521" w:type="dxa"/>
            <w:tcBorders>
              <w:top w:val="nil"/>
            </w:tcBorders>
            <w:vAlign w:val="center"/>
          </w:tcPr>
          <w:p w14:paraId="3B7A7421" w14:textId="77777777"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An early nonanalytic or analytic process by which a physician tries to find diseases that can explain a patient’s clinical findings. Hypothesis generation involves activation of knowledge representations of disease in an iterative process that feeds back on information gathering and vice versa (e.g., hypothesis generation leads to more information gathering, which leads to more hypothesis generation and/or refinement).</w:t>
            </w:r>
          </w:p>
        </w:tc>
      </w:tr>
      <w:tr w:rsidR="00290140" w:rsidRPr="0070798D" w14:paraId="14155BBD" w14:textId="77777777" w:rsidTr="00290140">
        <w:trPr>
          <w:trHeight w:val="445"/>
        </w:trPr>
        <w:tc>
          <w:tcPr>
            <w:tcW w:w="2977" w:type="dxa"/>
            <w:vAlign w:val="center"/>
          </w:tcPr>
          <w:p w14:paraId="3AB9B342" w14:textId="77777777" w:rsidR="00737644" w:rsidRPr="0070798D" w:rsidRDefault="00D92423" w:rsidP="009C31F5">
            <w:pPr>
              <w:rPr>
                <w:rFonts w:ascii="Times New Roman" w:eastAsia="ＭＳ 明朝" w:hAnsi="Times New Roman" w:cs="Times New Roman"/>
                <w:b/>
                <w:bCs/>
                <w:sz w:val="21"/>
                <w:szCs w:val="21"/>
              </w:rPr>
            </w:pPr>
            <w:r w:rsidRPr="0070798D">
              <w:rPr>
                <w:rFonts w:ascii="Times New Roman" w:hAnsi="Times New Roman" w:cs="Times New Roman"/>
                <w:b/>
                <w:bCs/>
                <w:sz w:val="21"/>
                <w:szCs w:val="21"/>
              </w:rPr>
              <w:t>Problem representation</w:t>
            </w:r>
          </w:p>
        </w:tc>
        <w:tc>
          <w:tcPr>
            <w:tcW w:w="6521" w:type="dxa"/>
            <w:vAlign w:val="center"/>
          </w:tcPr>
          <w:p w14:paraId="011EC26C" w14:textId="0801F324"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A dynamic mental representation of all the relevant aspects of the case (including the patient’s clinical findings, biopsychosocial dimensions, etc.) that can be communicated in a summary that includes semantic qualifiers and key findings.</w:t>
            </w:r>
          </w:p>
        </w:tc>
      </w:tr>
      <w:tr w:rsidR="00290140" w:rsidRPr="0070798D" w14:paraId="33E164AB" w14:textId="77777777" w:rsidTr="00290140">
        <w:trPr>
          <w:trHeight w:val="445"/>
        </w:trPr>
        <w:tc>
          <w:tcPr>
            <w:tcW w:w="2977" w:type="dxa"/>
            <w:vAlign w:val="center"/>
          </w:tcPr>
          <w:p w14:paraId="126D2579" w14:textId="77777777" w:rsidR="00737644" w:rsidRPr="0070798D" w:rsidRDefault="00D92423" w:rsidP="009C31F5">
            <w:pPr>
              <w:rPr>
                <w:rFonts w:ascii="Times New Roman" w:hAnsi="Times New Roman" w:cs="Times New Roman"/>
                <w:b/>
                <w:bCs/>
                <w:sz w:val="21"/>
                <w:szCs w:val="21"/>
              </w:rPr>
            </w:pPr>
            <w:r w:rsidRPr="0070798D">
              <w:rPr>
                <w:rFonts w:ascii="Times New Roman" w:hAnsi="Times New Roman" w:cs="Times New Roman"/>
                <w:b/>
                <w:bCs/>
                <w:sz w:val="21"/>
                <w:szCs w:val="21"/>
              </w:rPr>
              <w:t xml:space="preserve">Differential diagnosis </w:t>
            </w:r>
          </w:p>
        </w:tc>
        <w:tc>
          <w:tcPr>
            <w:tcW w:w="6521" w:type="dxa"/>
            <w:vAlign w:val="center"/>
          </w:tcPr>
          <w:p w14:paraId="004360B3" w14:textId="7C83AF39"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 xml:space="preserve">A list of diagnostic hypotheses that represent the best summary categorizations of the problem representation (Note: Different specialties may have different priorities when it comes to ordering the differential; e.g., in </w:t>
            </w:r>
            <w:r w:rsidR="00262030" w:rsidRPr="0070798D">
              <w:rPr>
                <w:rFonts w:ascii="Times New Roman" w:eastAsia="ＭＳ 明朝" w:hAnsi="Times New Roman" w:cs="Times New Roman"/>
                <w:sz w:val="21"/>
                <w:szCs w:val="21"/>
              </w:rPr>
              <w:t>emergency medicine</w:t>
            </w:r>
            <w:r w:rsidRPr="0070798D">
              <w:rPr>
                <w:rFonts w:ascii="Times New Roman" w:eastAsia="ＭＳ 明朝" w:hAnsi="Times New Roman" w:cs="Times New Roman"/>
                <w:sz w:val="21"/>
                <w:szCs w:val="21"/>
              </w:rPr>
              <w:t xml:space="preserve">, life-threatening diseases are often listed first, whereas in </w:t>
            </w:r>
            <w:r w:rsidR="00262030" w:rsidRPr="0070798D">
              <w:rPr>
                <w:rFonts w:ascii="Times New Roman" w:eastAsia="ＭＳ 明朝" w:hAnsi="Times New Roman" w:cs="Times New Roman"/>
                <w:sz w:val="21"/>
                <w:szCs w:val="21"/>
              </w:rPr>
              <w:t>internal medicine</w:t>
            </w:r>
            <w:r w:rsidRPr="0070798D">
              <w:rPr>
                <w:rFonts w:ascii="Times New Roman" w:eastAsia="ＭＳ 明朝" w:hAnsi="Times New Roman" w:cs="Times New Roman"/>
                <w:sz w:val="21"/>
                <w:szCs w:val="21"/>
              </w:rPr>
              <w:t>, the most likely diseases are usually listed first). As the strength of confidence and evidence for these representations change, a leading diagnosis emerges.</w:t>
            </w:r>
          </w:p>
        </w:tc>
      </w:tr>
      <w:tr w:rsidR="00290140" w:rsidRPr="0070798D" w14:paraId="6B563E5B" w14:textId="77777777" w:rsidTr="00290140">
        <w:trPr>
          <w:trHeight w:val="445"/>
        </w:trPr>
        <w:tc>
          <w:tcPr>
            <w:tcW w:w="2977" w:type="dxa"/>
            <w:vAlign w:val="center"/>
          </w:tcPr>
          <w:p w14:paraId="68DFC7B4" w14:textId="77777777" w:rsidR="00737644" w:rsidRPr="0070798D" w:rsidRDefault="00D92423" w:rsidP="009C31F5">
            <w:pPr>
              <w:rPr>
                <w:rFonts w:ascii="Times New Roman" w:hAnsi="Times New Roman" w:cs="Times New Roman"/>
                <w:b/>
                <w:bCs/>
                <w:sz w:val="21"/>
                <w:szCs w:val="21"/>
              </w:rPr>
            </w:pPr>
            <w:r w:rsidRPr="0070798D">
              <w:rPr>
                <w:rFonts w:ascii="Times New Roman" w:hAnsi="Times New Roman" w:cs="Times New Roman"/>
                <w:b/>
                <w:bCs/>
                <w:sz w:val="21"/>
                <w:szCs w:val="21"/>
              </w:rPr>
              <w:t xml:space="preserve">Leading or working diagnosis </w:t>
            </w:r>
          </w:p>
        </w:tc>
        <w:tc>
          <w:tcPr>
            <w:tcW w:w="6521" w:type="dxa"/>
            <w:vAlign w:val="center"/>
          </w:tcPr>
          <w:p w14:paraId="6BFD3139" w14:textId="77777777"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A diagnosis for which a physician’s probability of a given disease has crossed his or her threshold to pursue additional testing or to initiate treatment, even if the diagnosis is not definitive.</w:t>
            </w:r>
          </w:p>
        </w:tc>
      </w:tr>
      <w:tr w:rsidR="00290140" w:rsidRPr="0070798D" w14:paraId="3C7ED9A9" w14:textId="77777777" w:rsidTr="00290140">
        <w:trPr>
          <w:trHeight w:val="445"/>
        </w:trPr>
        <w:tc>
          <w:tcPr>
            <w:tcW w:w="2977" w:type="dxa"/>
            <w:tcBorders>
              <w:bottom w:val="nil"/>
            </w:tcBorders>
            <w:vAlign w:val="center"/>
          </w:tcPr>
          <w:p w14:paraId="66A32390" w14:textId="77777777" w:rsidR="00737644" w:rsidRPr="0070798D" w:rsidRDefault="00D92423" w:rsidP="009C31F5">
            <w:pPr>
              <w:rPr>
                <w:rFonts w:ascii="Times New Roman" w:hAnsi="Times New Roman" w:cs="Times New Roman"/>
                <w:b/>
                <w:bCs/>
                <w:sz w:val="21"/>
                <w:szCs w:val="21"/>
              </w:rPr>
            </w:pPr>
            <w:r w:rsidRPr="0070798D">
              <w:rPr>
                <w:rFonts w:ascii="Times New Roman" w:hAnsi="Times New Roman" w:cs="Times New Roman"/>
                <w:b/>
                <w:bCs/>
                <w:sz w:val="21"/>
                <w:szCs w:val="21"/>
              </w:rPr>
              <w:t xml:space="preserve">Diagnostic justification </w:t>
            </w:r>
          </w:p>
        </w:tc>
        <w:tc>
          <w:tcPr>
            <w:tcW w:w="6521" w:type="dxa"/>
            <w:tcBorders>
              <w:bottom w:val="nil"/>
            </w:tcBorders>
            <w:vAlign w:val="center"/>
          </w:tcPr>
          <w:p w14:paraId="1B984AEB" w14:textId="77777777"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The attempt to use the evidence (key clinical findings) from information gathering to choose one or more diagnoses as most likely and to defend that choice, comparing and contrasting other possible diagnoses. Justification often involves communication (orally or in writing) when socially required and may not be part of the a priori clinical reasoning process.</w:t>
            </w:r>
          </w:p>
        </w:tc>
      </w:tr>
      <w:tr w:rsidR="00290140" w:rsidRPr="0070798D" w14:paraId="4B855683" w14:textId="77777777" w:rsidTr="00290140">
        <w:trPr>
          <w:trHeight w:val="445"/>
        </w:trPr>
        <w:tc>
          <w:tcPr>
            <w:tcW w:w="2977" w:type="dxa"/>
            <w:tcBorders>
              <w:top w:val="nil"/>
              <w:bottom w:val="single" w:sz="8" w:space="0" w:color="auto"/>
            </w:tcBorders>
            <w:vAlign w:val="center"/>
          </w:tcPr>
          <w:p w14:paraId="6970FC63" w14:textId="77777777" w:rsidR="00737644" w:rsidRPr="0070798D" w:rsidRDefault="00D92423" w:rsidP="009C31F5">
            <w:pPr>
              <w:rPr>
                <w:rFonts w:ascii="Times New Roman" w:hAnsi="Times New Roman" w:cs="Times New Roman"/>
                <w:b/>
                <w:bCs/>
                <w:sz w:val="21"/>
                <w:szCs w:val="21"/>
              </w:rPr>
            </w:pPr>
            <w:r w:rsidRPr="0070798D">
              <w:rPr>
                <w:rFonts w:ascii="Times New Roman" w:hAnsi="Times New Roman" w:cs="Times New Roman"/>
                <w:b/>
                <w:bCs/>
                <w:sz w:val="21"/>
                <w:szCs w:val="21"/>
              </w:rPr>
              <w:t xml:space="preserve">Management and treatment </w:t>
            </w:r>
          </w:p>
        </w:tc>
        <w:tc>
          <w:tcPr>
            <w:tcW w:w="6521" w:type="dxa"/>
            <w:tcBorders>
              <w:top w:val="nil"/>
              <w:bottom w:val="single" w:sz="8" w:space="0" w:color="auto"/>
            </w:tcBorders>
            <w:vAlign w:val="center"/>
          </w:tcPr>
          <w:p w14:paraId="2E8F538F" w14:textId="77777777" w:rsidR="00737644" w:rsidRPr="0070798D" w:rsidRDefault="00D92423" w:rsidP="009C31F5">
            <w:pPr>
              <w:rPr>
                <w:rFonts w:ascii="Times New Roman" w:eastAsia="ＭＳ 明朝" w:hAnsi="Times New Roman" w:cs="Times New Roman"/>
                <w:sz w:val="21"/>
                <w:szCs w:val="21"/>
              </w:rPr>
            </w:pPr>
            <w:r w:rsidRPr="0070798D">
              <w:rPr>
                <w:rFonts w:ascii="Times New Roman" w:eastAsia="ＭＳ 明朝" w:hAnsi="Times New Roman" w:cs="Times New Roman"/>
                <w:sz w:val="21"/>
                <w:szCs w:val="21"/>
              </w:rPr>
              <w:t>The actions that follow the clinical reasoning process, including prognostication, management, treatment, prevention strategies, and palliation of symptoms (including improvement of quality of life) and justification for such actions.</w:t>
            </w:r>
          </w:p>
        </w:tc>
      </w:tr>
    </w:tbl>
    <w:p w14:paraId="5554B6F5" w14:textId="77777777" w:rsidR="00737644" w:rsidRPr="0070798D" w:rsidRDefault="00737644" w:rsidP="00222F6F">
      <w:pPr>
        <w:rPr>
          <w:rFonts w:ascii="Times New Roman" w:hAnsi="Times New Roman" w:cs="Times New Roman"/>
          <w:b/>
          <w:bCs/>
        </w:rPr>
      </w:pPr>
    </w:p>
    <w:sectPr w:rsidR="00737644" w:rsidRPr="0070798D" w:rsidSect="00B91531">
      <w:pgSz w:w="11906" w:h="16838" w:code="9"/>
      <w:pgMar w:top="1701" w:right="1701" w:bottom="1701" w:left="1701"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EA337" w14:textId="77777777" w:rsidR="00C91958" w:rsidRDefault="00C91958" w:rsidP="002E4E0D">
      <w:r>
        <w:separator/>
      </w:r>
    </w:p>
  </w:endnote>
  <w:endnote w:type="continuationSeparator" w:id="0">
    <w:p w14:paraId="5F3827B8" w14:textId="77777777" w:rsidR="00C91958" w:rsidRDefault="00C91958" w:rsidP="002E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09BCD" w14:textId="77777777" w:rsidR="00C91958" w:rsidRDefault="00C91958" w:rsidP="002E4E0D">
      <w:r>
        <w:separator/>
      </w:r>
    </w:p>
  </w:footnote>
  <w:footnote w:type="continuationSeparator" w:id="0">
    <w:p w14:paraId="31A44200" w14:textId="77777777" w:rsidR="00C91958" w:rsidRDefault="00C91958" w:rsidP="002E4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0271"/>
    <w:multiLevelType w:val="hybridMultilevel"/>
    <w:tmpl w:val="9C1C7AE8"/>
    <w:lvl w:ilvl="0" w:tplc="1B60A69A">
      <w:start w:val="1"/>
      <w:numFmt w:val="decimalFullWidth"/>
      <w:lvlText w:val="%1."/>
      <w:lvlJc w:val="left"/>
      <w:pPr>
        <w:ind w:left="360" w:hanging="360"/>
      </w:pPr>
      <w:rPr>
        <w:rFonts w:hint="default"/>
      </w:rPr>
    </w:lvl>
    <w:lvl w:ilvl="1" w:tplc="131C9D36" w:tentative="1">
      <w:start w:val="1"/>
      <w:numFmt w:val="aiueoFullWidth"/>
      <w:lvlText w:val="(%2)"/>
      <w:lvlJc w:val="left"/>
      <w:pPr>
        <w:ind w:left="840" w:hanging="420"/>
      </w:pPr>
    </w:lvl>
    <w:lvl w:ilvl="2" w:tplc="BEC4FAA6" w:tentative="1">
      <w:start w:val="1"/>
      <w:numFmt w:val="decimalEnclosedCircle"/>
      <w:lvlText w:val="%3"/>
      <w:lvlJc w:val="left"/>
      <w:pPr>
        <w:ind w:left="1260" w:hanging="420"/>
      </w:pPr>
    </w:lvl>
    <w:lvl w:ilvl="3" w:tplc="71868FE4" w:tentative="1">
      <w:start w:val="1"/>
      <w:numFmt w:val="decimal"/>
      <w:lvlText w:val="%4."/>
      <w:lvlJc w:val="left"/>
      <w:pPr>
        <w:ind w:left="1680" w:hanging="420"/>
      </w:pPr>
    </w:lvl>
    <w:lvl w:ilvl="4" w:tplc="B6429C00" w:tentative="1">
      <w:start w:val="1"/>
      <w:numFmt w:val="aiueoFullWidth"/>
      <w:lvlText w:val="(%5)"/>
      <w:lvlJc w:val="left"/>
      <w:pPr>
        <w:ind w:left="2100" w:hanging="420"/>
      </w:pPr>
    </w:lvl>
    <w:lvl w:ilvl="5" w:tplc="11206E02" w:tentative="1">
      <w:start w:val="1"/>
      <w:numFmt w:val="decimalEnclosedCircle"/>
      <w:lvlText w:val="%6"/>
      <w:lvlJc w:val="left"/>
      <w:pPr>
        <w:ind w:left="2520" w:hanging="420"/>
      </w:pPr>
    </w:lvl>
    <w:lvl w:ilvl="6" w:tplc="B614AD58" w:tentative="1">
      <w:start w:val="1"/>
      <w:numFmt w:val="decimal"/>
      <w:lvlText w:val="%7."/>
      <w:lvlJc w:val="left"/>
      <w:pPr>
        <w:ind w:left="2940" w:hanging="420"/>
      </w:pPr>
    </w:lvl>
    <w:lvl w:ilvl="7" w:tplc="84EA8818" w:tentative="1">
      <w:start w:val="1"/>
      <w:numFmt w:val="aiueoFullWidth"/>
      <w:lvlText w:val="(%8)"/>
      <w:lvlJc w:val="left"/>
      <w:pPr>
        <w:ind w:left="3360" w:hanging="420"/>
      </w:pPr>
    </w:lvl>
    <w:lvl w:ilvl="8" w:tplc="9EFCC446" w:tentative="1">
      <w:start w:val="1"/>
      <w:numFmt w:val="decimalEnclosedCircle"/>
      <w:lvlText w:val="%9"/>
      <w:lvlJc w:val="left"/>
      <w:pPr>
        <w:ind w:left="3780" w:hanging="420"/>
      </w:pPr>
    </w:lvl>
  </w:abstractNum>
  <w:abstractNum w:abstractNumId="1" w15:restartNumberingAfterBreak="0">
    <w:nsid w:val="0468410F"/>
    <w:multiLevelType w:val="hybridMultilevel"/>
    <w:tmpl w:val="F2E626B4"/>
    <w:lvl w:ilvl="0" w:tplc="95F2DF1C">
      <w:start w:val="1"/>
      <w:numFmt w:val="decimalEnclosedCircle"/>
      <w:lvlText w:val="%1"/>
      <w:lvlJc w:val="left"/>
      <w:pPr>
        <w:ind w:left="360" w:hanging="360"/>
      </w:pPr>
      <w:rPr>
        <w:rFonts w:hint="eastAsia"/>
      </w:rPr>
    </w:lvl>
    <w:lvl w:ilvl="1" w:tplc="CB9A8936" w:tentative="1">
      <w:start w:val="1"/>
      <w:numFmt w:val="aiueoFullWidth"/>
      <w:lvlText w:val="(%2)"/>
      <w:lvlJc w:val="left"/>
      <w:pPr>
        <w:ind w:left="840" w:hanging="420"/>
      </w:pPr>
    </w:lvl>
    <w:lvl w:ilvl="2" w:tplc="52A0319E" w:tentative="1">
      <w:start w:val="1"/>
      <w:numFmt w:val="decimalEnclosedCircle"/>
      <w:lvlText w:val="%3"/>
      <w:lvlJc w:val="left"/>
      <w:pPr>
        <w:ind w:left="1260" w:hanging="420"/>
      </w:pPr>
    </w:lvl>
    <w:lvl w:ilvl="3" w:tplc="F1B65CC4" w:tentative="1">
      <w:start w:val="1"/>
      <w:numFmt w:val="decimal"/>
      <w:lvlText w:val="%4."/>
      <w:lvlJc w:val="left"/>
      <w:pPr>
        <w:ind w:left="1680" w:hanging="420"/>
      </w:pPr>
    </w:lvl>
    <w:lvl w:ilvl="4" w:tplc="38F696FA" w:tentative="1">
      <w:start w:val="1"/>
      <w:numFmt w:val="aiueoFullWidth"/>
      <w:lvlText w:val="(%5)"/>
      <w:lvlJc w:val="left"/>
      <w:pPr>
        <w:ind w:left="2100" w:hanging="420"/>
      </w:pPr>
    </w:lvl>
    <w:lvl w:ilvl="5" w:tplc="82A4391E" w:tentative="1">
      <w:start w:val="1"/>
      <w:numFmt w:val="decimalEnclosedCircle"/>
      <w:lvlText w:val="%6"/>
      <w:lvlJc w:val="left"/>
      <w:pPr>
        <w:ind w:left="2520" w:hanging="420"/>
      </w:pPr>
    </w:lvl>
    <w:lvl w:ilvl="6" w:tplc="C4EC453A" w:tentative="1">
      <w:start w:val="1"/>
      <w:numFmt w:val="decimal"/>
      <w:lvlText w:val="%7."/>
      <w:lvlJc w:val="left"/>
      <w:pPr>
        <w:ind w:left="2940" w:hanging="420"/>
      </w:pPr>
    </w:lvl>
    <w:lvl w:ilvl="7" w:tplc="2AB26800" w:tentative="1">
      <w:start w:val="1"/>
      <w:numFmt w:val="aiueoFullWidth"/>
      <w:lvlText w:val="(%8)"/>
      <w:lvlJc w:val="left"/>
      <w:pPr>
        <w:ind w:left="3360" w:hanging="420"/>
      </w:pPr>
    </w:lvl>
    <w:lvl w:ilvl="8" w:tplc="3E70B4B8" w:tentative="1">
      <w:start w:val="1"/>
      <w:numFmt w:val="decimalEnclosedCircle"/>
      <w:lvlText w:val="%9"/>
      <w:lvlJc w:val="left"/>
      <w:pPr>
        <w:ind w:left="3780" w:hanging="420"/>
      </w:pPr>
    </w:lvl>
  </w:abstractNum>
  <w:abstractNum w:abstractNumId="2" w15:restartNumberingAfterBreak="0">
    <w:nsid w:val="053F6770"/>
    <w:multiLevelType w:val="hybridMultilevel"/>
    <w:tmpl w:val="8C201DBA"/>
    <w:lvl w:ilvl="0" w:tplc="AA2E399E">
      <w:start w:val="1"/>
      <w:numFmt w:val="decimal"/>
      <w:lvlText w:val="%1."/>
      <w:lvlJc w:val="left"/>
      <w:pPr>
        <w:ind w:left="360" w:hanging="360"/>
      </w:pPr>
      <w:rPr>
        <w:rFonts w:ascii="Times New Roman" w:hAnsi="Times New Roman" w:cs="Times New Roman" w:hint="default"/>
        <w:color w:val="000000" w:themeColor="text1"/>
      </w:rPr>
    </w:lvl>
    <w:lvl w:ilvl="1" w:tplc="ABA0BF2A" w:tentative="1">
      <w:start w:val="1"/>
      <w:numFmt w:val="aiueoFullWidth"/>
      <w:lvlText w:val="(%2)"/>
      <w:lvlJc w:val="left"/>
      <w:pPr>
        <w:ind w:left="840" w:hanging="420"/>
      </w:pPr>
    </w:lvl>
    <w:lvl w:ilvl="2" w:tplc="4C8E333C" w:tentative="1">
      <w:start w:val="1"/>
      <w:numFmt w:val="decimalEnclosedCircle"/>
      <w:lvlText w:val="%3"/>
      <w:lvlJc w:val="left"/>
      <w:pPr>
        <w:ind w:left="1260" w:hanging="420"/>
      </w:pPr>
    </w:lvl>
    <w:lvl w:ilvl="3" w:tplc="EFB8FF46" w:tentative="1">
      <w:start w:val="1"/>
      <w:numFmt w:val="decimal"/>
      <w:lvlText w:val="%4."/>
      <w:lvlJc w:val="left"/>
      <w:pPr>
        <w:ind w:left="1680" w:hanging="420"/>
      </w:pPr>
    </w:lvl>
    <w:lvl w:ilvl="4" w:tplc="EA207F86" w:tentative="1">
      <w:start w:val="1"/>
      <w:numFmt w:val="aiueoFullWidth"/>
      <w:lvlText w:val="(%5)"/>
      <w:lvlJc w:val="left"/>
      <w:pPr>
        <w:ind w:left="2100" w:hanging="420"/>
      </w:pPr>
    </w:lvl>
    <w:lvl w:ilvl="5" w:tplc="AD0C2D66" w:tentative="1">
      <w:start w:val="1"/>
      <w:numFmt w:val="decimalEnclosedCircle"/>
      <w:lvlText w:val="%6"/>
      <w:lvlJc w:val="left"/>
      <w:pPr>
        <w:ind w:left="2520" w:hanging="420"/>
      </w:pPr>
    </w:lvl>
    <w:lvl w:ilvl="6" w:tplc="311C5B78" w:tentative="1">
      <w:start w:val="1"/>
      <w:numFmt w:val="decimal"/>
      <w:lvlText w:val="%7."/>
      <w:lvlJc w:val="left"/>
      <w:pPr>
        <w:ind w:left="2940" w:hanging="420"/>
      </w:pPr>
    </w:lvl>
    <w:lvl w:ilvl="7" w:tplc="7FAC53C0" w:tentative="1">
      <w:start w:val="1"/>
      <w:numFmt w:val="aiueoFullWidth"/>
      <w:lvlText w:val="(%8)"/>
      <w:lvlJc w:val="left"/>
      <w:pPr>
        <w:ind w:left="3360" w:hanging="420"/>
      </w:pPr>
    </w:lvl>
    <w:lvl w:ilvl="8" w:tplc="7E3AE3C2" w:tentative="1">
      <w:start w:val="1"/>
      <w:numFmt w:val="decimalEnclosedCircle"/>
      <w:lvlText w:val="%9"/>
      <w:lvlJc w:val="left"/>
      <w:pPr>
        <w:ind w:left="3780" w:hanging="420"/>
      </w:pPr>
    </w:lvl>
  </w:abstractNum>
  <w:abstractNum w:abstractNumId="3" w15:restartNumberingAfterBreak="0">
    <w:nsid w:val="07311EFF"/>
    <w:multiLevelType w:val="hybridMultilevel"/>
    <w:tmpl w:val="D6889AD4"/>
    <w:lvl w:ilvl="0" w:tplc="C1D6A350">
      <w:start w:val="2"/>
      <w:numFmt w:val="bullet"/>
      <w:lvlText w:val="-"/>
      <w:lvlJc w:val="left"/>
      <w:pPr>
        <w:ind w:left="480" w:hanging="360"/>
      </w:pPr>
      <w:rPr>
        <w:rFonts w:ascii="游明朝" w:eastAsia="游明朝" w:hAnsi="游明朝" w:cstheme="minorBidi" w:hint="eastAsia"/>
      </w:rPr>
    </w:lvl>
    <w:lvl w:ilvl="1" w:tplc="CBC84C5E" w:tentative="1">
      <w:start w:val="1"/>
      <w:numFmt w:val="bullet"/>
      <w:lvlText w:val=""/>
      <w:lvlJc w:val="left"/>
      <w:pPr>
        <w:ind w:left="960" w:hanging="420"/>
      </w:pPr>
      <w:rPr>
        <w:rFonts w:ascii="Wingdings" w:hAnsi="Wingdings" w:hint="default"/>
      </w:rPr>
    </w:lvl>
    <w:lvl w:ilvl="2" w:tplc="423E9A16" w:tentative="1">
      <w:start w:val="1"/>
      <w:numFmt w:val="bullet"/>
      <w:lvlText w:val=""/>
      <w:lvlJc w:val="left"/>
      <w:pPr>
        <w:ind w:left="1380" w:hanging="420"/>
      </w:pPr>
      <w:rPr>
        <w:rFonts w:ascii="Wingdings" w:hAnsi="Wingdings" w:hint="default"/>
      </w:rPr>
    </w:lvl>
    <w:lvl w:ilvl="3" w:tplc="BA4A1E52" w:tentative="1">
      <w:start w:val="1"/>
      <w:numFmt w:val="bullet"/>
      <w:lvlText w:val=""/>
      <w:lvlJc w:val="left"/>
      <w:pPr>
        <w:ind w:left="1800" w:hanging="420"/>
      </w:pPr>
      <w:rPr>
        <w:rFonts w:ascii="Wingdings" w:hAnsi="Wingdings" w:hint="default"/>
      </w:rPr>
    </w:lvl>
    <w:lvl w:ilvl="4" w:tplc="95765480" w:tentative="1">
      <w:start w:val="1"/>
      <w:numFmt w:val="bullet"/>
      <w:lvlText w:val=""/>
      <w:lvlJc w:val="left"/>
      <w:pPr>
        <w:ind w:left="2220" w:hanging="420"/>
      </w:pPr>
      <w:rPr>
        <w:rFonts w:ascii="Wingdings" w:hAnsi="Wingdings" w:hint="default"/>
      </w:rPr>
    </w:lvl>
    <w:lvl w:ilvl="5" w:tplc="0FC8E6EA" w:tentative="1">
      <w:start w:val="1"/>
      <w:numFmt w:val="bullet"/>
      <w:lvlText w:val=""/>
      <w:lvlJc w:val="left"/>
      <w:pPr>
        <w:ind w:left="2640" w:hanging="420"/>
      </w:pPr>
      <w:rPr>
        <w:rFonts w:ascii="Wingdings" w:hAnsi="Wingdings" w:hint="default"/>
      </w:rPr>
    </w:lvl>
    <w:lvl w:ilvl="6" w:tplc="3072EF1C" w:tentative="1">
      <w:start w:val="1"/>
      <w:numFmt w:val="bullet"/>
      <w:lvlText w:val=""/>
      <w:lvlJc w:val="left"/>
      <w:pPr>
        <w:ind w:left="3060" w:hanging="420"/>
      </w:pPr>
      <w:rPr>
        <w:rFonts w:ascii="Wingdings" w:hAnsi="Wingdings" w:hint="default"/>
      </w:rPr>
    </w:lvl>
    <w:lvl w:ilvl="7" w:tplc="B5565874" w:tentative="1">
      <w:start w:val="1"/>
      <w:numFmt w:val="bullet"/>
      <w:lvlText w:val=""/>
      <w:lvlJc w:val="left"/>
      <w:pPr>
        <w:ind w:left="3480" w:hanging="420"/>
      </w:pPr>
      <w:rPr>
        <w:rFonts w:ascii="Wingdings" w:hAnsi="Wingdings" w:hint="default"/>
      </w:rPr>
    </w:lvl>
    <w:lvl w:ilvl="8" w:tplc="C5F27584" w:tentative="1">
      <w:start w:val="1"/>
      <w:numFmt w:val="bullet"/>
      <w:lvlText w:val=""/>
      <w:lvlJc w:val="left"/>
      <w:pPr>
        <w:ind w:left="3900" w:hanging="420"/>
      </w:pPr>
      <w:rPr>
        <w:rFonts w:ascii="Wingdings" w:hAnsi="Wingdings" w:hint="default"/>
      </w:rPr>
    </w:lvl>
  </w:abstractNum>
  <w:abstractNum w:abstractNumId="4" w15:restartNumberingAfterBreak="0">
    <w:nsid w:val="0D3C5CBB"/>
    <w:multiLevelType w:val="hybridMultilevel"/>
    <w:tmpl w:val="27D6AC6E"/>
    <w:lvl w:ilvl="0" w:tplc="87AAFE92">
      <w:start w:val="1"/>
      <w:numFmt w:val="decimal"/>
      <w:lvlText w:val="%1."/>
      <w:lvlJc w:val="left"/>
      <w:pPr>
        <w:ind w:left="360" w:hanging="360"/>
      </w:pPr>
      <w:rPr>
        <w:rFonts w:hint="default"/>
      </w:rPr>
    </w:lvl>
    <w:lvl w:ilvl="1" w:tplc="EE085426" w:tentative="1">
      <w:start w:val="1"/>
      <w:numFmt w:val="aiueoFullWidth"/>
      <w:lvlText w:val="(%2)"/>
      <w:lvlJc w:val="left"/>
      <w:pPr>
        <w:ind w:left="960" w:hanging="480"/>
      </w:pPr>
    </w:lvl>
    <w:lvl w:ilvl="2" w:tplc="C592F690" w:tentative="1">
      <w:start w:val="1"/>
      <w:numFmt w:val="decimalEnclosedCircle"/>
      <w:lvlText w:val="%3"/>
      <w:lvlJc w:val="left"/>
      <w:pPr>
        <w:ind w:left="1440" w:hanging="480"/>
      </w:pPr>
    </w:lvl>
    <w:lvl w:ilvl="3" w:tplc="7CD46AAE" w:tentative="1">
      <w:start w:val="1"/>
      <w:numFmt w:val="decimal"/>
      <w:lvlText w:val="%4."/>
      <w:lvlJc w:val="left"/>
      <w:pPr>
        <w:ind w:left="1920" w:hanging="480"/>
      </w:pPr>
    </w:lvl>
    <w:lvl w:ilvl="4" w:tplc="2ABE47F2" w:tentative="1">
      <w:start w:val="1"/>
      <w:numFmt w:val="aiueoFullWidth"/>
      <w:lvlText w:val="(%5)"/>
      <w:lvlJc w:val="left"/>
      <w:pPr>
        <w:ind w:left="2400" w:hanging="480"/>
      </w:pPr>
    </w:lvl>
    <w:lvl w:ilvl="5" w:tplc="91E0DFB6" w:tentative="1">
      <w:start w:val="1"/>
      <w:numFmt w:val="decimalEnclosedCircle"/>
      <w:lvlText w:val="%6"/>
      <w:lvlJc w:val="left"/>
      <w:pPr>
        <w:ind w:left="2880" w:hanging="480"/>
      </w:pPr>
    </w:lvl>
    <w:lvl w:ilvl="6" w:tplc="CAACB718" w:tentative="1">
      <w:start w:val="1"/>
      <w:numFmt w:val="decimal"/>
      <w:lvlText w:val="%7."/>
      <w:lvlJc w:val="left"/>
      <w:pPr>
        <w:ind w:left="3360" w:hanging="480"/>
      </w:pPr>
    </w:lvl>
    <w:lvl w:ilvl="7" w:tplc="89CCF682" w:tentative="1">
      <w:start w:val="1"/>
      <w:numFmt w:val="aiueoFullWidth"/>
      <w:lvlText w:val="(%8)"/>
      <w:lvlJc w:val="left"/>
      <w:pPr>
        <w:ind w:left="3840" w:hanging="480"/>
      </w:pPr>
    </w:lvl>
    <w:lvl w:ilvl="8" w:tplc="913C521A" w:tentative="1">
      <w:start w:val="1"/>
      <w:numFmt w:val="decimalEnclosedCircle"/>
      <w:lvlText w:val="%9"/>
      <w:lvlJc w:val="left"/>
      <w:pPr>
        <w:ind w:left="4320" w:hanging="480"/>
      </w:pPr>
    </w:lvl>
  </w:abstractNum>
  <w:abstractNum w:abstractNumId="5" w15:restartNumberingAfterBreak="0">
    <w:nsid w:val="1019367E"/>
    <w:multiLevelType w:val="hybridMultilevel"/>
    <w:tmpl w:val="79040B60"/>
    <w:lvl w:ilvl="0" w:tplc="50AAE43C">
      <w:start w:val="2"/>
      <w:numFmt w:val="decimal"/>
      <w:lvlText w:val="%1)"/>
      <w:lvlJc w:val="left"/>
      <w:pPr>
        <w:ind w:left="360" w:hanging="360"/>
      </w:pPr>
      <w:rPr>
        <w:rFonts w:hint="default"/>
        <w:i w:val="0"/>
        <w:i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8E6A87"/>
    <w:multiLevelType w:val="hybridMultilevel"/>
    <w:tmpl w:val="DE5AE362"/>
    <w:lvl w:ilvl="0" w:tplc="08E2FEE6">
      <w:start w:val="1"/>
      <w:numFmt w:val="decimal"/>
      <w:lvlText w:val="%1）"/>
      <w:lvlJc w:val="left"/>
      <w:pPr>
        <w:ind w:left="360" w:hanging="360"/>
      </w:pPr>
      <w:rPr>
        <w:rFonts w:hint="default"/>
      </w:rPr>
    </w:lvl>
    <w:lvl w:ilvl="1" w:tplc="4F0AA912" w:tentative="1">
      <w:start w:val="1"/>
      <w:numFmt w:val="aiueoFullWidth"/>
      <w:lvlText w:val="(%2)"/>
      <w:lvlJc w:val="left"/>
      <w:pPr>
        <w:ind w:left="840" w:hanging="420"/>
      </w:pPr>
    </w:lvl>
    <w:lvl w:ilvl="2" w:tplc="C65646BC" w:tentative="1">
      <w:start w:val="1"/>
      <w:numFmt w:val="decimalEnclosedCircle"/>
      <w:lvlText w:val="%3"/>
      <w:lvlJc w:val="left"/>
      <w:pPr>
        <w:ind w:left="1260" w:hanging="420"/>
      </w:pPr>
    </w:lvl>
    <w:lvl w:ilvl="3" w:tplc="EFDC6EA8" w:tentative="1">
      <w:start w:val="1"/>
      <w:numFmt w:val="decimal"/>
      <w:lvlText w:val="%4."/>
      <w:lvlJc w:val="left"/>
      <w:pPr>
        <w:ind w:left="1680" w:hanging="420"/>
      </w:pPr>
    </w:lvl>
    <w:lvl w:ilvl="4" w:tplc="7AC43146" w:tentative="1">
      <w:start w:val="1"/>
      <w:numFmt w:val="aiueoFullWidth"/>
      <w:lvlText w:val="(%5)"/>
      <w:lvlJc w:val="left"/>
      <w:pPr>
        <w:ind w:left="2100" w:hanging="420"/>
      </w:pPr>
    </w:lvl>
    <w:lvl w:ilvl="5" w:tplc="D03C2196" w:tentative="1">
      <w:start w:val="1"/>
      <w:numFmt w:val="decimalEnclosedCircle"/>
      <w:lvlText w:val="%6"/>
      <w:lvlJc w:val="left"/>
      <w:pPr>
        <w:ind w:left="2520" w:hanging="420"/>
      </w:pPr>
    </w:lvl>
    <w:lvl w:ilvl="6" w:tplc="B92EA388" w:tentative="1">
      <w:start w:val="1"/>
      <w:numFmt w:val="decimal"/>
      <w:lvlText w:val="%7."/>
      <w:lvlJc w:val="left"/>
      <w:pPr>
        <w:ind w:left="2940" w:hanging="420"/>
      </w:pPr>
    </w:lvl>
    <w:lvl w:ilvl="7" w:tplc="213EAC7C" w:tentative="1">
      <w:start w:val="1"/>
      <w:numFmt w:val="aiueoFullWidth"/>
      <w:lvlText w:val="(%8)"/>
      <w:lvlJc w:val="left"/>
      <w:pPr>
        <w:ind w:left="3360" w:hanging="420"/>
      </w:pPr>
    </w:lvl>
    <w:lvl w:ilvl="8" w:tplc="9544BE50" w:tentative="1">
      <w:start w:val="1"/>
      <w:numFmt w:val="decimalEnclosedCircle"/>
      <w:lvlText w:val="%9"/>
      <w:lvlJc w:val="left"/>
      <w:pPr>
        <w:ind w:left="3780" w:hanging="420"/>
      </w:pPr>
    </w:lvl>
  </w:abstractNum>
  <w:abstractNum w:abstractNumId="7" w15:restartNumberingAfterBreak="0">
    <w:nsid w:val="1E7E006D"/>
    <w:multiLevelType w:val="hybridMultilevel"/>
    <w:tmpl w:val="07187A0A"/>
    <w:lvl w:ilvl="0" w:tplc="BE7E9FDC">
      <w:start w:val="1"/>
      <w:numFmt w:val="decimal"/>
      <w:lvlText w:val="%1."/>
      <w:lvlJc w:val="left"/>
      <w:pPr>
        <w:ind w:left="420" w:hanging="420"/>
      </w:pPr>
    </w:lvl>
    <w:lvl w:ilvl="1" w:tplc="58C01D9E" w:tentative="1">
      <w:start w:val="1"/>
      <w:numFmt w:val="aiueoFullWidth"/>
      <w:lvlText w:val="(%2)"/>
      <w:lvlJc w:val="left"/>
      <w:pPr>
        <w:ind w:left="840" w:hanging="420"/>
      </w:pPr>
    </w:lvl>
    <w:lvl w:ilvl="2" w:tplc="76BCA6EE" w:tentative="1">
      <w:start w:val="1"/>
      <w:numFmt w:val="decimalEnclosedCircle"/>
      <w:lvlText w:val="%3"/>
      <w:lvlJc w:val="left"/>
      <w:pPr>
        <w:ind w:left="1260" w:hanging="420"/>
      </w:pPr>
    </w:lvl>
    <w:lvl w:ilvl="3" w:tplc="A1D272EC" w:tentative="1">
      <w:start w:val="1"/>
      <w:numFmt w:val="decimal"/>
      <w:lvlText w:val="%4."/>
      <w:lvlJc w:val="left"/>
      <w:pPr>
        <w:ind w:left="1680" w:hanging="420"/>
      </w:pPr>
    </w:lvl>
    <w:lvl w:ilvl="4" w:tplc="68D63F3A" w:tentative="1">
      <w:start w:val="1"/>
      <w:numFmt w:val="aiueoFullWidth"/>
      <w:lvlText w:val="(%5)"/>
      <w:lvlJc w:val="left"/>
      <w:pPr>
        <w:ind w:left="2100" w:hanging="420"/>
      </w:pPr>
    </w:lvl>
    <w:lvl w:ilvl="5" w:tplc="1BE0E24A" w:tentative="1">
      <w:start w:val="1"/>
      <w:numFmt w:val="decimalEnclosedCircle"/>
      <w:lvlText w:val="%6"/>
      <w:lvlJc w:val="left"/>
      <w:pPr>
        <w:ind w:left="2520" w:hanging="420"/>
      </w:pPr>
    </w:lvl>
    <w:lvl w:ilvl="6" w:tplc="AFBC4564" w:tentative="1">
      <w:start w:val="1"/>
      <w:numFmt w:val="decimal"/>
      <w:lvlText w:val="%7."/>
      <w:lvlJc w:val="left"/>
      <w:pPr>
        <w:ind w:left="2940" w:hanging="420"/>
      </w:pPr>
    </w:lvl>
    <w:lvl w:ilvl="7" w:tplc="71181E86" w:tentative="1">
      <w:start w:val="1"/>
      <w:numFmt w:val="aiueoFullWidth"/>
      <w:lvlText w:val="(%8)"/>
      <w:lvlJc w:val="left"/>
      <w:pPr>
        <w:ind w:left="3360" w:hanging="420"/>
      </w:pPr>
    </w:lvl>
    <w:lvl w:ilvl="8" w:tplc="80EC4E4A" w:tentative="1">
      <w:start w:val="1"/>
      <w:numFmt w:val="decimalEnclosedCircle"/>
      <w:lvlText w:val="%9"/>
      <w:lvlJc w:val="left"/>
      <w:pPr>
        <w:ind w:left="3780" w:hanging="420"/>
      </w:pPr>
    </w:lvl>
  </w:abstractNum>
  <w:abstractNum w:abstractNumId="8" w15:restartNumberingAfterBreak="0">
    <w:nsid w:val="23B87150"/>
    <w:multiLevelType w:val="hybridMultilevel"/>
    <w:tmpl w:val="E6643C64"/>
    <w:lvl w:ilvl="0" w:tplc="4900D730">
      <w:start w:val="2"/>
      <w:numFmt w:val="bullet"/>
      <w:lvlText w:val="-"/>
      <w:lvlJc w:val="left"/>
      <w:pPr>
        <w:ind w:left="480" w:hanging="360"/>
      </w:pPr>
      <w:rPr>
        <w:rFonts w:ascii="游明朝" w:eastAsia="游明朝" w:hAnsi="游明朝" w:cstheme="minorBidi" w:hint="eastAsia"/>
      </w:rPr>
    </w:lvl>
    <w:lvl w:ilvl="1" w:tplc="C7767B78" w:tentative="1">
      <w:start w:val="1"/>
      <w:numFmt w:val="bullet"/>
      <w:lvlText w:val=""/>
      <w:lvlJc w:val="left"/>
      <w:pPr>
        <w:ind w:left="960" w:hanging="420"/>
      </w:pPr>
      <w:rPr>
        <w:rFonts w:ascii="Wingdings" w:hAnsi="Wingdings" w:hint="default"/>
      </w:rPr>
    </w:lvl>
    <w:lvl w:ilvl="2" w:tplc="3B860A66" w:tentative="1">
      <w:start w:val="1"/>
      <w:numFmt w:val="bullet"/>
      <w:lvlText w:val=""/>
      <w:lvlJc w:val="left"/>
      <w:pPr>
        <w:ind w:left="1380" w:hanging="420"/>
      </w:pPr>
      <w:rPr>
        <w:rFonts w:ascii="Wingdings" w:hAnsi="Wingdings" w:hint="default"/>
      </w:rPr>
    </w:lvl>
    <w:lvl w:ilvl="3" w:tplc="47BA0328" w:tentative="1">
      <w:start w:val="1"/>
      <w:numFmt w:val="bullet"/>
      <w:lvlText w:val=""/>
      <w:lvlJc w:val="left"/>
      <w:pPr>
        <w:ind w:left="1800" w:hanging="420"/>
      </w:pPr>
      <w:rPr>
        <w:rFonts w:ascii="Wingdings" w:hAnsi="Wingdings" w:hint="default"/>
      </w:rPr>
    </w:lvl>
    <w:lvl w:ilvl="4" w:tplc="6FEE93AE" w:tentative="1">
      <w:start w:val="1"/>
      <w:numFmt w:val="bullet"/>
      <w:lvlText w:val=""/>
      <w:lvlJc w:val="left"/>
      <w:pPr>
        <w:ind w:left="2220" w:hanging="420"/>
      </w:pPr>
      <w:rPr>
        <w:rFonts w:ascii="Wingdings" w:hAnsi="Wingdings" w:hint="default"/>
      </w:rPr>
    </w:lvl>
    <w:lvl w:ilvl="5" w:tplc="04CEB5EE" w:tentative="1">
      <w:start w:val="1"/>
      <w:numFmt w:val="bullet"/>
      <w:lvlText w:val=""/>
      <w:lvlJc w:val="left"/>
      <w:pPr>
        <w:ind w:left="2640" w:hanging="420"/>
      </w:pPr>
      <w:rPr>
        <w:rFonts w:ascii="Wingdings" w:hAnsi="Wingdings" w:hint="default"/>
      </w:rPr>
    </w:lvl>
    <w:lvl w:ilvl="6" w:tplc="FE7C7BD0" w:tentative="1">
      <w:start w:val="1"/>
      <w:numFmt w:val="bullet"/>
      <w:lvlText w:val=""/>
      <w:lvlJc w:val="left"/>
      <w:pPr>
        <w:ind w:left="3060" w:hanging="420"/>
      </w:pPr>
      <w:rPr>
        <w:rFonts w:ascii="Wingdings" w:hAnsi="Wingdings" w:hint="default"/>
      </w:rPr>
    </w:lvl>
    <w:lvl w:ilvl="7" w:tplc="758A91B6" w:tentative="1">
      <w:start w:val="1"/>
      <w:numFmt w:val="bullet"/>
      <w:lvlText w:val=""/>
      <w:lvlJc w:val="left"/>
      <w:pPr>
        <w:ind w:left="3480" w:hanging="420"/>
      </w:pPr>
      <w:rPr>
        <w:rFonts w:ascii="Wingdings" w:hAnsi="Wingdings" w:hint="default"/>
      </w:rPr>
    </w:lvl>
    <w:lvl w:ilvl="8" w:tplc="8DC64BB4" w:tentative="1">
      <w:start w:val="1"/>
      <w:numFmt w:val="bullet"/>
      <w:lvlText w:val=""/>
      <w:lvlJc w:val="left"/>
      <w:pPr>
        <w:ind w:left="3900" w:hanging="420"/>
      </w:pPr>
      <w:rPr>
        <w:rFonts w:ascii="Wingdings" w:hAnsi="Wingdings" w:hint="default"/>
      </w:rPr>
    </w:lvl>
  </w:abstractNum>
  <w:abstractNum w:abstractNumId="9" w15:restartNumberingAfterBreak="0">
    <w:nsid w:val="27BA5110"/>
    <w:multiLevelType w:val="hybridMultilevel"/>
    <w:tmpl w:val="68AE51CA"/>
    <w:lvl w:ilvl="0" w:tplc="FFFFFFFF">
      <w:start w:val="1"/>
      <w:numFmt w:val="decimal"/>
      <w:lvlText w:val="%1)"/>
      <w:lvlJc w:val="left"/>
      <w:pPr>
        <w:ind w:left="360" w:hanging="360"/>
      </w:pPr>
      <w:rPr>
        <w:rFonts w:hint="default"/>
        <w:i w:val="0"/>
        <w:i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2D345912"/>
    <w:multiLevelType w:val="hybridMultilevel"/>
    <w:tmpl w:val="00CA96E6"/>
    <w:lvl w:ilvl="0" w:tplc="6CB6FB5E">
      <w:start w:val="1"/>
      <w:numFmt w:val="decimal"/>
      <w:lvlText w:val="%1)"/>
      <w:lvlJc w:val="left"/>
      <w:pPr>
        <w:ind w:left="360" w:hanging="360"/>
      </w:pPr>
      <w:rPr>
        <w:rFonts w:hint="default"/>
      </w:rPr>
    </w:lvl>
    <w:lvl w:ilvl="1" w:tplc="F424A5DE" w:tentative="1">
      <w:start w:val="1"/>
      <w:numFmt w:val="aiueoFullWidth"/>
      <w:lvlText w:val="(%2)"/>
      <w:lvlJc w:val="left"/>
      <w:pPr>
        <w:ind w:left="840" w:hanging="420"/>
      </w:pPr>
    </w:lvl>
    <w:lvl w:ilvl="2" w:tplc="A568FCD4" w:tentative="1">
      <w:start w:val="1"/>
      <w:numFmt w:val="decimalEnclosedCircle"/>
      <w:lvlText w:val="%3"/>
      <w:lvlJc w:val="left"/>
      <w:pPr>
        <w:ind w:left="1260" w:hanging="420"/>
      </w:pPr>
    </w:lvl>
    <w:lvl w:ilvl="3" w:tplc="136C641C" w:tentative="1">
      <w:start w:val="1"/>
      <w:numFmt w:val="decimal"/>
      <w:lvlText w:val="%4."/>
      <w:lvlJc w:val="left"/>
      <w:pPr>
        <w:ind w:left="1680" w:hanging="420"/>
      </w:pPr>
    </w:lvl>
    <w:lvl w:ilvl="4" w:tplc="16AE50EE" w:tentative="1">
      <w:start w:val="1"/>
      <w:numFmt w:val="aiueoFullWidth"/>
      <w:lvlText w:val="(%5)"/>
      <w:lvlJc w:val="left"/>
      <w:pPr>
        <w:ind w:left="2100" w:hanging="420"/>
      </w:pPr>
    </w:lvl>
    <w:lvl w:ilvl="5" w:tplc="1B0AA7CC" w:tentative="1">
      <w:start w:val="1"/>
      <w:numFmt w:val="decimalEnclosedCircle"/>
      <w:lvlText w:val="%6"/>
      <w:lvlJc w:val="left"/>
      <w:pPr>
        <w:ind w:left="2520" w:hanging="420"/>
      </w:pPr>
    </w:lvl>
    <w:lvl w:ilvl="6" w:tplc="A9DE4890" w:tentative="1">
      <w:start w:val="1"/>
      <w:numFmt w:val="decimal"/>
      <w:lvlText w:val="%7."/>
      <w:lvlJc w:val="left"/>
      <w:pPr>
        <w:ind w:left="2940" w:hanging="420"/>
      </w:pPr>
    </w:lvl>
    <w:lvl w:ilvl="7" w:tplc="4440C028" w:tentative="1">
      <w:start w:val="1"/>
      <w:numFmt w:val="aiueoFullWidth"/>
      <w:lvlText w:val="(%8)"/>
      <w:lvlJc w:val="left"/>
      <w:pPr>
        <w:ind w:left="3360" w:hanging="420"/>
      </w:pPr>
    </w:lvl>
    <w:lvl w:ilvl="8" w:tplc="433223C0" w:tentative="1">
      <w:start w:val="1"/>
      <w:numFmt w:val="decimalEnclosedCircle"/>
      <w:lvlText w:val="%9"/>
      <w:lvlJc w:val="left"/>
      <w:pPr>
        <w:ind w:left="3780" w:hanging="420"/>
      </w:pPr>
    </w:lvl>
  </w:abstractNum>
  <w:abstractNum w:abstractNumId="11" w15:restartNumberingAfterBreak="0">
    <w:nsid w:val="30EA3E35"/>
    <w:multiLevelType w:val="hybridMultilevel"/>
    <w:tmpl w:val="F6A6E0F6"/>
    <w:lvl w:ilvl="0" w:tplc="BC801DFA">
      <w:start w:val="1"/>
      <w:numFmt w:val="decimal"/>
      <w:lvlText w:val="%1."/>
      <w:lvlJc w:val="left"/>
      <w:pPr>
        <w:ind w:left="360" w:hanging="360"/>
      </w:pPr>
      <w:rPr>
        <w:rFonts w:hint="eastAsia"/>
      </w:rPr>
    </w:lvl>
    <w:lvl w:ilvl="1" w:tplc="8534B368" w:tentative="1">
      <w:start w:val="1"/>
      <w:numFmt w:val="aiueoFullWidth"/>
      <w:lvlText w:val="(%2)"/>
      <w:lvlJc w:val="left"/>
      <w:pPr>
        <w:ind w:left="840" w:hanging="420"/>
      </w:pPr>
    </w:lvl>
    <w:lvl w:ilvl="2" w:tplc="4790C962" w:tentative="1">
      <w:start w:val="1"/>
      <w:numFmt w:val="decimalEnclosedCircle"/>
      <w:lvlText w:val="%3"/>
      <w:lvlJc w:val="left"/>
      <w:pPr>
        <w:ind w:left="1260" w:hanging="420"/>
      </w:pPr>
    </w:lvl>
    <w:lvl w:ilvl="3" w:tplc="33DE29BA" w:tentative="1">
      <w:start w:val="1"/>
      <w:numFmt w:val="decimal"/>
      <w:lvlText w:val="%4."/>
      <w:lvlJc w:val="left"/>
      <w:pPr>
        <w:ind w:left="1680" w:hanging="420"/>
      </w:pPr>
    </w:lvl>
    <w:lvl w:ilvl="4" w:tplc="358A719A" w:tentative="1">
      <w:start w:val="1"/>
      <w:numFmt w:val="aiueoFullWidth"/>
      <w:lvlText w:val="(%5)"/>
      <w:lvlJc w:val="left"/>
      <w:pPr>
        <w:ind w:left="2100" w:hanging="420"/>
      </w:pPr>
    </w:lvl>
    <w:lvl w:ilvl="5" w:tplc="B87CFE90" w:tentative="1">
      <w:start w:val="1"/>
      <w:numFmt w:val="decimalEnclosedCircle"/>
      <w:lvlText w:val="%6"/>
      <w:lvlJc w:val="left"/>
      <w:pPr>
        <w:ind w:left="2520" w:hanging="420"/>
      </w:pPr>
    </w:lvl>
    <w:lvl w:ilvl="6" w:tplc="7F185B70" w:tentative="1">
      <w:start w:val="1"/>
      <w:numFmt w:val="decimal"/>
      <w:lvlText w:val="%7."/>
      <w:lvlJc w:val="left"/>
      <w:pPr>
        <w:ind w:left="2940" w:hanging="420"/>
      </w:pPr>
    </w:lvl>
    <w:lvl w:ilvl="7" w:tplc="7266522A" w:tentative="1">
      <w:start w:val="1"/>
      <w:numFmt w:val="aiueoFullWidth"/>
      <w:lvlText w:val="(%8)"/>
      <w:lvlJc w:val="left"/>
      <w:pPr>
        <w:ind w:left="3360" w:hanging="420"/>
      </w:pPr>
    </w:lvl>
    <w:lvl w:ilvl="8" w:tplc="ABDC8D62" w:tentative="1">
      <w:start w:val="1"/>
      <w:numFmt w:val="decimalEnclosedCircle"/>
      <w:lvlText w:val="%9"/>
      <w:lvlJc w:val="left"/>
      <w:pPr>
        <w:ind w:left="3780" w:hanging="420"/>
      </w:pPr>
    </w:lvl>
  </w:abstractNum>
  <w:abstractNum w:abstractNumId="12" w15:restartNumberingAfterBreak="0">
    <w:nsid w:val="328601D5"/>
    <w:multiLevelType w:val="hybridMultilevel"/>
    <w:tmpl w:val="D08415C6"/>
    <w:lvl w:ilvl="0" w:tplc="7E40C798">
      <w:start w:val="2"/>
      <w:numFmt w:val="bullet"/>
      <w:lvlText w:val="-"/>
      <w:lvlJc w:val="left"/>
      <w:pPr>
        <w:ind w:left="480" w:hanging="360"/>
      </w:pPr>
      <w:rPr>
        <w:rFonts w:ascii="游明朝" w:eastAsia="游明朝" w:hAnsi="游明朝" w:cstheme="minorBidi" w:hint="eastAsia"/>
      </w:rPr>
    </w:lvl>
    <w:lvl w:ilvl="1" w:tplc="9E4E8B90" w:tentative="1">
      <w:start w:val="1"/>
      <w:numFmt w:val="bullet"/>
      <w:lvlText w:val=""/>
      <w:lvlJc w:val="left"/>
      <w:pPr>
        <w:ind w:left="960" w:hanging="420"/>
      </w:pPr>
      <w:rPr>
        <w:rFonts w:ascii="Wingdings" w:hAnsi="Wingdings" w:hint="default"/>
      </w:rPr>
    </w:lvl>
    <w:lvl w:ilvl="2" w:tplc="8D903640" w:tentative="1">
      <w:start w:val="1"/>
      <w:numFmt w:val="bullet"/>
      <w:lvlText w:val=""/>
      <w:lvlJc w:val="left"/>
      <w:pPr>
        <w:ind w:left="1380" w:hanging="420"/>
      </w:pPr>
      <w:rPr>
        <w:rFonts w:ascii="Wingdings" w:hAnsi="Wingdings" w:hint="default"/>
      </w:rPr>
    </w:lvl>
    <w:lvl w:ilvl="3" w:tplc="87207156" w:tentative="1">
      <w:start w:val="1"/>
      <w:numFmt w:val="bullet"/>
      <w:lvlText w:val=""/>
      <w:lvlJc w:val="left"/>
      <w:pPr>
        <w:ind w:left="1800" w:hanging="420"/>
      </w:pPr>
      <w:rPr>
        <w:rFonts w:ascii="Wingdings" w:hAnsi="Wingdings" w:hint="default"/>
      </w:rPr>
    </w:lvl>
    <w:lvl w:ilvl="4" w:tplc="6E2AB13C" w:tentative="1">
      <w:start w:val="1"/>
      <w:numFmt w:val="bullet"/>
      <w:lvlText w:val=""/>
      <w:lvlJc w:val="left"/>
      <w:pPr>
        <w:ind w:left="2220" w:hanging="420"/>
      </w:pPr>
      <w:rPr>
        <w:rFonts w:ascii="Wingdings" w:hAnsi="Wingdings" w:hint="default"/>
      </w:rPr>
    </w:lvl>
    <w:lvl w:ilvl="5" w:tplc="F2E2847A" w:tentative="1">
      <w:start w:val="1"/>
      <w:numFmt w:val="bullet"/>
      <w:lvlText w:val=""/>
      <w:lvlJc w:val="left"/>
      <w:pPr>
        <w:ind w:left="2640" w:hanging="420"/>
      </w:pPr>
      <w:rPr>
        <w:rFonts w:ascii="Wingdings" w:hAnsi="Wingdings" w:hint="default"/>
      </w:rPr>
    </w:lvl>
    <w:lvl w:ilvl="6" w:tplc="D7BA92B6" w:tentative="1">
      <w:start w:val="1"/>
      <w:numFmt w:val="bullet"/>
      <w:lvlText w:val=""/>
      <w:lvlJc w:val="left"/>
      <w:pPr>
        <w:ind w:left="3060" w:hanging="420"/>
      </w:pPr>
      <w:rPr>
        <w:rFonts w:ascii="Wingdings" w:hAnsi="Wingdings" w:hint="default"/>
      </w:rPr>
    </w:lvl>
    <w:lvl w:ilvl="7" w:tplc="CD420FC0" w:tentative="1">
      <w:start w:val="1"/>
      <w:numFmt w:val="bullet"/>
      <w:lvlText w:val=""/>
      <w:lvlJc w:val="left"/>
      <w:pPr>
        <w:ind w:left="3480" w:hanging="420"/>
      </w:pPr>
      <w:rPr>
        <w:rFonts w:ascii="Wingdings" w:hAnsi="Wingdings" w:hint="default"/>
      </w:rPr>
    </w:lvl>
    <w:lvl w:ilvl="8" w:tplc="8862AC14" w:tentative="1">
      <w:start w:val="1"/>
      <w:numFmt w:val="bullet"/>
      <w:lvlText w:val=""/>
      <w:lvlJc w:val="left"/>
      <w:pPr>
        <w:ind w:left="3900" w:hanging="420"/>
      </w:pPr>
      <w:rPr>
        <w:rFonts w:ascii="Wingdings" w:hAnsi="Wingdings" w:hint="default"/>
      </w:rPr>
    </w:lvl>
  </w:abstractNum>
  <w:abstractNum w:abstractNumId="13" w15:restartNumberingAfterBreak="0">
    <w:nsid w:val="32A80FC2"/>
    <w:multiLevelType w:val="hybridMultilevel"/>
    <w:tmpl w:val="AA4E2026"/>
    <w:lvl w:ilvl="0" w:tplc="EC0AF36A">
      <w:start w:val="1"/>
      <w:numFmt w:val="decimal"/>
      <w:lvlText w:val="%1."/>
      <w:lvlJc w:val="left"/>
      <w:pPr>
        <w:ind w:left="360" w:hanging="360"/>
      </w:pPr>
      <w:rPr>
        <w:rFonts w:hint="default"/>
      </w:rPr>
    </w:lvl>
    <w:lvl w:ilvl="1" w:tplc="B29CB998" w:tentative="1">
      <w:start w:val="1"/>
      <w:numFmt w:val="aiueoFullWidth"/>
      <w:lvlText w:val="(%2)"/>
      <w:lvlJc w:val="left"/>
      <w:pPr>
        <w:ind w:left="840" w:hanging="420"/>
      </w:pPr>
    </w:lvl>
    <w:lvl w:ilvl="2" w:tplc="9F54C0F2" w:tentative="1">
      <w:start w:val="1"/>
      <w:numFmt w:val="decimalEnclosedCircle"/>
      <w:lvlText w:val="%3"/>
      <w:lvlJc w:val="left"/>
      <w:pPr>
        <w:ind w:left="1260" w:hanging="420"/>
      </w:pPr>
    </w:lvl>
    <w:lvl w:ilvl="3" w:tplc="9EEE9F6A" w:tentative="1">
      <w:start w:val="1"/>
      <w:numFmt w:val="decimal"/>
      <w:lvlText w:val="%4."/>
      <w:lvlJc w:val="left"/>
      <w:pPr>
        <w:ind w:left="1680" w:hanging="420"/>
      </w:pPr>
    </w:lvl>
    <w:lvl w:ilvl="4" w:tplc="3FEA7F64" w:tentative="1">
      <w:start w:val="1"/>
      <w:numFmt w:val="aiueoFullWidth"/>
      <w:lvlText w:val="(%5)"/>
      <w:lvlJc w:val="left"/>
      <w:pPr>
        <w:ind w:left="2100" w:hanging="420"/>
      </w:pPr>
    </w:lvl>
    <w:lvl w:ilvl="5" w:tplc="9028B0E2" w:tentative="1">
      <w:start w:val="1"/>
      <w:numFmt w:val="decimalEnclosedCircle"/>
      <w:lvlText w:val="%6"/>
      <w:lvlJc w:val="left"/>
      <w:pPr>
        <w:ind w:left="2520" w:hanging="420"/>
      </w:pPr>
    </w:lvl>
    <w:lvl w:ilvl="6" w:tplc="5F28E03C" w:tentative="1">
      <w:start w:val="1"/>
      <w:numFmt w:val="decimal"/>
      <w:lvlText w:val="%7."/>
      <w:lvlJc w:val="left"/>
      <w:pPr>
        <w:ind w:left="2940" w:hanging="420"/>
      </w:pPr>
    </w:lvl>
    <w:lvl w:ilvl="7" w:tplc="F6A0E600" w:tentative="1">
      <w:start w:val="1"/>
      <w:numFmt w:val="aiueoFullWidth"/>
      <w:lvlText w:val="(%8)"/>
      <w:lvlJc w:val="left"/>
      <w:pPr>
        <w:ind w:left="3360" w:hanging="420"/>
      </w:pPr>
    </w:lvl>
    <w:lvl w:ilvl="8" w:tplc="3FA634FA" w:tentative="1">
      <w:start w:val="1"/>
      <w:numFmt w:val="decimalEnclosedCircle"/>
      <w:lvlText w:val="%9"/>
      <w:lvlJc w:val="left"/>
      <w:pPr>
        <w:ind w:left="3780" w:hanging="420"/>
      </w:pPr>
    </w:lvl>
  </w:abstractNum>
  <w:abstractNum w:abstractNumId="14" w15:restartNumberingAfterBreak="0">
    <w:nsid w:val="34915D83"/>
    <w:multiLevelType w:val="multilevel"/>
    <w:tmpl w:val="8090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9055FE"/>
    <w:multiLevelType w:val="hybridMultilevel"/>
    <w:tmpl w:val="7BB2F7E0"/>
    <w:lvl w:ilvl="0" w:tplc="5BCC1BE2">
      <w:start w:val="1"/>
      <w:numFmt w:val="decimal"/>
      <w:lvlText w:val="%1."/>
      <w:lvlJc w:val="left"/>
      <w:pPr>
        <w:ind w:left="360" w:hanging="360"/>
      </w:pPr>
      <w:rPr>
        <w:rFonts w:hint="default"/>
      </w:rPr>
    </w:lvl>
    <w:lvl w:ilvl="1" w:tplc="ED94038C" w:tentative="1">
      <w:start w:val="1"/>
      <w:numFmt w:val="aiueoFullWidth"/>
      <w:lvlText w:val="(%2)"/>
      <w:lvlJc w:val="left"/>
      <w:pPr>
        <w:ind w:left="840" w:hanging="420"/>
      </w:pPr>
    </w:lvl>
    <w:lvl w:ilvl="2" w:tplc="6B5ADF32" w:tentative="1">
      <w:start w:val="1"/>
      <w:numFmt w:val="decimalEnclosedCircle"/>
      <w:lvlText w:val="%3"/>
      <w:lvlJc w:val="left"/>
      <w:pPr>
        <w:ind w:left="1260" w:hanging="420"/>
      </w:pPr>
    </w:lvl>
    <w:lvl w:ilvl="3" w:tplc="3300EBCA" w:tentative="1">
      <w:start w:val="1"/>
      <w:numFmt w:val="decimal"/>
      <w:lvlText w:val="%4."/>
      <w:lvlJc w:val="left"/>
      <w:pPr>
        <w:ind w:left="1680" w:hanging="420"/>
      </w:pPr>
    </w:lvl>
    <w:lvl w:ilvl="4" w:tplc="30B05C64" w:tentative="1">
      <w:start w:val="1"/>
      <w:numFmt w:val="aiueoFullWidth"/>
      <w:lvlText w:val="(%5)"/>
      <w:lvlJc w:val="left"/>
      <w:pPr>
        <w:ind w:left="2100" w:hanging="420"/>
      </w:pPr>
    </w:lvl>
    <w:lvl w:ilvl="5" w:tplc="D1542FE2" w:tentative="1">
      <w:start w:val="1"/>
      <w:numFmt w:val="decimalEnclosedCircle"/>
      <w:lvlText w:val="%6"/>
      <w:lvlJc w:val="left"/>
      <w:pPr>
        <w:ind w:left="2520" w:hanging="420"/>
      </w:pPr>
    </w:lvl>
    <w:lvl w:ilvl="6" w:tplc="37ECAB30" w:tentative="1">
      <w:start w:val="1"/>
      <w:numFmt w:val="decimal"/>
      <w:lvlText w:val="%7."/>
      <w:lvlJc w:val="left"/>
      <w:pPr>
        <w:ind w:left="2940" w:hanging="420"/>
      </w:pPr>
    </w:lvl>
    <w:lvl w:ilvl="7" w:tplc="E4206538" w:tentative="1">
      <w:start w:val="1"/>
      <w:numFmt w:val="aiueoFullWidth"/>
      <w:lvlText w:val="(%8)"/>
      <w:lvlJc w:val="left"/>
      <w:pPr>
        <w:ind w:left="3360" w:hanging="420"/>
      </w:pPr>
    </w:lvl>
    <w:lvl w:ilvl="8" w:tplc="B018F7D0" w:tentative="1">
      <w:start w:val="1"/>
      <w:numFmt w:val="decimalEnclosedCircle"/>
      <w:lvlText w:val="%9"/>
      <w:lvlJc w:val="left"/>
      <w:pPr>
        <w:ind w:left="3780" w:hanging="420"/>
      </w:pPr>
    </w:lvl>
  </w:abstractNum>
  <w:abstractNum w:abstractNumId="16" w15:restartNumberingAfterBreak="0">
    <w:nsid w:val="39AF24FA"/>
    <w:multiLevelType w:val="hybridMultilevel"/>
    <w:tmpl w:val="9164154A"/>
    <w:lvl w:ilvl="0" w:tplc="19A2C3C0">
      <w:start w:val="3"/>
      <w:numFmt w:val="decimal"/>
      <w:lvlText w:val="%1)"/>
      <w:lvlJc w:val="left"/>
      <w:pPr>
        <w:ind w:left="360" w:hanging="360"/>
      </w:pPr>
      <w:rPr>
        <w:rFonts w:hint="default"/>
      </w:rPr>
    </w:lvl>
    <w:lvl w:ilvl="1" w:tplc="243C5DFC" w:tentative="1">
      <w:start w:val="1"/>
      <w:numFmt w:val="aiueoFullWidth"/>
      <w:lvlText w:val="(%2)"/>
      <w:lvlJc w:val="left"/>
      <w:pPr>
        <w:ind w:left="840" w:hanging="420"/>
      </w:pPr>
    </w:lvl>
    <w:lvl w:ilvl="2" w:tplc="13085CBA" w:tentative="1">
      <w:start w:val="1"/>
      <w:numFmt w:val="decimalEnclosedCircle"/>
      <w:lvlText w:val="%3"/>
      <w:lvlJc w:val="left"/>
      <w:pPr>
        <w:ind w:left="1260" w:hanging="420"/>
      </w:pPr>
    </w:lvl>
    <w:lvl w:ilvl="3" w:tplc="C97662FC" w:tentative="1">
      <w:start w:val="1"/>
      <w:numFmt w:val="decimal"/>
      <w:lvlText w:val="%4."/>
      <w:lvlJc w:val="left"/>
      <w:pPr>
        <w:ind w:left="1680" w:hanging="420"/>
      </w:pPr>
    </w:lvl>
    <w:lvl w:ilvl="4" w:tplc="D46E3B66" w:tentative="1">
      <w:start w:val="1"/>
      <w:numFmt w:val="aiueoFullWidth"/>
      <w:lvlText w:val="(%5)"/>
      <w:lvlJc w:val="left"/>
      <w:pPr>
        <w:ind w:left="2100" w:hanging="420"/>
      </w:pPr>
    </w:lvl>
    <w:lvl w:ilvl="5" w:tplc="1738FF30" w:tentative="1">
      <w:start w:val="1"/>
      <w:numFmt w:val="decimalEnclosedCircle"/>
      <w:lvlText w:val="%6"/>
      <w:lvlJc w:val="left"/>
      <w:pPr>
        <w:ind w:left="2520" w:hanging="420"/>
      </w:pPr>
    </w:lvl>
    <w:lvl w:ilvl="6" w:tplc="659EE10A" w:tentative="1">
      <w:start w:val="1"/>
      <w:numFmt w:val="decimal"/>
      <w:lvlText w:val="%7."/>
      <w:lvlJc w:val="left"/>
      <w:pPr>
        <w:ind w:left="2940" w:hanging="420"/>
      </w:pPr>
    </w:lvl>
    <w:lvl w:ilvl="7" w:tplc="EE70FB56" w:tentative="1">
      <w:start w:val="1"/>
      <w:numFmt w:val="aiueoFullWidth"/>
      <w:lvlText w:val="(%8)"/>
      <w:lvlJc w:val="left"/>
      <w:pPr>
        <w:ind w:left="3360" w:hanging="420"/>
      </w:pPr>
    </w:lvl>
    <w:lvl w:ilvl="8" w:tplc="AC362B8C" w:tentative="1">
      <w:start w:val="1"/>
      <w:numFmt w:val="decimalEnclosedCircle"/>
      <w:lvlText w:val="%9"/>
      <w:lvlJc w:val="left"/>
      <w:pPr>
        <w:ind w:left="3780" w:hanging="420"/>
      </w:pPr>
    </w:lvl>
  </w:abstractNum>
  <w:abstractNum w:abstractNumId="17" w15:restartNumberingAfterBreak="0">
    <w:nsid w:val="3CDC0FB7"/>
    <w:multiLevelType w:val="hybridMultilevel"/>
    <w:tmpl w:val="B35AFC2A"/>
    <w:lvl w:ilvl="0" w:tplc="F1AAAD78">
      <w:start w:val="1"/>
      <w:numFmt w:val="decimalFullWidth"/>
      <w:lvlText w:val="%1）"/>
      <w:lvlJc w:val="left"/>
      <w:pPr>
        <w:ind w:left="420" w:hanging="420"/>
      </w:pPr>
      <w:rPr>
        <w:rFonts w:hint="default"/>
      </w:rPr>
    </w:lvl>
    <w:lvl w:ilvl="1" w:tplc="85A6957E" w:tentative="1">
      <w:start w:val="1"/>
      <w:numFmt w:val="aiueoFullWidth"/>
      <w:lvlText w:val="(%2)"/>
      <w:lvlJc w:val="left"/>
      <w:pPr>
        <w:ind w:left="840" w:hanging="420"/>
      </w:pPr>
    </w:lvl>
    <w:lvl w:ilvl="2" w:tplc="67CEE290" w:tentative="1">
      <w:start w:val="1"/>
      <w:numFmt w:val="decimalEnclosedCircle"/>
      <w:lvlText w:val="%3"/>
      <w:lvlJc w:val="left"/>
      <w:pPr>
        <w:ind w:left="1260" w:hanging="420"/>
      </w:pPr>
    </w:lvl>
    <w:lvl w:ilvl="3" w:tplc="71983820" w:tentative="1">
      <w:start w:val="1"/>
      <w:numFmt w:val="decimal"/>
      <w:lvlText w:val="%4."/>
      <w:lvlJc w:val="left"/>
      <w:pPr>
        <w:ind w:left="1680" w:hanging="420"/>
      </w:pPr>
    </w:lvl>
    <w:lvl w:ilvl="4" w:tplc="763688A8" w:tentative="1">
      <w:start w:val="1"/>
      <w:numFmt w:val="aiueoFullWidth"/>
      <w:lvlText w:val="(%5)"/>
      <w:lvlJc w:val="left"/>
      <w:pPr>
        <w:ind w:left="2100" w:hanging="420"/>
      </w:pPr>
    </w:lvl>
    <w:lvl w:ilvl="5" w:tplc="1194979A" w:tentative="1">
      <w:start w:val="1"/>
      <w:numFmt w:val="decimalEnclosedCircle"/>
      <w:lvlText w:val="%6"/>
      <w:lvlJc w:val="left"/>
      <w:pPr>
        <w:ind w:left="2520" w:hanging="420"/>
      </w:pPr>
    </w:lvl>
    <w:lvl w:ilvl="6" w:tplc="87BEFA26" w:tentative="1">
      <w:start w:val="1"/>
      <w:numFmt w:val="decimal"/>
      <w:lvlText w:val="%7."/>
      <w:lvlJc w:val="left"/>
      <w:pPr>
        <w:ind w:left="2940" w:hanging="420"/>
      </w:pPr>
    </w:lvl>
    <w:lvl w:ilvl="7" w:tplc="30B85848" w:tentative="1">
      <w:start w:val="1"/>
      <w:numFmt w:val="aiueoFullWidth"/>
      <w:lvlText w:val="(%8)"/>
      <w:lvlJc w:val="left"/>
      <w:pPr>
        <w:ind w:left="3360" w:hanging="420"/>
      </w:pPr>
    </w:lvl>
    <w:lvl w:ilvl="8" w:tplc="26088C9C" w:tentative="1">
      <w:start w:val="1"/>
      <w:numFmt w:val="decimalEnclosedCircle"/>
      <w:lvlText w:val="%9"/>
      <w:lvlJc w:val="left"/>
      <w:pPr>
        <w:ind w:left="3780" w:hanging="420"/>
      </w:pPr>
    </w:lvl>
  </w:abstractNum>
  <w:abstractNum w:abstractNumId="18" w15:restartNumberingAfterBreak="0">
    <w:nsid w:val="3DE706B7"/>
    <w:multiLevelType w:val="hybridMultilevel"/>
    <w:tmpl w:val="15E0A3D4"/>
    <w:lvl w:ilvl="0" w:tplc="A964113A">
      <w:start w:val="1"/>
      <w:numFmt w:val="decimal"/>
      <w:lvlText w:val="%1."/>
      <w:lvlJc w:val="left"/>
      <w:pPr>
        <w:ind w:left="360" w:hanging="360"/>
      </w:pPr>
      <w:rPr>
        <w:rFonts w:hint="default"/>
      </w:rPr>
    </w:lvl>
    <w:lvl w:ilvl="1" w:tplc="638EC602" w:tentative="1">
      <w:start w:val="1"/>
      <w:numFmt w:val="aiueoFullWidth"/>
      <w:lvlText w:val="(%2)"/>
      <w:lvlJc w:val="left"/>
      <w:pPr>
        <w:ind w:left="840" w:hanging="420"/>
      </w:pPr>
    </w:lvl>
    <w:lvl w:ilvl="2" w:tplc="C2EA17E0" w:tentative="1">
      <w:start w:val="1"/>
      <w:numFmt w:val="decimalEnclosedCircle"/>
      <w:lvlText w:val="%3"/>
      <w:lvlJc w:val="left"/>
      <w:pPr>
        <w:ind w:left="1260" w:hanging="420"/>
      </w:pPr>
    </w:lvl>
    <w:lvl w:ilvl="3" w:tplc="4914FAD6" w:tentative="1">
      <w:start w:val="1"/>
      <w:numFmt w:val="decimal"/>
      <w:lvlText w:val="%4."/>
      <w:lvlJc w:val="left"/>
      <w:pPr>
        <w:ind w:left="1680" w:hanging="420"/>
      </w:pPr>
    </w:lvl>
    <w:lvl w:ilvl="4" w:tplc="98043670" w:tentative="1">
      <w:start w:val="1"/>
      <w:numFmt w:val="aiueoFullWidth"/>
      <w:lvlText w:val="(%5)"/>
      <w:lvlJc w:val="left"/>
      <w:pPr>
        <w:ind w:left="2100" w:hanging="420"/>
      </w:pPr>
    </w:lvl>
    <w:lvl w:ilvl="5" w:tplc="F1D894C2" w:tentative="1">
      <w:start w:val="1"/>
      <w:numFmt w:val="decimalEnclosedCircle"/>
      <w:lvlText w:val="%6"/>
      <w:lvlJc w:val="left"/>
      <w:pPr>
        <w:ind w:left="2520" w:hanging="420"/>
      </w:pPr>
    </w:lvl>
    <w:lvl w:ilvl="6" w:tplc="6B5E5D90" w:tentative="1">
      <w:start w:val="1"/>
      <w:numFmt w:val="decimal"/>
      <w:lvlText w:val="%7."/>
      <w:lvlJc w:val="left"/>
      <w:pPr>
        <w:ind w:left="2940" w:hanging="420"/>
      </w:pPr>
    </w:lvl>
    <w:lvl w:ilvl="7" w:tplc="CB66A34E" w:tentative="1">
      <w:start w:val="1"/>
      <w:numFmt w:val="aiueoFullWidth"/>
      <w:lvlText w:val="(%8)"/>
      <w:lvlJc w:val="left"/>
      <w:pPr>
        <w:ind w:left="3360" w:hanging="420"/>
      </w:pPr>
    </w:lvl>
    <w:lvl w:ilvl="8" w:tplc="85627EAC" w:tentative="1">
      <w:start w:val="1"/>
      <w:numFmt w:val="decimalEnclosedCircle"/>
      <w:lvlText w:val="%9"/>
      <w:lvlJc w:val="left"/>
      <w:pPr>
        <w:ind w:left="3780" w:hanging="420"/>
      </w:pPr>
    </w:lvl>
  </w:abstractNum>
  <w:abstractNum w:abstractNumId="19" w15:restartNumberingAfterBreak="0">
    <w:nsid w:val="3DFA7344"/>
    <w:multiLevelType w:val="hybridMultilevel"/>
    <w:tmpl w:val="9DCAD7EA"/>
    <w:lvl w:ilvl="0" w:tplc="E0C44B1C">
      <w:start w:val="1"/>
      <w:numFmt w:val="bullet"/>
      <w:lvlText w:val=""/>
      <w:lvlJc w:val="left"/>
      <w:pPr>
        <w:ind w:left="900" w:hanging="420"/>
      </w:pPr>
      <w:rPr>
        <w:rFonts w:ascii="Wingdings" w:hAnsi="Wingdings" w:hint="default"/>
      </w:rPr>
    </w:lvl>
    <w:lvl w:ilvl="1" w:tplc="C9D44B3C" w:tentative="1">
      <w:start w:val="1"/>
      <w:numFmt w:val="bullet"/>
      <w:lvlText w:val=""/>
      <w:lvlJc w:val="left"/>
      <w:pPr>
        <w:ind w:left="1320" w:hanging="420"/>
      </w:pPr>
      <w:rPr>
        <w:rFonts w:ascii="Wingdings" w:hAnsi="Wingdings" w:hint="default"/>
      </w:rPr>
    </w:lvl>
    <w:lvl w:ilvl="2" w:tplc="C6F40D1E" w:tentative="1">
      <w:start w:val="1"/>
      <w:numFmt w:val="bullet"/>
      <w:lvlText w:val=""/>
      <w:lvlJc w:val="left"/>
      <w:pPr>
        <w:ind w:left="1740" w:hanging="420"/>
      </w:pPr>
      <w:rPr>
        <w:rFonts w:ascii="Wingdings" w:hAnsi="Wingdings" w:hint="default"/>
      </w:rPr>
    </w:lvl>
    <w:lvl w:ilvl="3" w:tplc="9F305E1C" w:tentative="1">
      <w:start w:val="1"/>
      <w:numFmt w:val="bullet"/>
      <w:lvlText w:val=""/>
      <w:lvlJc w:val="left"/>
      <w:pPr>
        <w:ind w:left="2160" w:hanging="420"/>
      </w:pPr>
      <w:rPr>
        <w:rFonts w:ascii="Wingdings" w:hAnsi="Wingdings" w:hint="default"/>
      </w:rPr>
    </w:lvl>
    <w:lvl w:ilvl="4" w:tplc="F4C6F06C" w:tentative="1">
      <w:start w:val="1"/>
      <w:numFmt w:val="bullet"/>
      <w:lvlText w:val=""/>
      <w:lvlJc w:val="left"/>
      <w:pPr>
        <w:ind w:left="2580" w:hanging="420"/>
      </w:pPr>
      <w:rPr>
        <w:rFonts w:ascii="Wingdings" w:hAnsi="Wingdings" w:hint="default"/>
      </w:rPr>
    </w:lvl>
    <w:lvl w:ilvl="5" w:tplc="14C2A11E" w:tentative="1">
      <w:start w:val="1"/>
      <w:numFmt w:val="bullet"/>
      <w:lvlText w:val=""/>
      <w:lvlJc w:val="left"/>
      <w:pPr>
        <w:ind w:left="3000" w:hanging="420"/>
      </w:pPr>
      <w:rPr>
        <w:rFonts w:ascii="Wingdings" w:hAnsi="Wingdings" w:hint="default"/>
      </w:rPr>
    </w:lvl>
    <w:lvl w:ilvl="6" w:tplc="8B8E6C6C" w:tentative="1">
      <w:start w:val="1"/>
      <w:numFmt w:val="bullet"/>
      <w:lvlText w:val=""/>
      <w:lvlJc w:val="left"/>
      <w:pPr>
        <w:ind w:left="3420" w:hanging="420"/>
      </w:pPr>
      <w:rPr>
        <w:rFonts w:ascii="Wingdings" w:hAnsi="Wingdings" w:hint="default"/>
      </w:rPr>
    </w:lvl>
    <w:lvl w:ilvl="7" w:tplc="F8C8C9FC" w:tentative="1">
      <w:start w:val="1"/>
      <w:numFmt w:val="bullet"/>
      <w:lvlText w:val=""/>
      <w:lvlJc w:val="left"/>
      <w:pPr>
        <w:ind w:left="3840" w:hanging="420"/>
      </w:pPr>
      <w:rPr>
        <w:rFonts w:ascii="Wingdings" w:hAnsi="Wingdings" w:hint="default"/>
      </w:rPr>
    </w:lvl>
    <w:lvl w:ilvl="8" w:tplc="6F707AA4" w:tentative="1">
      <w:start w:val="1"/>
      <w:numFmt w:val="bullet"/>
      <w:lvlText w:val=""/>
      <w:lvlJc w:val="left"/>
      <w:pPr>
        <w:ind w:left="4260" w:hanging="420"/>
      </w:pPr>
      <w:rPr>
        <w:rFonts w:ascii="Wingdings" w:hAnsi="Wingdings" w:hint="default"/>
      </w:rPr>
    </w:lvl>
  </w:abstractNum>
  <w:abstractNum w:abstractNumId="20" w15:restartNumberingAfterBreak="0">
    <w:nsid w:val="3E3D7E39"/>
    <w:multiLevelType w:val="hybridMultilevel"/>
    <w:tmpl w:val="100016BA"/>
    <w:lvl w:ilvl="0" w:tplc="5A9C8764">
      <w:start w:val="7"/>
      <w:numFmt w:val="bullet"/>
      <w:lvlText w:val="・"/>
      <w:lvlJc w:val="left"/>
      <w:pPr>
        <w:ind w:left="420" w:hanging="420"/>
      </w:pPr>
      <w:rPr>
        <w:rFonts w:ascii="ＭＳ 明朝" w:eastAsia="ＭＳ 明朝" w:hAnsi="ＭＳ 明朝" w:cs="Times New Roman" w:hint="eastAsia"/>
        <w:lang w:val="en-US"/>
      </w:rPr>
    </w:lvl>
    <w:lvl w:ilvl="1" w:tplc="708E6FAE" w:tentative="1">
      <w:start w:val="1"/>
      <w:numFmt w:val="bullet"/>
      <w:lvlText w:val=""/>
      <w:lvlJc w:val="left"/>
      <w:pPr>
        <w:ind w:left="840" w:hanging="420"/>
      </w:pPr>
      <w:rPr>
        <w:rFonts w:ascii="Wingdings" w:hAnsi="Wingdings" w:hint="default"/>
      </w:rPr>
    </w:lvl>
    <w:lvl w:ilvl="2" w:tplc="EFECC6B0" w:tentative="1">
      <w:start w:val="1"/>
      <w:numFmt w:val="bullet"/>
      <w:lvlText w:val=""/>
      <w:lvlJc w:val="left"/>
      <w:pPr>
        <w:ind w:left="1260" w:hanging="420"/>
      </w:pPr>
      <w:rPr>
        <w:rFonts w:ascii="Wingdings" w:hAnsi="Wingdings" w:hint="default"/>
      </w:rPr>
    </w:lvl>
    <w:lvl w:ilvl="3" w:tplc="F58CAAA4" w:tentative="1">
      <w:start w:val="1"/>
      <w:numFmt w:val="bullet"/>
      <w:lvlText w:val=""/>
      <w:lvlJc w:val="left"/>
      <w:pPr>
        <w:ind w:left="1680" w:hanging="420"/>
      </w:pPr>
      <w:rPr>
        <w:rFonts w:ascii="Wingdings" w:hAnsi="Wingdings" w:hint="default"/>
      </w:rPr>
    </w:lvl>
    <w:lvl w:ilvl="4" w:tplc="E4D41E58" w:tentative="1">
      <w:start w:val="1"/>
      <w:numFmt w:val="bullet"/>
      <w:lvlText w:val=""/>
      <w:lvlJc w:val="left"/>
      <w:pPr>
        <w:ind w:left="2100" w:hanging="420"/>
      </w:pPr>
      <w:rPr>
        <w:rFonts w:ascii="Wingdings" w:hAnsi="Wingdings" w:hint="default"/>
      </w:rPr>
    </w:lvl>
    <w:lvl w:ilvl="5" w:tplc="72466EE2" w:tentative="1">
      <w:start w:val="1"/>
      <w:numFmt w:val="bullet"/>
      <w:lvlText w:val=""/>
      <w:lvlJc w:val="left"/>
      <w:pPr>
        <w:ind w:left="2520" w:hanging="420"/>
      </w:pPr>
      <w:rPr>
        <w:rFonts w:ascii="Wingdings" w:hAnsi="Wingdings" w:hint="default"/>
      </w:rPr>
    </w:lvl>
    <w:lvl w:ilvl="6" w:tplc="63A06F1C" w:tentative="1">
      <w:start w:val="1"/>
      <w:numFmt w:val="bullet"/>
      <w:lvlText w:val=""/>
      <w:lvlJc w:val="left"/>
      <w:pPr>
        <w:ind w:left="2940" w:hanging="420"/>
      </w:pPr>
      <w:rPr>
        <w:rFonts w:ascii="Wingdings" w:hAnsi="Wingdings" w:hint="default"/>
      </w:rPr>
    </w:lvl>
    <w:lvl w:ilvl="7" w:tplc="E1E25668" w:tentative="1">
      <w:start w:val="1"/>
      <w:numFmt w:val="bullet"/>
      <w:lvlText w:val=""/>
      <w:lvlJc w:val="left"/>
      <w:pPr>
        <w:ind w:left="3360" w:hanging="420"/>
      </w:pPr>
      <w:rPr>
        <w:rFonts w:ascii="Wingdings" w:hAnsi="Wingdings" w:hint="default"/>
      </w:rPr>
    </w:lvl>
    <w:lvl w:ilvl="8" w:tplc="433A760A" w:tentative="1">
      <w:start w:val="1"/>
      <w:numFmt w:val="bullet"/>
      <w:lvlText w:val=""/>
      <w:lvlJc w:val="left"/>
      <w:pPr>
        <w:ind w:left="3780" w:hanging="420"/>
      </w:pPr>
      <w:rPr>
        <w:rFonts w:ascii="Wingdings" w:hAnsi="Wingdings" w:hint="default"/>
      </w:rPr>
    </w:lvl>
  </w:abstractNum>
  <w:abstractNum w:abstractNumId="21" w15:restartNumberingAfterBreak="0">
    <w:nsid w:val="41C15400"/>
    <w:multiLevelType w:val="hybridMultilevel"/>
    <w:tmpl w:val="68AE51CA"/>
    <w:lvl w:ilvl="0" w:tplc="3C947942">
      <w:start w:val="1"/>
      <w:numFmt w:val="decimal"/>
      <w:lvlText w:val="%1)"/>
      <w:lvlJc w:val="left"/>
      <w:pPr>
        <w:ind w:left="360" w:hanging="360"/>
      </w:pPr>
      <w:rPr>
        <w:rFonts w:hint="default"/>
        <w:i w:val="0"/>
        <w:i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1D01355"/>
    <w:multiLevelType w:val="hybridMultilevel"/>
    <w:tmpl w:val="2B20C55C"/>
    <w:lvl w:ilvl="0" w:tplc="E03C04BA">
      <w:start w:val="1"/>
      <w:numFmt w:val="decimal"/>
      <w:lvlText w:val="%1."/>
      <w:lvlJc w:val="left"/>
      <w:pPr>
        <w:ind w:left="360" w:hanging="360"/>
      </w:pPr>
      <w:rPr>
        <w:rFonts w:asciiTheme="minorEastAsia" w:eastAsiaTheme="minorEastAsia" w:hAnsiTheme="minorEastAsia" w:hint="default"/>
        <w:color w:val="auto"/>
        <w:sz w:val="24"/>
      </w:rPr>
    </w:lvl>
    <w:lvl w:ilvl="1" w:tplc="C5861A76" w:tentative="1">
      <w:start w:val="1"/>
      <w:numFmt w:val="aiueoFullWidth"/>
      <w:lvlText w:val="(%2)"/>
      <w:lvlJc w:val="left"/>
      <w:pPr>
        <w:ind w:left="960" w:hanging="480"/>
      </w:pPr>
    </w:lvl>
    <w:lvl w:ilvl="2" w:tplc="98625314" w:tentative="1">
      <w:start w:val="1"/>
      <w:numFmt w:val="decimalEnclosedCircle"/>
      <w:lvlText w:val="%3"/>
      <w:lvlJc w:val="left"/>
      <w:pPr>
        <w:ind w:left="1440" w:hanging="480"/>
      </w:pPr>
    </w:lvl>
    <w:lvl w:ilvl="3" w:tplc="84E6D76E" w:tentative="1">
      <w:start w:val="1"/>
      <w:numFmt w:val="decimal"/>
      <w:lvlText w:val="%4."/>
      <w:lvlJc w:val="left"/>
      <w:pPr>
        <w:ind w:left="1920" w:hanging="480"/>
      </w:pPr>
    </w:lvl>
    <w:lvl w:ilvl="4" w:tplc="45147740" w:tentative="1">
      <w:start w:val="1"/>
      <w:numFmt w:val="aiueoFullWidth"/>
      <w:lvlText w:val="(%5)"/>
      <w:lvlJc w:val="left"/>
      <w:pPr>
        <w:ind w:left="2400" w:hanging="480"/>
      </w:pPr>
    </w:lvl>
    <w:lvl w:ilvl="5" w:tplc="606EBE76" w:tentative="1">
      <w:start w:val="1"/>
      <w:numFmt w:val="decimalEnclosedCircle"/>
      <w:lvlText w:val="%6"/>
      <w:lvlJc w:val="left"/>
      <w:pPr>
        <w:ind w:left="2880" w:hanging="480"/>
      </w:pPr>
    </w:lvl>
    <w:lvl w:ilvl="6" w:tplc="2D8CB2E6" w:tentative="1">
      <w:start w:val="1"/>
      <w:numFmt w:val="decimal"/>
      <w:lvlText w:val="%7."/>
      <w:lvlJc w:val="left"/>
      <w:pPr>
        <w:ind w:left="3360" w:hanging="480"/>
      </w:pPr>
    </w:lvl>
    <w:lvl w:ilvl="7" w:tplc="D51075D6" w:tentative="1">
      <w:start w:val="1"/>
      <w:numFmt w:val="aiueoFullWidth"/>
      <w:lvlText w:val="(%8)"/>
      <w:lvlJc w:val="left"/>
      <w:pPr>
        <w:ind w:left="3840" w:hanging="480"/>
      </w:pPr>
    </w:lvl>
    <w:lvl w:ilvl="8" w:tplc="0958F46E" w:tentative="1">
      <w:start w:val="1"/>
      <w:numFmt w:val="decimalEnclosedCircle"/>
      <w:lvlText w:val="%9"/>
      <w:lvlJc w:val="left"/>
      <w:pPr>
        <w:ind w:left="4320" w:hanging="480"/>
      </w:pPr>
    </w:lvl>
  </w:abstractNum>
  <w:abstractNum w:abstractNumId="23" w15:restartNumberingAfterBreak="0">
    <w:nsid w:val="456739B0"/>
    <w:multiLevelType w:val="hybridMultilevel"/>
    <w:tmpl w:val="AF68B732"/>
    <w:lvl w:ilvl="0" w:tplc="20F82B10">
      <w:start w:val="1"/>
      <w:numFmt w:val="decimal"/>
      <w:lvlText w:val="%1."/>
      <w:lvlJc w:val="left"/>
      <w:pPr>
        <w:ind w:left="1080" w:hanging="360"/>
      </w:pPr>
    </w:lvl>
    <w:lvl w:ilvl="1" w:tplc="6D0CBDE2">
      <w:start w:val="1"/>
      <w:numFmt w:val="decimal"/>
      <w:lvlText w:val="%2."/>
      <w:lvlJc w:val="left"/>
      <w:pPr>
        <w:ind w:left="1080" w:hanging="360"/>
      </w:pPr>
    </w:lvl>
    <w:lvl w:ilvl="2" w:tplc="1D3620F4">
      <w:start w:val="1"/>
      <w:numFmt w:val="decimal"/>
      <w:lvlText w:val="%3."/>
      <w:lvlJc w:val="left"/>
      <w:pPr>
        <w:ind w:left="1080" w:hanging="360"/>
      </w:pPr>
    </w:lvl>
    <w:lvl w:ilvl="3" w:tplc="B82AC2BC">
      <w:start w:val="1"/>
      <w:numFmt w:val="decimal"/>
      <w:lvlText w:val="%4."/>
      <w:lvlJc w:val="left"/>
      <w:pPr>
        <w:ind w:left="1080" w:hanging="360"/>
      </w:pPr>
    </w:lvl>
    <w:lvl w:ilvl="4" w:tplc="52DC1C52">
      <w:start w:val="1"/>
      <w:numFmt w:val="decimal"/>
      <w:lvlText w:val="%5."/>
      <w:lvlJc w:val="left"/>
      <w:pPr>
        <w:ind w:left="1080" w:hanging="360"/>
      </w:pPr>
    </w:lvl>
    <w:lvl w:ilvl="5" w:tplc="F1422024">
      <w:start w:val="1"/>
      <w:numFmt w:val="decimal"/>
      <w:lvlText w:val="%6."/>
      <w:lvlJc w:val="left"/>
      <w:pPr>
        <w:ind w:left="1080" w:hanging="360"/>
      </w:pPr>
    </w:lvl>
    <w:lvl w:ilvl="6" w:tplc="80607B68">
      <w:start w:val="1"/>
      <w:numFmt w:val="decimal"/>
      <w:lvlText w:val="%7."/>
      <w:lvlJc w:val="left"/>
      <w:pPr>
        <w:ind w:left="1080" w:hanging="360"/>
      </w:pPr>
    </w:lvl>
    <w:lvl w:ilvl="7" w:tplc="C83663AC">
      <w:start w:val="1"/>
      <w:numFmt w:val="decimal"/>
      <w:lvlText w:val="%8."/>
      <w:lvlJc w:val="left"/>
      <w:pPr>
        <w:ind w:left="1080" w:hanging="360"/>
      </w:pPr>
    </w:lvl>
    <w:lvl w:ilvl="8" w:tplc="2C2E54B2">
      <w:start w:val="1"/>
      <w:numFmt w:val="decimal"/>
      <w:lvlText w:val="%9."/>
      <w:lvlJc w:val="left"/>
      <w:pPr>
        <w:ind w:left="1080" w:hanging="360"/>
      </w:pPr>
    </w:lvl>
  </w:abstractNum>
  <w:abstractNum w:abstractNumId="24" w15:restartNumberingAfterBreak="0">
    <w:nsid w:val="459F3034"/>
    <w:multiLevelType w:val="hybridMultilevel"/>
    <w:tmpl w:val="E178471A"/>
    <w:lvl w:ilvl="0" w:tplc="35D201A2">
      <w:start w:val="1"/>
      <w:numFmt w:val="bullet"/>
      <w:lvlText w:val=""/>
      <w:lvlJc w:val="left"/>
      <w:pPr>
        <w:ind w:left="1021" w:hanging="420"/>
      </w:pPr>
      <w:rPr>
        <w:rFonts w:ascii="Wingdings" w:hAnsi="Wingdings" w:hint="default"/>
      </w:rPr>
    </w:lvl>
    <w:lvl w:ilvl="1" w:tplc="E45C379C" w:tentative="1">
      <w:start w:val="1"/>
      <w:numFmt w:val="bullet"/>
      <w:lvlText w:val=""/>
      <w:lvlJc w:val="left"/>
      <w:pPr>
        <w:ind w:left="1441" w:hanging="420"/>
      </w:pPr>
      <w:rPr>
        <w:rFonts w:ascii="Wingdings" w:hAnsi="Wingdings" w:hint="default"/>
      </w:rPr>
    </w:lvl>
    <w:lvl w:ilvl="2" w:tplc="BEB225DC" w:tentative="1">
      <w:start w:val="1"/>
      <w:numFmt w:val="bullet"/>
      <w:lvlText w:val=""/>
      <w:lvlJc w:val="left"/>
      <w:pPr>
        <w:ind w:left="1861" w:hanging="420"/>
      </w:pPr>
      <w:rPr>
        <w:rFonts w:ascii="Wingdings" w:hAnsi="Wingdings" w:hint="default"/>
      </w:rPr>
    </w:lvl>
    <w:lvl w:ilvl="3" w:tplc="C690F6EE" w:tentative="1">
      <w:start w:val="1"/>
      <w:numFmt w:val="bullet"/>
      <w:lvlText w:val=""/>
      <w:lvlJc w:val="left"/>
      <w:pPr>
        <w:ind w:left="2281" w:hanging="420"/>
      </w:pPr>
      <w:rPr>
        <w:rFonts w:ascii="Wingdings" w:hAnsi="Wingdings" w:hint="default"/>
      </w:rPr>
    </w:lvl>
    <w:lvl w:ilvl="4" w:tplc="AD5ACB8C" w:tentative="1">
      <w:start w:val="1"/>
      <w:numFmt w:val="bullet"/>
      <w:lvlText w:val=""/>
      <w:lvlJc w:val="left"/>
      <w:pPr>
        <w:ind w:left="2701" w:hanging="420"/>
      </w:pPr>
      <w:rPr>
        <w:rFonts w:ascii="Wingdings" w:hAnsi="Wingdings" w:hint="default"/>
      </w:rPr>
    </w:lvl>
    <w:lvl w:ilvl="5" w:tplc="438A56EC" w:tentative="1">
      <w:start w:val="1"/>
      <w:numFmt w:val="bullet"/>
      <w:lvlText w:val=""/>
      <w:lvlJc w:val="left"/>
      <w:pPr>
        <w:ind w:left="3121" w:hanging="420"/>
      </w:pPr>
      <w:rPr>
        <w:rFonts w:ascii="Wingdings" w:hAnsi="Wingdings" w:hint="default"/>
      </w:rPr>
    </w:lvl>
    <w:lvl w:ilvl="6" w:tplc="0504A32C" w:tentative="1">
      <w:start w:val="1"/>
      <w:numFmt w:val="bullet"/>
      <w:lvlText w:val=""/>
      <w:lvlJc w:val="left"/>
      <w:pPr>
        <w:ind w:left="3541" w:hanging="420"/>
      </w:pPr>
      <w:rPr>
        <w:rFonts w:ascii="Wingdings" w:hAnsi="Wingdings" w:hint="default"/>
      </w:rPr>
    </w:lvl>
    <w:lvl w:ilvl="7" w:tplc="398870EA" w:tentative="1">
      <w:start w:val="1"/>
      <w:numFmt w:val="bullet"/>
      <w:lvlText w:val=""/>
      <w:lvlJc w:val="left"/>
      <w:pPr>
        <w:ind w:left="3961" w:hanging="420"/>
      </w:pPr>
      <w:rPr>
        <w:rFonts w:ascii="Wingdings" w:hAnsi="Wingdings" w:hint="default"/>
      </w:rPr>
    </w:lvl>
    <w:lvl w:ilvl="8" w:tplc="4F7E2024" w:tentative="1">
      <w:start w:val="1"/>
      <w:numFmt w:val="bullet"/>
      <w:lvlText w:val=""/>
      <w:lvlJc w:val="left"/>
      <w:pPr>
        <w:ind w:left="4381" w:hanging="420"/>
      </w:pPr>
      <w:rPr>
        <w:rFonts w:ascii="Wingdings" w:hAnsi="Wingdings" w:hint="default"/>
      </w:rPr>
    </w:lvl>
  </w:abstractNum>
  <w:abstractNum w:abstractNumId="25" w15:restartNumberingAfterBreak="0">
    <w:nsid w:val="45E17E6C"/>
    <w:multiLevelType w:val="hybridMultilevel"/>
    <w:tmpl w:val="A482968C"/>
    <w:lvl w:ilvl="0" w:tplc="748ED748">
      <w:start w:val="1"/>
      <w:numFmt w:val="lowerLetter"/>
      <w:lvlText w:val="%1."/>
      <w:lvlJc w:val="left"/>
      <w:pPr>
        <w:ind w:left="420" w:hanging="420"/>
      </w:pPr>
      <w:rPr>
        <w:rFonts w:hint="default"/>
      </w:rPr>
    </w:lvl>
    <w:lvl w:ilvl="1" w:tplc="9D4E3AF6" w:tentative="1">
      <w:start w:val="1"/>
      <w:numFmt w:val="aiueoFullWidth"/>
      <w:lvlText w:val="(%2)"/>
      <w:lvlJc w:val="left"/>
      <w:pPr>
        <w:ind w:left="840" w:hanging="420"/>
      </w:pPr>
    </w:lvl>
    <w:lvl w:ilvl="2" w:tplc="5EB6BF3E" w:tentative="1">
      <w:start w:val="1"/>
      <w:numFmt w:val="decimalEnclosedCircle"/>
      <w:lvlText w:val="%3"/>
      <w:lvlJc w:val="left"/>
      <w:pPr>
        <w:ind w:left="1260" w:hanging="420"/>
      </w:pPr>
    </w:lvl>
    <w:lvl w:ilvl="3" w:tplc="542EEC28" w:tentative="1">
      <w:start w:val="1"/>
      <w:numFmt w:val="decimal"/>
      <w:lvlText w:val="%4."/>
      <w:lvlJc w:val="left"/>
      <w:pPr>
        <w:ind w:left="1680" w:hanging="420"/>
      </w:pPr>
    </w:lvl>
    <w:lvl w:ilvl="4" w:tplc="43BE5D8C" w:tentative="1">
      <w:start w:val="1"/>
      <w:numFmt w:val="aiueoFullWidth"/>
      <w:lvlText w:val="(%5)"/>
      <w:lvlJc w:val="left"/>
      <w:pPr>
        <w:ind w:left="2100" w:hanging="420"/>
      </w:pPr>
    </w:lvl>
    <w:lvl w:ilvl="5" w:tplc="3DB48E4A" w:tentative="1">
      <w:start w:val="1"/>
      <w:numFmt w:val="decimalEnclosedCircle"/>
      <w:lvlText w:val="%6"/>
      <w:lvlJc w:val="left"/>
      <w:pPr>
        <w:ind w:left="2520" w:hanging="420"/>
      </w:pPr>
    </w:lvl>
    <w:lvl w:ilvl="6" w:tplc="5016EE82" w:tentative="1">
      <w:start w:val="1"/>
      <w:numFmt w:val="decimal"/>
      <w:lvlText w:val="%7."/>
      <w:lvlJc w:val="left"/>
      <w:pPr>
        <w:ind w:left="2940" w:hanging="420"/>
      </w:pPr>
    </w:lvl>
    <w:lvl w:ilvl="7" w:tplc="B7E0BA58" w:tentative="1">
      <w:start w:val="1"/>
      <w:numFmt w:val="aiueoFullWidth"/>
      <w:lvlText w:val="(%8)"/>
      <w:lvlJc w:val="left"/>
      <w:pPr>
        <w:ind w:left="3360" w:hanging="420"/>
      </w:pPr>
    </w:lvl>
    <w:lvl w:ilvl="8" w:tplc="5254EDC8" w:tentative="1">
      <w:start w:val="1"/>
      <w:numFmt w:val="decimalEnclosedCircle"/>
      <w:lvlText w:val="%9"/>
      <w:lvlJc w:val="left"/>
      <w:pPr>
        <w:ind w:left="3780" w:hanging="420"/>
      </w:pPr>
    </w:lvl>
  </w:abstractNum>
  <w:abstractNum w:abstractNumId="26" w15:restartNumberingAfterBreak="0">
    <w:nsid w:val="46CC4CEE"/>
    <w:multiLevelType w:val="hybridMultilevel"/>
    <w:tmpl w:val="4F7E2D1E"/>
    <w:lvl w:ilvl="0" w:tplc="CB5050FE">
      <w:start w:val="1"/>
      <w:numFmt w:val="decimal"/>
      <w:lvlText w:val="%1)"/>
      <w:lvlJc w:val="left"/>
      <w:pPr>
        <w:ind w:left="360" w:hanging="360"/>
      </w:pPr>
      <w:rPr>
        <w:rFonts w:hint="default"/>
      </w:rPr>
    </w:lvl>
    <w:lvl w:ilvl="1" w:tplc="7C3433CA" w:tentative="1">
      <w:start w:val="1"/>
      <w:numFmt w:val="aiueoFullWidth"/>
      <w:lvlText w:val="(%2)"/>
      <w:lvlJc w:val="left"/>
      <w:pPr>
        <w:ind w:left="840" w:hanging="420"/>
      </w:pPr>
    </w:lvl>
    <w:lvl w:ilvl="2" w:tplc="26982238" w:tentative="1">
      <w:start w:val="1"/>
      <w:numFmt w:val="decimalEnclosedCircle"/>
      <w:lvlText w:val="%3"/>
      <w:lvlJc w:val="left"/>
      <w:pPr>
        <w:ind w:left="1260" w:hanging="420"/>
      </w:pPr>
    </w:lvl>
    <w:lvl w:ilvl="3" w:tplc="363E32B6" w:tentative="1">
      <w:start w:val="1"/>
      <w:numFmt w:val="decimal"/>
      <w:lvlText w:val="%4."/>
      <w:lvlJc w:val="left"/>
      <w:pPr>
        <w:ind w:left="1680" w:hanging="420"/>
      </w:pPr>
    </w:lvl>
    <w:lvl w:ilvl="4" w:tplc="BF68AC7A" w:tentative="1">
      <w:start w:val="1"/>
      <w:numFmt w:val="aiueoFullWidth"/>
      <w:lvlText w:val="(%5)"/>
      <w:lvlJc w:val="left"/>
      <w:pPr>
        <w:ind w:left="2100" w:hanging="420"/>
      </w:pPr>
    </w:lvl>
    <w:lvl w:ilvl="5" w:tplc="6804DE42" w:tentative="1">
      <w:start w:val="1"/>
      <w:numFmt w:val="decimalEnclosedCircle"/>
      <w:lvlText w:val="%6"/>
      <w:lvlJc w:val="left"/>
      <w:pPr>
        <w:ind w:left="2520" w:hanging="420"/>
      </w:pPr>
    </w:lvl>
    <w:lvl w:ilvl="6" w:tplc="4718E228" w:tentative="1">
      <w:start w:val="1"/>
      <w:numFmt w:val="decimal"/>
      <w:lvlText w:val="%7."/>
      <w:lvlJc w:val="left"/>
      <w:pPr>
        <w:ind w:left="2940" w:hanging="420"/>
      </w:pPr>
    </w:lvl>
    <w:lvl w:ilvl="7" w:tplc="A1DAAB04" w:tentative="1">
      <w:start w:val="1"/>
      <w:numFmt w:val="aiueoFullWidth"/>
      <w:lvlText w:val="(%8)"/>
      <w:lvlJc w:val="left"/>
      <w:pPr>
        <w:ind w:left="3360" w:hanging="420"/>
      </w:pPr>
    </w:lvl>
    <w:lvl w:ilvl="8" w:tplc="5E8C95D4" w:tentative="1">
      <w:start w:val="1"/>
      <w:numFmt w:val="decimalEnclosedCircle"/>
      <w:lvlText w:val="%9"/>
      <w:lvlJc w:val="left"/>
      <w:pPr>
        <w:ind w:left="3780" w:hanging="420"/>
      </w:pPr>
    </w:lvl>
  </w:abstractNum>
  <w:abstractNum w:abstractNumId="27" w15:restartNumberingAfterBreak="0">
    <w:nsid w:val="4DB9683F"/>
    <w:multiLevelType w:val="hybridMultilevel"/>
    <w:tmpl w:val="270A21FC"/>
    <w:lvl w:ilvl="0" w:tplc="F182A958">
      <w:start w:val="1"/>
      <w:numFmt w:val="decimal"/>
      <w:lvlText w:val="%1."/>
      <w:lvlJc w:val="left"/>
      <w:pPr>
        <w:ind w:left="1080" w:hanging="360"/>
      </w:pPr>
    </w:lvl>
    <w:lvl w:ilvl="1" w:tplc="2D685BE6">
      <w:start w:val="1"/>
      <w:numFmt w:val="decimal"/>
      <w:lvlText w:val="%2."/>
      <w:lvlJc w:val="left"/>
      <w:pPr>
        <w:ind w:left="1080" w:hanging="360"/>
      </w:pPr>
    </w:lvl>
    <w:lvl w:ilvl="2" w:tplc="F7E26486">
      <w:start w:val="1"/>
      <w:numFmt w:val="decimal"/>
      <w:lvlText w:val="%3."/>
      <w:lvlJc w:val="left"/>
      <w:pPr>
        <w:ind w:left="1080" w:hanging="360"/>
      </w:pPr>
    </w:lvl>
    <w:lvl w:ilvl="3" w:tplc="D708E5BC">
      <w:start w:val="1"/>
      <w:numFmt w:val="decimal"/>
      <w:lvlText w:val="%4."/>
      <w:lvlJc w:val="left"/>
      <w:pPr>
        <w:ind w:left="1080" w:hanging="360"/>
      </w:pPr>
    </w:lvl>
    <w:lvl w:ilvl="4" w:tplc="F3245DA0">
      <w:start w:val="1"/>
      <w:numFmt w:val="decimal"/>
      <w:lvlText w:val="%5."/>
      <w:lvlJc w:val="left"/>
      <w:pPr>
        <w:ind w:left="1080" w:hanging="360"/>
      </w:pPr>
    </w:lvl>
    <w:lvl w:ilvl="5" w:tplc="5A2831DC">
      <w:start w:val="1"/>
      <w:numFmt w:val="decimal"/>
      <w:lvlText w:val="%6."/>
      <w:lvlJc w:val="left"/>
      <w:pPr>
        <w:ind w:left="1080" w:hanging="360"/>
      </w:pPr>
    </w:lvl>
    <w:lvl w:ilvl="6" w:tplc="477CB584">
      <w:start w:val="1"/>
      <w:numFmt w:val="decimal"/>
      <w:lvlText w:val="%7."/>
      <w:lvlJc w:val="left"/>
      <w:pPr>
        <w:ind w:left="1080" w:hanging="360"/>
      </w:pPr>
    </w:lvl>
    <w:lvl w:ilvl="7" w:tplc="FF92138A">
      <w:start w:val="1"/>
      <w:numFmt w:val="decimal"/>
      <w:lvlText w:val="%8."/>
      <w:lvlJc w:val="left"/>
      <w:pPr>
        <w:ind w:left="1080" w:hanging="360"/>
      </w:pPr>
    </w:lvl>
    <w:lvl w:ilvl="8" w:tplc="E4BC8AD0">
      <w:start w:val="1"/>
      <w:numFmt w:val="decimal"/>
      <w:lvlText w:val="%9."/>
      <w:lvlJc w:val="left"/>
      <w:pPr>
        <w:ind w:left="1080" w:hanging="360"/>
      </w:pPr>
    </w:lvl>
  </w:abstractNum>
  <w:abstractNum w:abstractNumId="28" w15:restartNumberingAfterBreak="0">
    <w:nsid w:val="4E3514C1"/>
    <w:multiLevelType w:val="hybridMultilevel"/>
    <w:tmpl w:val="C130FB28"/>
    <w:lvl w:ilvl="0" w:tplc="2F94A94E">
      <w:start w:val="3"/>
      <w:numFmt w:val="upperLetter"/>
      <w:lvlText w:val="%1."/>
      <w:lvlJc w:val="left"/>
      <w:pPr>
        <w:ind w:left="360" w:hanging="360"/>
      </w:pPr>
      <w:rPr>
        <w:rFonts w:hint="default"/>
      </w:rPr>
    </w:lvl>
    <w:lvl w:ilvl="1" w:tplc="CA6622D4" w:tentative="1">
      <w:start w:val="1"/>
      <w:numFmt w:val="aiueoFullWidth"/>
      <w:lvlText w:val="(%2)"/>
      <w:lvlJc w:val="left"/>
      <w:pPr>
        <w:ind w:left="840" w:hanging="420"/>
      </w:pPr>
    </w:lvl>
    <w:lvl w:ilvl="2" w:tplc="67303B3A" w:tentative="1">
      <w:start w:val="1"/>
      <w:numFmt w:val="decimalEnclosedCircle"/>
      <w:lvlText w:val="%3"/>
      <w:lvlJc w:val="left"/>
      <w:pPr>
        <w:ind w:left="1260" w:hanging="420"/>
      </w:pPr>
    </w:lvl>
    <w:lvl w:ilvl="3" w:tplc="A53C7AF8" w:tentative="1">
      <w:start w:val="1"/>
      <w:numFmt w:val="decimal"/>
      <w:lvlText w:val="%4."/>
      <w:lvlJc w:val="left"/>
      <w:pPr>
        <w:ind w:left="1680" w:hanging="420"/>
      </w:pPr>
    </w:lvl>
    <w:lvl w:ilvl="4" w:tplc="1A127650" w:tentative="1">
      <w:start w:val="1"/>
      <w:numFmt w:val="aiueoFullWidth"/>
      <w:lvlText w:val="(%5)"/>
      <w:lvlJc w:val="left"/>
      <w:pPr>
        <w:ind w:left="2100" w:hanging="420"/>
      </w:pPr>
    </w:lvl>
    <w:lvl w:ilvl="5" w:tplc="43884526" w:tentative="1">
      <w:start w:val="1"/>
      <w:numFmt w:val="decimalEnclosedCircle"/>
      <w:lvlText w:val="%6"/>
      <w:lvlJc w:val="left"/>
      <w:pPr>
        <w:ind w:left="2520" w:hanging="420"/>
      </w:pPr>
    </w:lvl>
    <w:lvl w:ilvl="6" w:tplc="1948396E" w:tentative="1">
      <w:start w:val="1"/>
      <w:numFmt w:val="decimal"/>
      <w:lvlText w:val="%7."/>
      <w:lvlJc w:val="left"/>
      <w:pPr>
        <w:ind w:left="2940" w:hanging="420"/>
      </w:pPr>
    </w:lvl>
    <w:lvl w:ilvl="7" w:tplc="7C1E2CDA" w:tentative="1">
      <w:start w:val="1"/>
      <w:numFmt w:val="aiueoFullWidth"/>
      <w:lvlText w:val="(%8)"/>
      <w:lvlJc w:val="left"/>
      <w:pPr>
        <w:ind w:left="3360" w:hanging="420"/>
      </w:pPr>
    </w:lvl>
    <w:lvl w:ilvl="8" w:tplc="FA624EB0" w:tentative="1">
      <w:start w:val="1"/>
      <w:numFmt w:val="decimalEnclosedCircle"/>
      <w:lvlText w:val="%9"/>
      <w:lvlJc w:val="left"/>
      <w:pPr>
        <w:ind w:left="3780" w:hanging="420"/>
      </w:pPr>
    </w:lvl>
  </w:abstractNum>
  <w:abstractNum w:abstractNumId="29" w15:restartNumberingAfterBreak="0">
    <w:nsid w:val="51822A13"/>
    <w:multiLevelType w:val="hybridMultilevel"/>
    <w:tmpl w:val="A4D85D0C"/>
    <w:lvl w:ilvl="0" w:tplc="8A345332">
      <w:start w:val="3"/>
      <w:numFmt w:val="decimal"/>
      <w:lvlText w:val="%1)"/>
      <w:lvlJc w:val="left"/>
      <w:pPr>
        <w:ind w:left="360" w:hanging="360"/>
      </w:pPr>
      <w:rPr>
        <w:rFonts w:hint="default"/>
      </w:rPr>
    </w:lvl>
    <w:lvl w:ilvl="1" w:tplc="F978269A" w:tentative="1">
      <w:start w:val="1"/>
      <w:numFmt w:val="aiueoFullWidth"/>
      <w:lvlText w:val="(%2)"/>
      <w:lvlJc w:val="left"/>
      <w:pPr>
        <w:ind w:left="840" w:hanging="420"/>
      </w:pPr>
    </w:lvl>
    <w:lvl w:ilvl="2" w:tplc="2E1C6AB2" w:tentative="1">
      <w:start w:val="1"/>
      <w:numFmt w:val="decimalEnclosedCircle"/>
      <w:lvlText w:val="%3"/>
      <w:lvlJc w:val="left"/>
      <w:pPr>
        <w:ind w:left="1260" w:hanging="420"/>
      </w:pPr>
    </w:lvl>
    <w:lvl w:ilvl="3" w:tplc="9926E640" w:tentative="1">
      <w:start w:val="1"/>
      <w:numFmt w:val="decimal"/>
      <w:lvlText w:val="%4."/>
      <w:lvlJc w:val="left"/>
      <w:pPr>
        <w:ind w:left="1680" w:hanging="420"/>
      </w:pPr>
    </w:lvl>
    <w:lvl w:ilvl="4" w:tplc="B6FA461C" w:tentative="1">
      <w:start w:val="1"/>
      <w:numFmt w:val="aiueoFullWidth"/>
      <w:lvlText w:val="(%5)"/>
      <w:lvlJc w:val="left"/>
      <w:pPr>
        <w:ind w:left="2100" w:hanging="420"/>
      </w:pPr>
    </w:lvl>
    <w:lvl w:ilvl="5" w:tplc="18EEC810" w:tentative="1">
      <w:start w:val="1"/>
      <w:numFmt w:val="decimalEnclosedCircle"/>
      <w:lvlText w:val="%6"/>
      <w:lvlJc w:val="left"/>
      <w:pPr>
        <w:ind w:left="2520" w:hanging="420"/>
      </w:pPr>
    </w:lvl>
    <w:lvl w:ilvl="6" w:tplc="8EE2DA22" w:tentative="1">
      <w:start w:val="1"/>
      <w:numFmt w:val="decimal"/>
      <w:lvlText w:val="%7."/>
      <w:lvlJc w:val="left"/>
      <w:pPr>
        <w:ind w:left="2940" w:hanging="420"/>
      </w:pPr>
    </w:lvl>
    <w:lvl w:ilvl="7" w:tplc="E1003CB8" w:tentative="1">
      <w:start w:val="1"/>
      <w:numFmt w:val="aiueoFullWidth"/>
      <w:lvlText w:val="(%8)"/>
      <w:lvlJc w:val="left"/>
      <w:pPr>
        <w:ind w:left="3360" w:hanging="420"/>
      </w:pPr>
    </w:lvl>
    <w:lvl w:ilvl="8" w:tplc="F378E69C" w:tentative="1">
      <w:start w:val="1"/>
      <w:numFmt w:val="decimalEnclosedCircle"/>
      <w:lvlText w:val="%9"/>
      <w:lvlJc w:val="left"/>
      <w:pPr>
        <w:ind w:left="3780" w:hanging="420"/>
      </w:pPr>
    </w:lvl>
  </w:abstractNum>
  <w:abstractNum w:abstractNumId="30" w15:restartNumberingAfterBreak="0">
    <w:nsid w:val="531934F2"/>
    <w:multiLevelType w:val="hybridMultilevel"/>
    <w:tmpl w:val="BC209DA4"/>
    <w:lvl w:ilvl="0" w:tplc="F28EF6D4">
      <w:start w:val="1"/>
      <w:numFmt w:val="decimal"/>
      <w:lvlText w:val="%1."/>
      <w:lvlJc w:val="left"/>
      <w:pPr>
        <w:ind w:left="1080" w:hanging="360"/>
      </w:pPr>
    </w:lvl>
    <w:lvl w:ilvl="1" w:tplc="BE8CA1FE">
      <w:start w:val="1"/>
      <w:numFmt w:val="decimal"/>
      <w:lvlText w:val="%2."/>
      <w:lvlJc w:val="left"/>
      <w:pPr>
        <w:ind w:left="1080" w:hanging="360"/>
      </w:pPr>
    </w:lvl>
    <w:lvl w:ilvl="2" w:tplc="053657F2">
      <w:start w:val="1"/>
      <w:numFmt w:val="decimal"/>
      <w:lvlText w:val="%3."/>
      <w:lvlJc w:val="left"/>
      <w:pPr>
        <w:ind w:left="1080" w:hanging="360"/>
      </w:pPr>
    </w:lvl>
    <w:lvl w:ilvl="3" w:tplc="4DA07016">
      <w:start w:val="1"/>
      <w:numFmt w:val="decimal"/>
      <w:lvlText w:val="%4."/>
      <w:lvlJc w:val="left"/>
      <w:pPr>
        <w:ind w:left="1080" w:hanging="360"/>
      </w:pPr>
    </w:lvl>
    <w:lvl w:ilvl="4" w:tplc="659EBEC8">
      <w:start w:val="1"/>
      <w:numFmt w:val="decimal"/>
      <w:lvlText w:val="%5."/>
      <w:lvlJc w:val="left"/>
      <w:pPr>
        <w:ind w:left="1080" w:hanging="360"/>
      </w:pPr>
    </w:lvl>
    <w:lvl w:ilvl="5" w:tplc="B8E6E010">
      <w:start w:val="1"/>
      <w:numFmt w:val="decimal"/>
      <w:lvlText w:val="%6."/>
      <w:lvlJc w:val="left"/>
      <w:pPr>
        <w:ind w:left="1080" w:hanging="360"/>
      </w:pPr>
    </w:lvl>
    <w:lvl w:ilvl="6" w:tplc="89667134">
      <w:start w:val="1"/>
      <w:numFmt w:val="decimal"/>
      <w:lvlText w:val="%7."/>
      <w:lvlJc w:val="left"/>
      <w:pPr>
        <w:ind w:left="1080" w:hanging="360"/>
      </w:pPr>
    </w:lvl>
    <w:lvl w:ilvl="7" w:tplc="739A7006">
      <w:start w:val="1"/>
      <w:numFmt w:val="decimal"/>
      <w:lvlText w:val="%8."/>
      <w:lvlJc w:val="left"/>
      <w:pPr>
        <w:ind w:left="1080" w:hanging="360"/>
      </w:pPr>
    </w:lvl>
    <w:lvl w:ilvl="8" w:tplc="0A22F402">
      <w:start w:val="1"/>
      <w:numFmt w:val="decimal"/>
      <w:lvlText w:val="%9."/>
      <w:lvlJc w:val="left"/>
      <w:pPr>
        <w:ind w:left="1080" w:hanging="360"/>
      </w:pPr>
    </w:lvl>
  </w:abstractNum>
  <w:abstractNum w:abstractNumId="31" w15:restartNumberingAfterBreak="0">
    <w:nsid w:val="57511032"/>
    <w:multiLevelType w:val="multilevel"/>
    <w:tmpl w:val="F774A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9F0A0F"/>
    <w:multiLevelType w:val="hybridMultilevel"/>
    <w:tmpl w:val="0F1E2F14"/>
    <w:lvl w:ilvl="0" w:tplc="73DA12BE">
      <w:start w:val="1"/>
      <w:numFmt w:val="upperLetter"/>
      <w:lvlText w:val="%1."/>
      <w:lvlJc w:val="left"/>
      <w:pPr>
        <w:ind w:left="360" w:hanging="360"/>
      </w:pPr>
      <w:rPr>
        <w:rFonts w:ascii="Times New Roman" w:hAnsi="Times New Roman" w:cs="Times New Roman" w:hint="default"/>
        <w:color w:val="000000" w:themeColor="text1"/>
      </w:rPr>
    </w:lvl>
    <w:lvl w:ilvl="1" w:tplc="779E4674" w:tentative="1">
      <w:start w:val="1"/>
      <w:numFmt w:val="aiueoFullWidth"/>
      <w:lvlText w:val="(%2)"/>
      <w:lvlJc w:val="left"/>
      <w:pPr>
        <w:ind w:left="840" w:hanging="420"/>
      </w:pPr>
    </w:lvl>
    <w:lvl w:ilvl="2" w:tplc="5AD297A2" w:tentative="1">
      <w:start w:val="1"/>
      <w:numFmt w:val="decimalEnclosedCircle"/>
      <w:lvlText w:val="%3"/>
      <w:lvlJc w:val="left"/>
      <w:pPr>
        <w:ind w:left="1260" w:hanging="420"/>
      </w:pPr>
    </w:lvl>
    <w:lvl w:ilvl="3" w:tplc="ADDA3A3A" w:tentative="1">
      <w:start w:val="1"/>
      <w:numFmt w:val="decimal"/>
      <w:lvlText w:val="%4."/>
      <w:lvlJc w:val="left"/>
      <w:pPr>
        <w:ind w:left="1680" w:hanging="420"/>
      </w:pPr>
    </w:lvl>
    <w:lvl w:ilvl="4" w:tplc="22B61026" w:tentative="1">
      <w:start w:val="1"/>
      <w:numFmt w:val="aiueoFullWidth"/>
      <w:lvlText w:val="(%5)"/>
      <w:lvlJc w:val="left"/>
      <w:pPr>
        <w:ind w:left="2100" w:hanging="420"/>
      </w:pPr>
    </w:lvl>
    <w:lvl w:ilvl="5" w:tplc="BD168A4C" w:tentative="1">
      <w:start w:val="1"/>
      <w:numFmt w:val="decimalEnclosedCircle"/>
      <w:lvlText w:val="%6"/>
      <w:lvlJc w:val="left"/>
      <w:pPr>
        <w:ind w:left="2520" w:hanging="420"/>
      </w:pPr>
    </w:lvl>
    <w:lvl w:ilvl="6" w:tplc="F61C1860" w:tentative="1">
      <w:start w:val="1"/>
      <w:numFmt w:val="decimal"/>
      <w:lvlText w:val="%7."/>
      <w:lvlJc w:val="left"/>
      <w:pPr>
        <w:ind w:left="2940" w:hanging="420"/>
      </w:pPr>
    </w:lvl>
    <w:lvl w:ilvl="7" w:tplc="69FA23B2" w:tentative="1">
      <w:start w:val="1"/>
      <w:numFmt w:val="aiueoFullWidth"/>
      <w:lvlText w:val="(%8)"/>
      <w:lvlJc w:val="left"/>
      <w:pPr>
        <w:ind w:left="3360" w:hanging="420"/>
      </w:pPr>
    </w:lvl>
    <w:lvl w:ilvl="8" w:tplc="C6E4AD44" w:tentative="1">
      <w:start w:val="1"/>
      <w:numFmt w:val="decimalEnclosedCircle"/>
      <w:lvlText w:val="%9"/>
      <w:lvlJc w:val="left"/>
      <w:pPr>
        <w:ind w:left="3780" w:hanging="420"/>
      </w:pPr>
    </w:lvl>
  </w:abstractNum>
  <w:abstractNum w:abstractNumId="33" w15:restartNumberingAfterBreak="0">
    <w:nsid w:val="59956053"/>
    <w:multiLevelType w:val="hybridMultilevel"/>
    <w:tmpl w:val="4E207460"/>
    <w:lvl w:ilvl="0" w:tplc="CC2AE83C">
      <w:start w:val="1"/>
      <w:numFmt w:val="decimal"/>
      <w:lvlText w:val="%1."/>
      <w:lvlJc w:val="left"/>
      <w:pPr>
        <w:ind w:left="1080" w:hanging="360"/>
      </w:pPr>
    </w:lvl>
    <w:lvl w:ilvl="1" w:tplc="DE40C6AE">
      <w:start w:val="1"/>
      <w:numFmt w:val="decimal"/>
      <w:lvlText w:val="%2."/>
      <w:lvlJc w:val="left"/>
      <w:pPr>
        <w:ind w:left="1080" w:hanging="360"/>
      </w:pPr>
    </w:lvl>
    <w:lvl w:ilvl="2" w:tplc="7EEEE2DA">
      <w:start w:val="1"/>
      <w:numFmt w:val="decimal"/>
      <w:lvlText w:val="%3."/>
      <w:lvlJc w:val="left"/>
      <w:pPr>
        <w:ind w:left="1080" w:hanging="360"/>
      </w:pPr>
    </w:lvl>
    <w:lvl w:ilvl="3" w:tplc="85F4804A">
      <w:start w:val="1"/>
      <w:numFmt w:val="decimal"/>
      <w:lvlText w:val="%4."/>
      <w:lvlJc w:val="left"/>
      <w:pPr>
        <w:ind w:left="1080" w:hanging="360"/>
      </w:pPr>
    </w:lvl>
    <w:lvl w:ilvl="4" w:tplc="0A1421B8">
      <w:start w:val="1"/>
      <w:numFmt w:val="decimal"/>
      <w:lvlText w:val="%5."/>
      <w:lvlJc w:val="left"/>
      <w:pPr>
        <w:ind w:left="1080" w:hanging="360"/>
      </w:pPr>
    </w:lvl>
    <w:lvl w:ilvl="5" w:tplc="DB90D28C">
      <w:start w:val="1"/>
      <w:numFmt w:val="decimal"/>
      <w:lvlText w:val="%6."/>
      <w:lvlJc w:val="left"/>
      <w:pPr>
        <w:ind w:left="1080" w:hanging="360"/>
      </w:pPr>
    </w:lvl>
    <w:lvl w:ilvl="6" w:tplc="E8F461B4">
      <w:start w:val="1"/>
      <w:numFmt w:val="decimal"/>
      <w:lvlText w:val="%7."/>
      <w:lvlJc w:val="left"/>
      <w:pPr>
        <w:ind w:left="1080" w:hanging="360"/>
      </w:pPr>
    </w:lvl>
    <w:lvl w:ilvl="7" w:tplc="8FAAF776">
      <w:start w:val="1"/>
      <w:numFmt w:val="decimal"/>
      <w:lvlText w:val="%8."/>
      <w:lvlJc w:val="left"/>
      <w:pPr>
        <w:ind w:left="1080" w:hanging="360"/>
      </w:pPr>
    </w:lvl>
    <w:lvl w:ilvl="8" w:tplc="286C2FB0">
      <w:start w:val="1"/>
      <w:numFmt w:val="decimal"/>
      <w:lvlText w:val="%9."/>
      <w:lvlJc w:val="left"/>
      <w:pPr>
        <w:ind w:left="1080" w:hanging="360"/>
      </w:pPr>
    </w:lvl>
  </w:abstractNum>
  <w:abstractNum w:abstractNumId="34" w15:restartNumberingAfterBreak="0">
    <w:nsid w:val="5D524CC1"/>
    <w:multiLevelType w:val="hybridMultilevel"/>
    <w:tmpl w:val="D108CA4C"/>
    <w:lvl w:ilvl="0" w:tplc="F87654B0">
      <w:start w:val="1"/>
      <w:numFmt w:val="decimal"/>
      <w:lvlText w:val="%1)"/>
      <w:lvlJc w:val="left"/>
      <w:pPr>
        <w:ind w:left="360" w:hanging="360"/>
      </w:pPr>
      <w:rPr>
        <w:rFonts w:hint="default"/>
        <w:color w:val="auto"/>
      </w:rPr>
    </w:lvl>
    <w:lvl w:ilvl="1" w:tplc="6BEE1956" w:tentative="1">
      <w:start w:val="1"/>
      <w:numFmt w:val="aiueoFullWidth"/>
      <w:lvlText w:val="(%2)"/>
      <w:lvlJc w:val="left"/>
      <w:pPr>
        <w:ind w:left="840" w:hanging="420"/>
      </w:pPr>
    </w:lvl>
    <w:lvl w:ilvl="2" w:tplc="64D81692" w:tentative="1">
      <w:start w:val="1"/>
      <w:numFmt w:val="decimalEnclosedCircle"/>
      <w:lvlText w:val="%3"/>
      <w:lvlJc w:val="left"/>
      <w:pPr>
        <w:ind w:left="1260" w:hanging="420"/>
      </w:pPr>
    </w:lvl>
    <w:lvl w:ilvl="3" w:tplc="5156D100" w:tentative="1">
      <w:start w:val="1"/>
      <w:numFmt w:val="decimal"/>
      <w:lvlText w:val="%4."/>
      <w:lvlJc w:val="left"/>
      <w:pPr>
        <w:ind w:left="1680" w:hanging="420"/>
      </w:pPr>
    </w:lvl>
    <w:lvl w:ilvl="4" w:tplc="A0DEFE46" w:tentative="1">
      <w:start w:val="1"/>
      <w:numFmt w:val="aiueoFullWidth"/>
      <w:lvlText w:val="(%5)"/>
      <w:lvlJc w:val="left"/>
      <w:pPr>
        <w:ind w:left="2100" w:hanging="420"/>
      </w:pPr>
    </w:lvl>
    <w:lvl w:ilvl="5" w:tplc="708AFC48" w:tentative="1">
      <w:start w:val="1"/>
      <w:numFmt w:val="decimalEnclosedCircle"/>
      <w:lvlText w:val="%6"/>
      <w:lvlJc w:val="left"/>
      <w:pPr>
        <w:ind w:left="2520" w:hanging="420"/>
      </w:pPr>
    </w:lvl>
    <w:lvl w:ilvl="6" w:tplc="E73A32E4" w:tentative="1">
      <w:start w:val="1"/>
      <w:numFmt w:val="decimal"/>
      <w:lvlText w:val="%7."/>
      <w:lvlJc w:val="left"/>
      <w:pPr>
        <w:ind w:left="2940" w:hanging="420"/>
      </w:pPr>
    </w:lvl>
    <w:lvl w:ilvl="7" w:tplc="DD42AB1E" w:tentative="1">
      <w:start w:val="1"/>
      <w:numFmt w:val="aiueoFullWidth"/>
      <w:lvlText w:val="(%8)"/>
      <w:lvlJc w:val="left"/>
      <w:pPr>
        <w:ind w:left="3360" w:hanging="420"/>
      </w:pPr>
    </w:lvl>
    <w:lvl w:ilvl="8" w:tplc="1D28F28E" w:tentative="1">
      <w:start w:val="1"/>
      <w:numFmt w:val="decimalEnclosedCircle"/>
      <w:lvlText w:val="%9"/>
      <w:lvlJc w:val="left"/>
      <w:pPr>
        <w:ind w:left="3780" w:hanging="420"/>
      </w:pPr>
    </w:lvl>
  </w:abstractNum>
  <w:abstractNum w:abstractNumId="35" w15:restartNumberingAfterBreak="0">
    <w:nsid w:val="671C6F97"/>
    <w:multiLevelType w:val="hybridMultilevel"/>
    <w:tmpl w:val="3814B9C2"/>
    <w:lvl w:ilvl="0" w:tplc="31B69422">
      <w:start w:val="1"/>
      <w:numFmt w:val="decimal"/>
      <w:lvlText w:val="%1）"/>
      <w:lvlJc w:val="left"/>
      <w:pPr>
        <w:ind w:left="360" w:hanging="360"/>
      </w:pPr>
      <w:rPr>
        <w:rFonts w:hint="default"/>
      </w:rPr>
    </w:lvl>
    <w:lvl w:ilvl="1" w:tplc="4ED0D91A" w:tentative="1">
      <w:start w:val="1"/>
      <w:numFmt w:val="aiueoFullWidth"/>
      <w:lvlText w:val="(%2)"/>
      <w:lvlJc w:val="left"/>
      <w:pPr>
        <w:ind w:left="840" w:hanging="420"/>
      </w:pPr>
    </w:lvl>
    <w:lvl w:ilvl="2" w:tplc="4C48D8CC" w:tentative="1">
      <w:start w:val="1"/>
      <w:numFmt w:val="decimalEnclosedCircle"/>
      <w:lvlText w:val="%3"/>
      <w:lvlJc w:val="left"/>
      <w:pPr>
        <w:ind w:left="1260" w:hanging="420"/>
      </w:pPr>
    </w:lvl>
    <w:lvl w:ilvl="3" w:tplc="C5A8371E" w:tentative="1">
      <w:start w:val="1"/>
      <w:numFmt w:val="decimal"/>
      <w:lvlText w:val="%4."/>
      <w:lvlJc w:val="left"/>
      <w:pPr>
        <w:ind w:left="1680" w:hanging="420"/>
      </w:pPr>
    </w:lvl>
    <w:lvl w:ilvl="4" w:tplc="FD22B964" w:tentative="1">
      <w:start w:val="1"/>
      <w:numFmt w:val="aiueoFullWidth"/>
      <w:lvlText w:val="(%5)"/>
      <w:lvlJc w:val="left"/>
      <w:pPr>
        <w:ind w:left="2100" w:hanging="420"/>
      </w:pPr>
    </w:lvl>
    <w:lvl w:ilvl="5" w:tplc="B8FAE6B2" w:tentative="1">
      <w:start w:val="1"/>
      <w:numFmt w:val="decimalEnclosedCircle"/>
      <w:lvlText w:val="%6"/>
      <w:lvlJc w:val="left"/>
      <w:pPr>
        <w:ind w:left="2520" w:hanging="420"/>
      </w:pPr>
    </w:lvl>
    <w:lvl w:ilvl="6" w:tplc="CEAE6F62" w:tentative="1">
      <w:start w:val="1"/>
      <w:numFmt w:val="decimal"/>
      <w:lvlText w:val="%7."/>
      <w:lvlJc w:val="left"/>
      <w:pPr>
        <w:ind w:left="2940" w:hanging="420"/>
      </w:pPr>
    </w:lvl>
    <w:lvl w:ilvl="7" w:tplc="8ECA5A62" w:tentative="1">
      <w:start w:val="1"/>
      <w:numFmt w:val="aiueoFullWidth"/>
      <w:lvlText w:val="(%8)"/>
      <w:lvlJc w:val="left"/>
      <w:pPr>
        <w:ind w:left="3360" w:hanging="420"/>
      </w:pPr>
    </w:lvl>
    <w:lvl w:ilvl="8" w:tplc="D9541E38" w:tentative="1">
      <w:start w:val="1"/>
      <w:numFmt w:val="decimalEnclosedCircle"/>
      <w:lvlText w:val="%9"/>
      <w:lvlJc w:val="left"/>
      <w:pPr>
        <w:ind w:left="3780" w:hanging="420"/>
      </w:pPr>
    </w:lvl>
  </w:abstractNum>
  <w:abstractNum w:abstractNumId="36" w15:restartNumberingAfterBreak="0">
    <w:nsid w:val="68902343"/>
    <w:multiLevelType w:val="hybridMultilevel"/>
    <w:tmpl w:val="F70AFECC"/>
    <w:lvl w:ilvl="0" w:tplc="94F87044">
      <w:start w:val="7"/>
      <w:numFmt w:val="bullet"/>
      <w:lvlText w:val="・"/>
      <w:lvlJc w:val="left"/>
      <w:pPr>
        <w:ind w:left="420" w:hanging="420"/>
      </w:pPr>
      <w:rPr>
        <w:rFonts w:ascii="ＭＳ 明朝" w:eastAsia="ＭＳ 明朝" w:hAnsi="ＭＳ 明朝" w:cs="Times New Roman" w:hint="eastAsia"/>
        <w:lang w:val="en-US"/>
      </w:rPr>
    </w:lvl>
    <w:lvl w:ilvl="1" w:tplc="3E3C00CE" w:tentative="1">
      <w:start w:val="1"/>
      <w:numFmt w:val="bullet"/>
      <w:lvlText w:val=""/>
      <w:lvlJc w:val="left"/>
      <w:pPr>
        <w:ind w:left="840" w:hanging="420"/>
      </w:pPr>
      <w:rPr>
        <w:rFonts w:ascii="Wingdings" w:hAnsi="Wingdings" w:cs="Wingdings" w:hint="default"/>
      </w:rPr>
    </w:lvl>
    <w:lvl w:ilvl="2" w:tplc="51E08984" w:tentative="1">
      <w:start w:val="1"/>
      <w:numFmt w:val="bullet"/>
      <w:lvlText w:val=""/>
      <w:lvlJc w:val="left"/>
      <w:pPr>
        <w:ind w:left="1260" w:hanging="420"/>
      </w:pPr>
      <w:rPr>
        <w:rFonts w:ascii="Wingdings" w:hAnsi="Wingdings" w:cs="Wingdings" w:hint="default"/>
      </w:rPr>
    </w:lvl>
    <w:lvl w:ilvl="3" w:tplc="EE1E770C" w:tentative="1">
      <w:start w:val="1"/>
      <w:numFmt w:val="bullet"/>
      <w:lvlText w:val=""/>
      <w:lvlJc w:val="left"/>
      <w:pPr>
        <w:ind w:left="1680" w:hanging="420"/>
      </w:pPr>
      <w:rPr>
        <w:rFonts w:ascii="Wingdings" w:hAnsi="Wingdings" w:cs="Wingdings" w:hint="default"/>
      </w:rPr>
    </w:lvl>
    <w:lvl w:ilvl="4" w:tplc="6ACA5DC2" w:tentative="1">
      <w:start w:val="1"/>
      <w:numFmt w:val="bullet"/>
      <w:lvlText w:val=""/>
      <w:lvlJc w:val="left"/>
      <w:pPr>
        <w:ind w:left="2100" w:hanging="420"/>
      </w:pPr>
      <w:rPr>
        <w:rFonts w:ascii="Wingdings" w:hAnsi="Wingdings" w:cs="Wingdings" w:hint="default"/>
      </w:rPr>
    </w:lvl>
    <w:lvl w:ilvl="5" w:tplc="6F58EDDC" w:tentative="1">
      <w:start w:val="1"/>
      <w:numFmt w:val="bullet"/>
      <w:lvlText w:val=""/>
      <w:lvlJc w:val="left"/>
      <w:pPr>
        <w:ind w:left="2520" w:hanging="420"/>
      </w:pPr>
      <w:rPr>
        <w:rFonts w:ascii="Wingdings" w:hAnsi="Wingdings" w:cs="Wingdings" w:hint="default"/>
      </w:rPr>
    </w:lvl>
    <w:lvl w:ilvl="6" w:tplc="CF88335A" w:tentative="1">
      <w:start w:val="1"/>
      <w:numFmt w:val="bullet"/>
      <w:lvlText w:val=""/>
      <w:lvlJc w:val="left"/>
      <w:pPr>
        <w:ind w:left="2940" w:hanging="420"/>
      </w:pPr>
      <w:rPr>
        <w:rFonts w:ascii="Wingdings" w:hAnsi="Wingdings" w:cs="Wingdings" w:hint="default"/>
      </w:rPr>
    </w:lvl>
    <w:lvl w:ilvl="7" w:tplc="5B6E0DB6" w:tentative="1">
      <w:start w:val="1"/>
      <w:numFmt w:val="bullet"/>
      <w:lvlText w:val=""/>
      <w:lvlJc w:val="left"/>
      <w:pPr>
        <w:ind w:left="3360" w:hanging="420"/>
      </w:pPr>
      <w:rPr>
        <w:rFonts w:ascii="Wingdings" w:hAnsi="Wingdings" w:cs="Wingdings" w:hint="default"/>
      </w:rPr>
    </w:lvl>
    <w:lvl w:ilvl="8" w:tplc="3D2E65DA" w:tentative="1">
      <w:start w:val="1"/>
      <w:numFmt w:val="bullet"/>
      <w:lvlText w:val=""/>
      <w:lvlJc w:val="left"/>
      <w:pPr>
        <w:ind w:left="3780" w:hanging="420"/>
      </w:pPr>
      <w:rPr>
        <w:rFonts w:ascii="Wingdings" w:hAnsi="Wingdings" w:cs="Wingdings" w:hint="default"/>
      </w:rPr>
    </w:lvl>
  </w:abstractNum>
  <w:abstractNum w:abstractNumId="37" w15:restartNumberingAfterBreak="0">
    <w:nsid w:val="6B2D5AE9"/>
    <w:multiLevelType w:val="hybridMultilevel"/>
    <w:tmpl w:val="2A0673CC"/>
    <w:lvl w:ilvl="0" w:tplc="F68AB7AA">
      <w:start w:val="1"/>
      <w:numFmt w:val="decimalFullWidth"/>
      <w:lvlText w:val="%1）"/>
      <w:lvlJc w:val="left"/>
      <w:pPr>
        <w:ind w:left="420" w:hanging="420"/>
      </w:pPr>
      <w:rPr>
        <w:rFonts w:hint="default"/>
      </w:rPr>
    </w:lvl>
    <w:lvl w:ilvl="1" w:tplc="ADEE04AC" w:tentative="1">
      <w:start w:val="1"/>
      <w:numFmt w:val="aiueoFullWidth"/>
      <w:lvlText w:val="(%2)"/>
      <w:lvlJc w:val="left"/>
      <w:pPr>
        <w:ind w:left="840" w:hanging="420"/>
      </w:pPr>
    </w:lvl>
    <w:lvl w:ilvl="2" w:tplc="7C146884" w:tentative="1">
      <w:start w:val="1"/>
      <w:numFmt w:val="decimalEnclosedCircle"/>
      <w:lvlText w:val="%3"/>
      <w:lvlJc w:val="left"/>
      <w:pPr>
        <w:ind w:left="1260" w:hanging="420"/>
      </w:pPr>
    </w:lvl>
    <w:lvl w:ilvl="3" w:tplc="02E46762" w:tentative="1">
      <w:start w:val="1"/>
      <w:numFmt w:val="decimal"/>
      <w:lvlText w:val="%4."/>
      <w:lvlJc w:val="left"/>
      <w:pPr>
        <w:ind w:left="1680" w:hanging="420"/>
      </w:pPr>
    </w:lvl>
    <w:lvl w:ilvl="4" w:tplc="99000FDC" w:tentative="1">
      <w:start w:val="1"/>
      <w:numFmt w:val="aiueoFullWidth"/>
      <w:lvlText w:val="(%5)"/>
      <w:lvlJc w:val="left"/>
      <w:pPr>
        <w:ind w:left="2100" w:hanging="420"/>
      </w:pPr>
    </w:lvl>
    <w:lvl w:ilvl="5" w:tplc="E42CFC9E" w:tentative="1">
      <w:start w:val="1"/>
      <w:numFmt w:val="decimalEnclosedCircle"/>
      <w:lvlText w:val="%6"/>
      <w:lvlJc w:val="left"/>
      <w:pPr>
        <w:ind w:left="2520" w:hanging="420"/>
      </w:pPr>
    </w:lvl>
    <w:lvl w:ilvl="6" w:tplc="BDDC4B5E" w:tentative="1">
      <w:start w:val="1"/>
      <w:numFmt w:val="decimal"/>
      <w:lvlText w:val="%7."/>
      <w:lvlJc w:val="left"/>
      <w:pPr>
        <w:ind w:left="2940" w:hanging="420"/>
      </w:pPr>
    </w:lvl>
    <w:lvl w:ilvl="7" w:tplc="EC2029FE" w:tentative="1">
      <w:start w:val="1"/>
      <w:numFmt w:val="aiueoFullWidth"/>
      <w:lvlText w:val="(%8)"/>
      <w:lvlJc w:val="left"/>
      <w:pPr>
        <w:ind w:left="3360" w:hanging="420"/>
      </w:pPr>
    </w:lvl>
    <w:lvl w:ilvl="8" w:tplc="750CEBFE" w:tentative="1">
      <w:start w:val="1"/>
      <w:numFmt w:val="decimalEnclosedCircle"/>
      <w:lvlText w:val="%9"/>
      <w:lvlJc w:val="left"/>
      <w:pPr>
        <w:ind w:left="3780" w:hanging="420"/>
      </w:pPr>
    </w:lvl>
  </w:abstractNum>
  <w:abstractNum w:abstractNumId="38" w15:restartNumberingAfterBreak="0">
    <w:nsid w:val="71CC6828"/>
    <w:multiLevelType w:val="hybridMultilevel"/>
    <w:tmpl w:val="303274E2"/>
    <w:lvl w:ilvl="0" w:tplc="C6B463BA">
      <w:start w:val="1"/>
      <w:numFmt w:val="decimalFullWidth"/>
      <w:lvlText w:val="%1."/>
      <w:lvlJc w:val="left"/>
      <w:pPr>
        <w:ind w:left="360" w:hanging="360"/>
      </w:pPr>
      <w:rPr>
        <w:rFonts w:hint="default"/>
      </w:rPr>
    </w:lvl>
    <w:lvl w:ilvl="1" w:tplc="6E9CE9BA" w:tentative="1">
      <w:start w:val="1"/>
      <w:numFmt w:val="aiueoFullWidth"/>
      <w:lvlText w:val="(%2)"/>
      <w:lvlJc w:val="left"/>
      <w:pPr>
        <w:ind w:left="840" w:hanging="420"/>
      </w:pPr>
    </w:lvl>
    <w:lvl w:ilvl="2" w:tplc="3314D076" w:tentative="1">
      <w:start w:val="1"/>
      <w:numFmt w:val="decimalEnclosedCircle"/>
      <w:lvlText w:val="%3"/>
      <w:lvlJc w:val="left"/>
      <w:pPr>
        <w:ind w:left="1260" w:hanging="420"/>
      </w:pPr>
    </w:lvl>
    <w:lvl w:ilvl="3" w:tplc="C15EE69E" w:tentative="1">
      <w:start w:val="1"/>
      <w:numFmt w:val="decimal"/>
      <w:lvlText w:val="%4."/>
      <w:lvlJc w:val="left"/>
      <w:pPr>
        <w:ind w:left="1680" w:hanging="420"/>
      </w:pPr>
    </w:lvl>
    <w:lvl w:ilvl="4" w:tplc="B7441B14" w:tentative="1">
      <w:start w:val="1"/>
      <w:numFmt w:val="aiueoFullWidth"/>
      <w:lvlText w:val="(%5)"/>
      <w:lvlJc w:val="left"/>
      <w:pPr>
        <w:ind w:left="2100" w:hanging="420"/>
      </w:pPr>
    </w:lvl>
    <w:lvl w:ilvl="5" w:tplc="2F6CBB46" w:tentative="1">
      <w:start w:val="1"/>
      <w:numFmt w:val="decimalEnclosedCircle"/>
      <w:lvlText w:val="%6"/>
      <w:lvlJc w:val="left"/>
      <w:pPr>
        <w:ind w:left="2520" w:hanging="420"/>
      </w:pPr>
    </w:lvl>
    <w:lvl w:ilvl="6" w:tplc="041AA9A2" w:tentative="1">
      <w:start w:val="1"/>
      <w:numFmt w:val="decimal"/>
      <w:lvlText w:val="%7."/>
      <w:lvlJc w:val="left"/>
      <w:pPr>
        <w:ind w:left="2940" w:hanging="420"/>
      </w:pPr>
    </w:lvl>
    <w:lvl w:ilvl="7" w:tplc="2A7C50E0" w:tentative="1">
      <w:start w:val="1"/>
      <w:numFmt w:val="aiueoFullWidth"/>
      <w:lvlText w:val="(%8)"/>
      <w:lvlJc w:val="left"/>
      <w:pPr>
        <w:ind w:left="3360" w:hanging="420"/>
      </w:pPr>
    </w:lvl>
    <w:lvl w:ilvl="8" w:tplc="0A64E2EE" w:tentative="1">
      <w:start w:val="1"/>
      <w:numFmt w:val="decimalEnclosedCircle"/>
      <w:lvlText w:val="%9"/>
      <w:lvlJc w:val="left"/>
      <w:pPr>
        <w:ind w:left="3780" w:hanging="420"/>
      </w:pPr>
    </w:lvl>
  </w:abstractNum>
  <w:abstractNum w:abstractNumId="39" w15:restartNumberingAfterBreak="0">
    <w:nsid w:val="74E241D7"/>
    <w:multiLevelType w:val="multilevel"/>
    <w:tmpl w:val="0A26C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F9276C"/>
    <w:multiLevelType w:val="hybridMultilevel"/>
    <w:tmpl w:val="F6FCAA56"/>
    <w:lvl w:ilvl="0" w:tplc="084A6808">
      <w:start w:val="1"/>
      <w:numFmt w:val="decimalEnclosedCircle"/>
      <w:lvlText w:val="%1"/>
      <w:lvlJc w:val="left"/>
      <w:pPr>
        <w:ind w:left="360" w:hanging="360"/>
      </w:pPr>
      <w:rPr>
        <w:rFonts w:hint="default"/>
      </w:rPr>
    </w:lvl>
    <w:lvl w:ilvl="1" w:tplc="8D928040" w:tentative="1">
      <w:start w:val="1"/>
      <w:numFmt w:val="aiueoFullWidth"/>
      <w:lvlText w:val="(%2)"/>
      <w:lvlJc w:val="left"/>
      <w:pPr>
        <w:ind w:left="840" w:hanging="420"/>
      </w:pPr>
    </w:lvl>
    <w:lvl w:ilvl="2" w:tplc="B21438F4" w:tentative="1">
      <w:start w:val="1"/>
      <w:numFmt w:val="decimalEnclosedCircle"/>
      <w:lvlText w:val="%3"/>
      <w:lvlJc w:val="left"/>
      <w:pPr>
        <w:ind w:left="1260" w:hanging="420"/>
      </w:pPr>
    </w:lvl>
    <w:lvl w:ilvl="3" w:tplc="42681824" w:tentative="1">
      <w:start w:val="1"/>
      <w:numFmt w:val="decimal"/>
      <w:lvlText w:val="%4."/>
      <w:lvlJc w:val="left"/>
      <w:pPr>
        <w:ind w:left="1680" w:hanging="420"/>
      </w:pPr>
    </w:lvl>
    <w:lvl w:ilvl="4" w:tplc="7724137E" w:tentative="1">
      <w:start w:val="1"/>
      <w:numFmt w:val="aiueoFullWidth"/>
      <w:lvlText w:val="(%5)"/>
      <w:lvlJc w:val="left"/>
      <w:pPr>
        <w:ind w:left="2100" w:hanging="420"/>
      </w:pPr>
    </w:lvl>
    <w:lvl w:ilvl="5" w:tplc="06B6D658" w:tentative="1">
      <w:start w:val="1"/>
      <w:numFmt w:val="decimalEnclosedCircle"/>
      <w:lvlText w:val="%6"/>
      <w:lvlJc w:val="left"/>
      <w:pPr>
        <w:ind w:left="2520" w:hanging="420"/>
      </w:pPr>
    </w:lvl>
    <w:lvl w:ilvl="6" w:tplc="AFD404D2" w:tentative="1">
      <w:start w:val="1"/>
      <w:numFmt w:val="decimal"/>
      <w:lvlText w:val="%7."/>
      <w:lvlJc w:val="left"/>
      <w:pPr>
        <w:ind w:left="2940" w:hanging="420"/>
      </w:pPr>
    </w:lvl>
    <w:lvl w:ilvl="7" w:tplc="5B007090" w:tentative="1">
      <w:start w:val="1"/>
      <w:numFmt w:val="aiueoFullWidth"/>
      <w:lvlText w:val="(%8)"/>
      <w:lvlJc w:val="left"/>
      <w:pPr>
        <w:ind w:left="3360" w:hanging="420"/>
      </w:pPr>
    </w:lvl>
    <w:lvl w:ilvl="8" w:tplc="AFF61C50" w:tentative="1">
      <w:start w:val="1"/>
      <w:numFmt w:val="decimalEnclosedCircle"/>
      <w:lvlText w:val="%9"/>
      <w:lvlJc w:val="left"/>
      <w:pPr>
        <w:ind w:left="3780" w:hanging="420"/>
      </w:pPr>
    </w:lvl>
  </w:abstractNum>
  <w:num w:numId="1" w16cid:durableId="2101221142">
    <w:abstractNumId w:val="6"/>
  </w:num>
  <w:num w:numId="2" w16cid:durableId="312373123">
    <w:abstractNumId w:val="17"/>
  </w:num>
  <w:num w:numId="3" w16cid:durableId="32510818">
    <w:abstractNumId w:val="37"/>
  </w:num>
  <w:num w:numId="4" w16cid:durableId="1092242630">
    <w:abstractNumId w:val="26"/>
  </w:num>
  <w:num w:numId="5" w16cid:durableId="73015706">
    <w:abstractNumId w:val="10"/>
  </w:num>
  <w:num w:numId="6" w16cid:durableId="512492833">
    <w:abstractNumId w:val="35"/>
  </w:num>
  <w:num w:numId="7" w16cid:durableId="188568992">
    <w:abstractNumId w:val="0"/>
  </w:num>
  <w:num w:numId="8" w16cid:durableId="172889534">
    <w:abstractNumId w:val="38"/>
  </w:num>
  <w:num w:numId="9" w16cid:durableId="813916242">
    <w:abstractNumId w:val="20"/>
  </w:num>
  <w:num w:numId="10" w16cid:durableId="1030644239">
    <w:abstractNumId w:val="4"/>
  </w:num>
  <w:num w:numId="11" w16cid:durableId="810559638">
    <w:abstractNumId w:val="34"/>
  </w:num>
  <w:num w:numId="12" w16cid:durableId="2094008590">
    <w:abstractNumId w:val="22"/>
  </w:num>
  <w:num w:numId="13" w16cid:durableId="688801205">
    <w:abstractNumId w:val="40"/>
  </w:num>
  <w:num w:numId="14" w16cid:durableId="1589074670">
    <w:abstractNumId w:val="32"/>
  </w:num>
  <w:num w:numId="15" w16cid:durableId="1907253678">
    <w:abstractNumId w:val="36"/>
  </w:num>
  <w:num w:numId="16" w16cid:durableId="526022071">
    <w:abstractNumId w:val="18"/>
  </w:num>
  <w:num w:numId="17" w16cid:durableId="401215335">
    <w:abstractNumId w:val="2"/>
  </w:num>
  <w:num w:numId="18" w16cid:durableId="1550220911">
    <w:abstractNumId w:val="28"/>
  </w:num>
  <w:num w:numId="19" w16cid:durableId="2040088505">
    <w:abstractNumId w:val="15"/>
  </w:num>
  <w:num w:numId="20" w16cid:durableId="1481384167">
    <w:abstractNumId w:val="13"/>
  </w:num>
  <w:num w:numId="21" w16cid:durableId="780804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33244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526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62890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5821292">
    <w:abstractNumId w:val="25"/>
  </w:num>
  <w:num w:numId="26" w16cid:durableId="1715350737">
    <w:abstractNumId w:val="7"/>
  </w:num>
  <w:num w:numId="27" w16cid:durableId="126121324">
    <w:abstractNumId w:val="1"/>
  </w:num>
  <w:num w:numId="28" w16cid:durableId="279335180">
    <w:abstractNumId w:val="11"/>
  </w:num>
  <w:num w:numId="29" w16cid:durableId="1385517651">
    <w:abstractNumId w:val="33"/>
  </w:num>
  <w:num w:numId="30" w16cid:durableId="1205486754">
    <w:abstractNumId w:val="30"/>
  </w:num>
  <w:num w:numId="31" w16cid:durableId="1637031282">
    <w:abstractNumId w:val="27"/>
  </w:num>
  <w:num w:numId="32" w16cid:durableId="1333025843">
    <w:abstractNumId w:val="23"/>
  </w:num>
  <w:num w:numId="33" w16cid:durableId="2007199228">
    <w:abstractNumId w:val="14"/>
  </w:num>
  <w:num w:numId="34" w16cid:durableId="20788367">
    <w:abstractNumId w:val="31"/>
  </w:num>
  <w:num w:numId="35" w16cid:durableId="1479685640">
    <w:abstractNumId w:val="39"/>
  </w:num>
  <w:num w:numId="36" w16cid:durableId="1892033657">
    <w:abstractNumId w:val="16"/>
  </w:num>
  <w:num w:numId="37" w16cid:durableId="860701599">
    <w:abstractNumId w:val="29"/>
  </w:num>
  <w:num w:numId="38" w16cid:durableId="1518374">
    <w:abstractNumId w:val="3"/>
  </w:num>
  <w:num w:numId="39" w16cid:durableId="923341079">
    <w:abstractNumId w:val="12"/>
  </w:num>
  <w:num w:numId="40" w16cid:durableId="215896540">
    <w:abstractNumId w:val="8"/>
  </w:num>
  <w:num w:numId="41" w16cid:durableId="240528984">
    <w:abstractNumId w:val="24"/>
  </w:num>
  <w:num w:numId="42" w16cid:durableId="738091317">
    <w:abstractNumId w:val="19"/>
  </w:num>
  <w:num w:numId="43" w16cid:durableId="1666518511">
    <w:abstractNumId w:val="21"/>
  </w:num>
  <w:num w:numId="44" w16cid:durableId="516120579">
    <w:abstractNumId w:val="9"/>
  </w:num>
  <w:num w:numId="45" w16cid:durableId="1723013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rawingGridVerticalSpacing w:val="353"/>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73"/>
    <w:rsid w:val="0000021E"/>
    <w:rsid w:val="00000B7A"/>
    <w:rsid w:val="00000D07"/>
    <w:rsid w:val="00001800"/>
    <w:rsid w:val="000019A0"/>
    <w:rsid w:val="0000341E"/>
    <w:rsid w:val="00003843"/>
    <w:rsid w:val="0000387E"/>
    <w:rsid w:val="000049C7"/>
    <w:rsid w:val="0000536A"/>
    <w:rsid w:val="00005573"/>
    <w:rsid w:val="00005C1E"/>
    <w:rsid w:val="0000633E"/>
    <w:rsid w:val="00007351"/>
    <w:rsid w:val="0000748A"/>
    <w:rsid w:val="0001094E"/>
    <w:rsid w:val="00010FE6"/>
    <w:rsid w:val="0001145C"/>
    <w:rsid w:val="00011D22"/>
    <w:rsid w:val="0001212B"/>
    <w:rsid w:val="00012458"/>
    <w:rsid w:val="000135BC"/>
    <w:rsid w:val="000137D9"/>
    <w:rsid w:val="0001507E"/>
    <w:rsid w:val="00015843"/>
    <w:rsid w:val="000165CA"/>
    <w:rsid w:val="00016B4F"/>
    <w:rsid w:val="00016D79"/>
    <w:rsid w:val="000171BA"/>
    <w:rsid w:val="0001766E"/>
    <w:rsid w:val="00017776"/>
    <w:rsid w:val="00022554"/>
    <w:rsid w:val="00022776"/>
    <w:rsid w:val="00023E51"/>
    <w:rsid w:val="00024382"/>
    <w:rsid w:val="00024822"/>
    <w:rsid w:val="00024B93"/>
    <w:rsid w:val="00025A26"/>
    <w:rsid w:val="0002635B"/>
    <w:rsid w:val="00026C68"/>
    <w:rsid w:val="00027EFD"/>
    <w:rsid w:val="000312F4"/>
    <w:rsid w:val="000338AB"/>
    <w:rsid w:val="0003396B"/>
    <w:rsid w:val="00034B46"/>
    <w:rsid w:val="00035CFE"/>
    <w:rsid w:val="000369B3"/>
    <w:rsid w:val="00037C5A"/>
    <w:rsid w:val="00040A63"/>
    <w:rsid w:val="00042605"/>
    <w:rsid w:val="00042917"/>
    <w:rsid w:val="00042BEC"/>
    <w:rsid w:val="00043211"/>
    <w:rsid w:val="0004405B"/>
    <w:rsid w:val="000441D7"/>
    <w:rsid w:val="000445E5"/>
    <w:rsid w:val="000446DE"/>
    <w:rsid w:val="000449AB"/>
    <w:rsid w:val="0004508D"/>
    <w:rsid w:val="000452DA"/>
    <w:rsid w:val="00045C68"/>
    <w:rsid w:val="000461FB"/>
    <w:rsid w:val="000463A0"/>
    <w:rsid w:val="00046939"/>
    <w:rsid w:val="00047167"/>
    <w:rsid w:val="00047A1E"/>
    <w:rsid w:val="00047C67"/>
    <w:rsid w:val="000501AC"/>
    <w:rsid w:val="000505F0"/>
    <w:rsid w:val="00050F97"/>
    <w:rsid w:val="0005181C"/>
    <w:rsid w:val="0005206A"/>
    <w:rsid w:val="000523FC"/>
    <w:rsid w:val="000528FA"/>
    <w:rsid w:val="0005382C"/>
    <w:rsid w:val="00053B49"/>
    <w:rsid w:val="00053B83"/>
    <w:rsid w:val="00054484"/>
    <w:rsid w:val="0005489A"/>
    <w:rsid w:val="000551FA"/>
    <w:rsid w:val="000552AB"/>
    <w:rsid w:val="00055595"/>
    <w:rsid w:val="00055B3C"/>
    <w:rsid w:val="00056477"/>
    <w:rsid w:val="00056D49"/>
    <w:rsid w:val="00056DED"/>
    <w:rsid w:val="00056E7E"/>
    <w:rsid w:val="00057486"/>
    <w:rsid w:val="000603BC"/>
    <w:rsid w:val="000606EA"/>
    <w:rsid w:val="000617B6"/>
    <w:rsid w:val="00061D13"/>
    <w:rsid w:val="000626C9"/>
    <w:rsid w:val="00062EDB"/>
    <w:rsid w:val="00065086"/>
    <w:rsid w:val="00065450"/>
    <w:rsid w:val="000660B0"/>
    <w:rsid w:val="000706DA"/>
    <w:rsid w:val="00070AC2"/>
    <w:rsid w:val="00071226"/>
    <w:rsid w:val="0007272A"/>
    <w:rsid w:val="00072D33"/>
    <w:rsid w:val="00072DF5"/>
    <w:rsid w:val="00072F30"/>
    <w:rsid w:val="00073050"/>
    <w:rsid w:val="00073194"/>
    <w:rsid w:val="000738FB"/>
    <w:rsid w:val="00073A22"/>
    <w:rsid w:val="00073A2F"/>
    <w:rsid w:val="00074090"/>
    <w:rsid w:val="00074278"/>
    <w:rsid w:val="0007447A"/>
    <w:rsid w:val="000745F5"/>
    <w:rsid w:val="00074BFE"/>
    <w:rsid w:val="00077E23"/>
    <w:rsid w:val="000807A8"/>
    <w:rsid w:val="000807D2"/>
    <w:rsid w:val="00080B8C"/>
    <w:rsid w:val="0008104D"/>
    <w:rsid w:val="0008174D"/>
    <w:rsid w:val="000822B8"/>
    <w:rsid w:val="0008274D"/>
    <w:rsid w:val="00082A1F"/>
    <w:rsid w:val="00082BB1"/>
    <w:rsid w:val="00083725"/>
    <w:rsid w:val="00083D1B"/>
    <w:rsid w:val="00084D5D"/>
    <w:rsid w:val="00085248"/>
    <w:rsid w:val="000858E7"/>
    <w:rsid w:val="000872D2"/>
    <w:rsid w:val="00087980"/>
    <w:rsid w:val="00090363"/>
    <w:rsid w:val="0009048C"/>
    <w:rsid w:val="000905B6"/>
    <w:rsid w:val="000909EB"/>
    <w:rsid w:val="00090D1E"/>
    <w:rsid w:val="0009110B"/>
    <w:rsid w:val="000927A5"/>
    <w:rsid w:val="00092B96"/>
    <w:rsid w:val="00093759"/>
    <w:rsid w:val="00094199"/>
    <w:rsid w:val="0009459C"/>
    <w:rsid w:val="0009473F"/>
    <w:rsid w:val="00095139"/>
    <w:rsid w:val="000952B9"/>
    <w:rsid w:val="000974D9"/>
    <w:rsid w:val="00097503"/>
    <w:rsid w:val="000975E2"/>
    <w:rsid w:val="00097A8F"/>
    <w:rsid w:val="000A029D"/>
    <w:rsid w:val="000A104D"/>
    <w:rsid w:val="000A1321"/>
    <w:rsid w:val="000A1448"/>
    <w:rsid w:val="000A19D5"/>
    <w:rsid w:val="000A1DE9"/>
    <w:rsid w:val="000A1E05"/>
    <w:rsid w:val="000A1E5E"/>
    <w:rsid w:val="000A1FA5"/>
    <w:rsid w:val="000A23BF"/>
    <w:rsid w:val="000A26BD"/>
    <w:rsid w:val="000A2C51"/>
    <w:rsid w:val="000A3065"/>
    <w:rsid w:val="000A4083"/>
    <w:rsid w:val="000A431C"/>
    <w:rsid w:val="000A458A"/>
    <w:rsid w:val="000A46BB"/>
    <w:rsid w:val="000A4A20"/>
    <w:rsid w:val="000A535D"/>
    <w:rsid w:val="000A5ADD"/>
    <w:rsid w:val="000A61E8"/>
    <w:rsid w:val="000A6B6E"/>
    <w:rsid w:val="000A6CAA"/>
    <w:rsid w:val="000A7202"/>
    <w:rsid w:val="000A75EA"/>
    <w:rsid w:val="000B062B"/>
    <w:rsid w:val="000B0AB3"/>
    <w:rsid w:val="000B0CFC"/>
    <w:rsid w:val="000B1A95"/>
    <w:rsid w:val="000B1AFA"/>
    <w:rsid w:val="000B2703"/>
    <w:rsid w:val="000B2AD5"/>
    <w:rsid w:val="000B3632"/>
    <w:rsid w:val="000B3B8A"/>
    <w:rsid w:val="000B43A6"/>
    <w:rsid w:val="000B47E8"/>
    <w:rsid w:val="000B5F6C"/>
    <w:rsid w:val="000B67CE"/>
    <w:rsid w:val="000B6A36"/>
    <w:rsid w:val="000B7357"/>
    <w:rsid w:val="000B7AE5"/>
    <w:rsid w:val="000B7F58"/>
    <w:rsid w:val="000C007E"/>
    <w:rsid w:val="000C0D14"/>
    <w:rsid w:val="000C1731"/>
    <w:rsid w:val="000C1CC8"/>
    <w:rsid w:val="000C27B4"/>
    <w:rsid w:val="000C2A2B"/>
    <w:rsid w:val="000C2CAB"/>
    <w:rsid w:val="000C38A9"/>
    <w:rsid w:val="000C6DB9"/>
    <w:rsid w:val="000C7759"/>
    <w:rsid w:val="000D0016"/>
    <w:rsid w:val="000D0933"/>
    <w:rsid w:val="000D09D4"/>
    <w:rsid w:val="000D0BAE"/>
    <w:rsid w:val="000D1268"/>
    <w:rsid w:val="000D141F"/>
    <w:rsid w:val="000D185C"/>
    <w:rsid w:val="000D1CE8"/>
    <w:rsid w:val="000D2FB1"/>
    <w:rsid w:val="000D4674"/>
    <w:rsid w:val="000D6170"/>
    <w:rsid w:val="000D61C2"/>
    <w:rsid w:val="000D662B"/>
    <w:rsid w:val="000D729E"/>
    <w:rsid w:val="000D7CC2"/>
    <w:rsid w:val="000E03F8"/>
    <w:rsid w:val="000E0664"/>
    <w:rsid w:val="000E1E4C"/>
    <w:rsid w:val="000E1F23"/>
    <w:rsid w:val="000E319E"/>
    <w:rsid w:val="000E4057"/>
    <w:rsid w:val="000E4418"/>
    <w:rsid w:val="000E4E19"/>
    <w:rsid w:val="000E4EF1"/>
    <w:rsid w:val="000E6304"/>
    <w:rsid w:val="000E78E5"/>
    <w:rsid w:val="000F045E"/>
    <w:rsid w:val="000F0ACF"/>
    <w:rsid w:val="000F1552"/>
    <w:rsid w:val="000F1BD5"/>
    <w:rsid w:val="000F2162"/>
    <w:rsid w:val="000F26CB"/>
    <w:rsid w:val="000F28B2"/>
    <w:rsid w:val="000F3E5B"/>
    <w:rsid w:val="000F4147"/>
    <w:rsid w:val="000F4181"/>
    <w:rsid w:val="000F4AF8"/>
    <w:rsid w:val="000F5033"/>
    <w:rsid w:val="000F508E"/>
    <w:rsid w:val="000F7292"/>
    <w:rsid w:val="000F7FA3"/>
    <w:rsid w:val="00100561"/>
    <w:rsid w:val="00100B7D"/>
    <w:rsid w:val="0010341D"/>
    <w:rsid w:val="00105288"/>
    <w:rsid w:val="001057F6"/>
    <w:rsid w:val="00106DC7"/>
    <w:rsid w:val="0010701D"/>
    <w:rsid w:val="00107F03"/>
    <w:rsid w:val="00110185"/>
    <w:rsid w:val="001117E2"/>
    <w:rsid w:val="0011190C"/>
    <w:rsid w:val="00111942"/>
    <w:rsid w:val="00111F26"/>
    <w:rsid w:val="00112B62"/>
    <w:rsid w:val="00113B30"/>
    <w:rsid w:val="00114AC0"/>
    <w:rsid w:val="00114BF3"/>
    <w:rsid w:val="00114C0F"/>
    <w:rsid w:val="00114C62"/>
    <w:rsid w:val="00114DE5"/>
    <w:rsid w:val="00116467"/>
    <w:rsid w:val="001166D4"/>
    <w:rsid w:val="001171E9"/>
    <w:rsid w:val="001172D3"/>
    <w:rsid w:val="00117743"/>
    <w:rsid w:val="00117845"/>
    <w:rsid w:val="00120108"/>
    <w:rsid w:val="001201AE"/>
    <w:rsid w:val="00120316"/>
    <w:rsid w:val="0012045D"/>
    <w:rsid w:val="001204F5"/>
    <w:rsid w:val="00122818"/>
    <w:rsid w:val="00122E01"/>
    <w:rsid w:val="0012302B"/>
    <w:rsid w:val="00123FD0"/>
    <w:rsid w:val="00124036"/>
    <w:rsid w:val="0012456D"/>
    <w:rsid w:val="00124617"/>
    <w:rsid w:val="00125B9E"/>
    <w:rsid w:val="00130B18"/>
    <w:rsid w:val="001313D1"/>
    <w:rsid w:val="00131943"/>
    <w:rsid w:val="00131F90"/>
    <w:rsid w:val="00131FAF"/>
    <w:rsid w:val="00131FF6"/>
    <w:rsid w:val="00131FFF"/>
    <w:rsid w:val="00132AC3"/>
    <w:rsid w:val="00132CCD"/>
    <w:rsid w:val="00133983"/>
    <w:rsid w:val="00133C77"/>
    <w:rsid w:val="0013420A"/>
    <w:rsid w:val="00134C90"/>
    <w:rsid w:val="001354E8"/>
    <w:rsid w:val="00136249"/>
    <w:rsid w:val="001362FA"/>
    <w:rsid w:val="001373A4"/>
    <w:rsid w:val="0014092B"/>
    <w:rsid w:val="00143472"/>
    <w:rsid w:val="00143498"/>
    <w:rsid w:val="00143DC4"/>
    <w:rsid w:val="00144998"/>
    <w:rsid w:val="00145701"/>
    <w:rsid w:val="00145A1B"/>
    <w:rsid w:val="00145B33"/>
    <w:rsid w:val="00145F04"/>
    <w:rsid w:val="00146344"/>
    <w:rsid w:val="00146C86"/>
    <w:rsid w:val="00151312"/>
    <w:rsid w:val="00151890"/>
    <w:rsid w:val="00152832"/>
    <w:rsid w:val="00152D97"/>
    <w:rsid w:val="00152EEA"/>
    <w:rsid w:val="0015384A"/>
    <w:rsid w:val="00153D2E"/>
    <w:rsid w:val="00153E11"/>
    <w:rsid w:val="00155DD0"/>
    <w:rsid w:val="00155F83"/>
    <w:rsid w:val="00156680"/>
    <w:rsid w:val="00156EAC"/>
    <w:rsid w:val="00157008"/>
    <w:rsid w:val="00157054"/>
    <w:rsid w:val="001578B9"/>
    <w:rsid w:val="0016148C"/>
    <w:rsid w:val="001614CF"/>
    <w:rsid w:val="00161568"/>
    <w:rsid w:val="00161C2D"/>
    <w:rsid w:val="00162627"/>
    <w:rsid w:val="0016343A"/>
    <w:rsid w:val="00163A81"/>
    <w:rsid w:val="00163C25"/>
    <w:rsid w:val="00163D40"/>
    <w:rsid w:val="0016447F"/>
    <w:rsid w:val="00164633"/>
    <w:rsid w:val="00165C0E"/>
    <w:rsid w:val="00166074"/>
    <w:rsid w:val="00166D68"/>
    <w:rsid w:val="00167589"/>
    <w:rsid w:val="0016790E"/>
    <w:rsid w:val="001703F5"/>
    <w:rsid w:val="00170442"/>
    <w:rsid w:val="00170BF0"/>
    <w:rsid w:val="00171521"/>
    <w:rsid w:val="00172F72"/>
    <w:rsid w:val="00173C78"/>
    <w:rsid w:val="00175ACE"/>
    <w:rsid w:val="00175AE9"/>
    <w:rsid w:val="00177017"/>
    <w:rsid w:val="00180050"/>
    <w:rsid w:val="00180A74"/>
    <w:rsid w:val="00181063"/>
    <w:rsid w:val="0018133E"/>
    <w:rsid w:val="00181A86"/>
    <w:rsid w:val="00181DAE"/>
    <w:rsid w:val="001821BF"/>
    <w:rsid w:val="0018252A"/>
    <w:rsid w:val="0018339D"/>
    <w:rsid w:val="0018473B"/>
    <w:rsid w:val="00184A09"/>
    <w:rsid w:val="00184AEA"/>
    <w:rsid w:val="00184B17"/>
    <w:rsid w:val="0018574D"/>
    <w:rsid w:val="0018730D"/>
    <w:rsid w:val="0018778F"/>
    <w:rsid w:val="00187C50"/>
    <w:rsid w:val="00190163"/>
    <w:rsid w:val="001909CF"/>
    <w:rsid w:val="00190ADB"/>
    <w:rsid w:val="001921EE"/>
    <w:rsid w:val="001922FE"/>
    <w:rsid w:val="00192673"/>
    <w:rsid w:val="001931A5"/>
    <w:rsid w:val="00193EF6"/>
    <w:rsid w:val="00194401"/>
    <w:rsid w:val="0019442F"/>
    <w:rsid w:val="00195FAA"/>
    <w:rsid w:val="00196440"/>
    <w:rsid w:val="00197CEC"/>
    <w:rsid w:val="001A1134"/>
    <w:rsid w:val="001A1314"/>
    <w:rsid w:val="001A1938"/>
    <w:rsid w:val="001A253D"/>
    <w:rsid w:val="001A3F63"/>
    <w:rsid w:val="001A406C"/>
    <w:rsid w:val="001A4BA9"/>
    <w:rsid w:val="001A5103"/>
    <w:rsid w:val="001A53CA"/>
    <w:rsid w:val="001A6B7D"/>
    <w:rsid w:val="001A6DD3"/>
    <w:rsid w:val="001A6EF8"/>
    <w:rsid w:val="001A715C"/>
    <w:rsid w:val="001A7395"/>
    <w:rsid w:val="001A7947"/>
    <w:rsid w:val="001A7C3C"/>
    <w:rsid w:val="001B12CA"/>
    <w:rsid w:val="001B13CC"/>
    <w:rsid w:val="001B15A3"/>
    <w:rsid w:val="001B1E30"/>
    <w:rsid w:val="001B22E2"/>
    <w:rsid w:val="001B23BA"/>
    <w:rsid w:val="001B29B7"/>
    <w:rsid w:val="001B3682"/>
    <w:rsid w:val="001B4678"/>
    <w:rsid w:val="001B49C1"/>
    <w:rsid w:val="001B51F1"/>
    <w:rsid w:val="001B5317"/>
    <w:rsid w:val="001B5EB9"/>
    <w:rsid w:val="001B62FF"/>
    <w:rsid w:val="001B641F"/>
    <w:rsid w:val="001B6558"/>
    <w:rsid w:val="001B6F6E"/>
    <w:rsid w:val="001C002B"/>
    <w:rsid w:val="001C08CC"/>
    <w:rsid w:val="001C11F0"/>
    <w:rsid w:val="001C144C"/>
    <w:rsid w:val="001C1FEB"/>
    <w:rsid w:val="001C3F40"/>
    <w:rsid w:val="001C400C"/>
    <w:rsid w:val="001C581A"/>
    <w:rsid w:val="001C66F5"/>
    <w:rsid w:val="001C6E86"/>
    <w:rsid w:val="001C74D7"/>
    <w:rsid w:val="001C7648"/>
    <w:rsid w:val="001D0BD8"/>
    <w:rsid w:val="001D0CC8"/>
    <w:rsid w:val="001D1A8B"/>
    <w:rsid w:val="001D35A1"/>
    <w:rsid w:val="001D3E85"/>
    <w:rsid w:val="001D4445"/>
    <w:rsid w:val="001D5A49"/>
    <w:rsid w:val="001D5B4D"/>
    <w:rsid w:val="001D5FC7"/>
    <w:rsid w:val="001D73F2"/>
    <w:rsid w:val="001E01AD"/>
    <w:rsid w:val="001E0A5E"/>
    <w:rsid w:val="001E2434"/>
    <w:rsid w:val="001E2EAB"/>
    <w:rsid w:val="001E2FF8"/>
    <w:rsid w:val="001E4D1C"/>
    <w:rsid w:val="001E62D4"/>
    <w:rsid w:val="001E7023"/>
    <w:rsid w:val="001E738E"/>
    <w:rsid w:val="001E739B"/>
    <w:rsid w:val="001F26E9"/>
    <w:rsid w:val="001F5018"/>
    <w:rsid w:val="001F5102"/>
    <w:rsid w:val="001F517D"/>
    <w:rsid w:val="001F5F94"/>
    <w:rsid w:val="001F6170"/>
    <w:rsid w:val="001F6247"/>
    <w:rsid w:val="001F70A5"/>
    <w:rsid w:val="001F7364"/>
    <w:rsid w:val="001F79CD"/>
    <w:rsid w:val="001F7A68"/>
    <w:rsid w:val="002002E0"/>
    <w:rsid w:val="00201F97"/>
    <w:rsid w:val="00202471"/>
    <w:rsid w:val="00202D6C"/>
    <w:rsid w:val="00202EFE"/>
    <w:rsid w:val="00203871"/>
    <w:rsid w:val="00204270"/>
    <w:rsid w:val="00204746"/>
    <w:rsid w:val="00205028"/>
    <w:rsid w:val="002050EB"/>
    <w:rsid w:val="00205361"/>
    <w:rsid w:val="00206EBA"/>
    <w:rsid w:val="00207475"/>
    <w:rsid w:val="00207918"/>
    <w:rsid w:val="00207BB1"/>
    <w:rsid w:val="00207E89"/>
    <w:rsid w:val="0021006D"/>
    <w:rsid w:val="002100CE"/>
    <w:rsid w:val="00210444"/>
    <w:rsid w:val="00210D83"/>
    <w:rsid w:val="0021135E"/>
    <w:rsid w:val="0021192F"/>
    <w:rsid w:val="00211A5A"/>
    <w:rsid w:val="00211E4C"/>
    <w:rsid w:val="00212018"/>
    <w:rsid w:val="00212851"/>
    <w:rsid w:val="0021334E"/>
    <w:rsid w:val="00213743"/>
    <w:rsid w:val="002156D3"/>
    <w:rsid w:val="00215ADB"/>
    <w:rsid w:val="00215E4C"/>
    <w:rsid w:val="00215F00"/>
    <w:rsid w:val="00216813"/>
    <w:rsid w:val="002201EF"/>
    <w:rsid w:val="00221444"/>
    <w:rsid w:val="00222136"/>
    <w:rsid w:val="00222F6F"/>
    <w:rsid w:val="00223393"/>
    <w:rsid w:val="00223550"/>
    <w:rsid w:val="00223789"/>
    <w:rsid w:val="0022408D"/>
    <w:rsid w:val="00224508"/>
    <w:rsid w:val="002259F4"/>
    <w:rsid w:val="00225A6D"/>
    <w:rsid w:val="00225A7F"/>
    <w:rsid w:val="00225E93"/>
    <w:rsid w:val="00226263"/>
    <w:rsid w:val="00227B32"/>
    <w:rsid w:val="00230953"/>
    <w:rsid w:val="00231006"/>
    <w:rsid w:val="00231034"/>
    <w:rsid w:val="002318AF"/>
    <w:rsid w:val="002323E2"/>
    <w:rsid w:val="002347B4"/>
    <w:rsid w:val="002351EB"/>
    <w:rsid w:val="00236569"/>
    <w:rsid w:val="00236627"/>
    <w:rsid w:val="0023690E"/>
    <w:rsid w:val="002371DC"/>
    <w:rsid w:val="002379AE"/>
    <w:rsid w:val="0024125A"/>
    <w:rsid w:val="00241DD8"/>
    <w:rsid w:val="0024211C"/>
    <w:rsid w:val="00242BE8"/>
    <w:rsid w:val="00242F7E"/>
    <w:rsid w:val="002433CA"/>
    <w:rsid w:val="00244571"/>
    <w:rsid w:val="0024497F"/>
    <w:rsid w:val="00244A52"/>
    <w:rsid w:val="00244B58"/>
    <w:rsid w:val="00244D5C"/>
    <w:rsid w:val="0024538B"/>
    <w:rsid w:val="002455FE"/>
    <w:rsid w:val="0024646E"/>
    <w:rsid w:val="002465F2"/>
    <w:rsid w:val="00247BBA"/>
    <w:rsid w:val="00250110"/>
    <w:rsid w:val="0025255B"/>
    <w:rsid w:val="002530CA"/>
    <w:rsid w:val="0025338A"/>
    <w:rsid w:val="0025459F"/>
    <w:rsid w:val="002549B2"/>
    <w:rsid w:val="002554ED"/>
    <w:rsid w:val="002560BD"/>
    <w:rsid w:val="00256101"/>
    <w:rsid w:val="0025645A"/>
    <w:rsid w:val="00256678"/>
    <w:rsid w:val="00256DB5"/>
    <w:rsid w:val="002571F0"/>
    <w:rsid w:val="00257CEA"/>
    <w:rsid w:val="002606DB"/>
    <w:rsid w:val="00260A47"/>
    <w:rsid w:val="0026101E"/>
    <w:rsid w:val="00261338"/>
    <w:rsid w:val="0026144A"/>
    <w:rsid w:val="00261AC3"/>
    <w:rsid w:val="00262030"/>
    <w:rsid w:val="002624D2"/>
    <w:rsid w:val="00262BCA"/>
    <w:rsid w:val="00263025"/>
    <w:rsid w:val="0026352E"/>
    <w:rsid w:val="00263782"/>
    <w:rsid w:val="00263A37"/>
    <w:rsid w:val="00263C3F"/>
    <w:rsid w:val="002640D8"/>
    <w:rsid w:val="002644E7"/>
    <w:rsid w:val="00265302"/>
    <w:rsid w:val="00265788"/>
    <w:rsid w:val="002674D2"/>
    <w:rsid w:val="00270853"/>
    <w:rsid w:val="0027088A"/>
    <w:rsid w:val="0027131D"/>
    <w:rsid w:val="00271D4E"/>
    <w:rsid w:val="00271E21"/>
    <w:rsid w:val="00272F0E"/>
    <w:rsid w:val="002733BD"/>
    <w:rsid w:val="00273774"/>
    <w:rsid w:val="002739BA"/>
    <w:rsid w:val="00273B21"/>
    <w:rsid w:val="00274280"/>
    <w:rsid w:val="002742FC"/>
    <w:rsid w:val="002750DB"/>
    <w:rsid w:val="002757CA"/>
    <w:rsid w:val="0027590F"/>
    <w:rsid w:val="00275DF0"/>
    <w:rsid w:val="00276792"/>
    <w:rsid w:val="002771BF"/>
    <w:rsid w:val="00277C0B"/>
    <w:rsid w:val="00280674"/>
    <w:rsid w:val="00280F1A"/>
    <w:rsid w:val="00280F3A"/>
    <w:rsid w:val="00280FDC"/>
    <w:rsid w:val="002811CF"/>
    <w:rsid w:val="00281EEB"/>
    <w:rsid w:val="00282660"/>
    <w:rsid w:val="00283F2F"/>
    <w:rsid w:val="002846E7"/>
    <w:rsid w:val="002857FE"/>
    <w:rsid w:val="002862E3"/>
    <w:rsid w:val="00286FE1"/>
    <w:rsid w:val="0028784F"/>
    <w:rsid w:val="00287D58"/>
    <w:rsid w:val="00290140"/>
    <w:rsid w:val="00291024"/>
    <w:rsid w:val="00293257"/>
    <w:rsid w:val="00293461"/>
    <w:rsid w:val="002942AB"/>
    <w:rsid w:val="002944AA"/>
    <w:rsid w:val="0029494A"/>
    <w:rsid w:val="002954FC"/>
    <w:rsid w:val="00295F8C"/>
    <w:rsid w:val="00296243"/>
    <w:rsid w:val="00297759"/>
    <w:rsid w:val="002A0898"/>
    <w:rsid w:val="002A1578"/>
    <w:rsid w:val="002A27E7"/>
    <w:rsid w:val="002A31EA"/>
    <w:rsid w:val="002A38AC"/>
    <w:rsid w:val="002A4249"/>
    <w:rsid w:val="002A530F"/>
    <w:rsid w:val="002A6F97"/>
    <w:rsid w:val="002B16E6"/>
    <w:rsid w:val="002B1ADD"/>
    <w:rsid w:val="002B1CD2"/>
    <w:rsid w:val="002B2405"/>
    <w:rsid w:val="002B3260"/>
    <w:rsid w:val="002B35A8"/>
    <w:rsid w:val="002B459C"/>
    <w:rsid w:val="002B6414"/>
    <w:rsid w:val="002B6513"/>
    <w:rsid w:val="002B7238"/>
    <w:rsid w:val="002B72E2"/>
    <w:rsid w:val="002C03B8"/>
    <w:rsid w:val="002C0D69"/>
    <w:rsid w:val="002C0EF8"/>
    <w:rsid w:val="002C2155"/>
    <w:rsid w:val="002C2CBE"/>
    <w:rsid w:val="002C2FBA"/>
    <w:rsid w:val="002C3032"/>
    <w:rsid w:val="002C3ED8"/>
    <w:rsid w:val="002C41DB"/>
    <w:rsid w:val="002C5222"/>
    <w:rsid w:val="002C52B0"/>
    <w:rsid w:val="002C58C3"/>
    <w:rsid w:val="002C5C98"/>
    <w:rsid w:val="002C698E"/>
    <w:rsid w:val="002C7E01"/>
    <w:rsid w:val="002D016A"/>
    <w:rsid w:val="002D0487"/>
    <w:rsid w:val="002D0FA5"/>
    <w:rsid w:val="002D18A2"/>
    <w:rsid w:val="002D1CA0"/>
    <w:rsid w:val="002D1DEF"/>
    <w:rsid w:val="002D2A5F"/>
    <w:rsid w:val="002D3067"/>
    <w:rsid w:val="002D38AB"/>
    <w:rsid w:val="002D3900"/>
    <w:rsid w:val="002D4C28"/>
    <w:rsid w:val="002D4EA9"/>
    <w:rsid w:val="002D50AF"/>
    <w:rsid w:val="002D57CE"/>
    <w:rsid w:val="002D5C7E"/>
    <w:rsid w:val="002D6606"/>
    <w:rsid w:val="002D726A"/>
    <w:rsid w:val="002D790B"/>
    <w:rsid w:val="002E0114"/>
    <w:rsid w:val="002E0921"/>
    <w:rsid w:val="002E0D16"/>
    <w:rsid w:val="002E16D5"/>
    <w:rsid w:val="002E2106"/>
    <w:rsid w:val="002E26EC"/>
    <w:rsid w:val="002E2A71"/>
    <w:rsid w:val="002E3054"/>
    <w:rsid w:val="002E3F3E"/>
    <w:rsid w:val="002E4384"/>
    <w:rsid w:val="002E4E0D"/>
    <w:rsid w:val="002E5308"/>
    <w:rsid w:val="002E553E"/>
    <w:rsid w:val="002E6B80"/>
    <w:rsid w:val="002E6DB2"/>
    <w:rsid w:val="002E75A9"/>
    <w:rsid w:val="002E7C6B"/>
    <w:rsid w:val="002F03C4"/>
    <w:rsid w:val="002F0B56"/>
    <w:rsid w:val="002F0F1A"/>
    <w:rsid w:val="002F1191"/>
    <w:rsid w:val="002F149D"/>
    <w:rsid w:val="002F18E4"/>
    <w:rsid w:val="002F1D2B"/>
    <w:rsid w:val="002F2C43"/>
    <w:rsid w:val="002F2E76"/>
    <w:rsid w:val="002F2F6B"/>
    <w:rsid w:val="002F34F2"/>
    <w:rsid w:val="002F47F1"/>
    <w:rsid w:val="002F5792"/>
    <w:rsid w:val="002F5DE6"/>
    <w:rsid w:val="002F5EF8"/>
    <w:rsid w:val="002F6433"/>
    <w:rsid w:val="002F71DE"/>
    <w:rsid w:val="002F72AA"/>
    <w:rsid w:val="002F7347"/>
    <w:rsid w:val="002F79A8"/>
    <w:rsid w:val="003003A5"/>
    <w:rsid w:val="00300BC0"/>
    <w:rsid w:val="00300C22"/>
    <w:rsid w:val="003012EC"/>
    <w:rsid w:val="00301622"/>
    <w:rsid w:val="00301657"/>
    <w:rsid w:val="00301999"/>
    <w:rsid w:val="00302020"/>
    <w:rsid w:val="00302ADE"/>
    <w:rsid w:val="00303885"/>
    <w:rsid w:val="0030497D"/>
    <w:rsid w:val="00304D38"/>
    <w:rsid w:val="00305269"/>
    <w:rsid w:val="00305520"/>
    <w:rsid w:val="00305AEF"/>
    <w:rsid w:val="0030600C"/>
    <w:rsid w:val="003065A2"/>
    <w:rsid w:val="003071CF"/>
    <w:rsid w:val="003074A3"/>
    <w:rsid w:val="00307527"/>
    <w:rsid w:val="00307D3B"/>
    <w:rsid w:val="0031075E"/>
    <w:rsid w:val="00310C79"/>
    <w:rsid w:val="00311A0E"/>
    <w:rsid w:val="003120C1"/>
    <w:rsid w:val="0031275B"/>
    <w:rsid w:val="00312916"/>
    <w:rsid w:val="00313379"/>
    <w:rsid w:val="0031472B"/>
    <w:rsid w:val="00314D47"/>
    <w:rsid w:val="00316762"/>
    <w:rsid w:val="00316FC8"/>
    <w:rsid w:val="00317C5E"/>
    <w:rsid w:val="003215BB"/>
    <w:rsid w:val="00322167"/>
    <w:rsid w:val="00322676"/>
    <w:rsid w:val="003229FB"/>
    <w:rsid w:val="00322EBE"/>
    <w:rsid w:val="0032423C"/>
    <w:rsid w:val="00324A55"/>
    <w:rsid w:val="0032600A"/>
    <w:rsid w:val="0032656C"/>
    <w:rsid w:val="003277AA"/>
    <w:rsid w:val="003277C3"/>
    <w:rsid w:val="0033115A"/>
    <w:rsid w:val="00331707"/>
    <w:rsid w:val="00331C2B"/>
    <w:rsid w:val="0033205E"/>
    <w:rsid w:val="00332D83"/>
    <w:rsid w:val="00333080"/>
    <w:rsid w:val="00333823"/>
    <w:rsid w:val="00334181"/>
    <w:rsid w:val="003357EF"/>
    <w:rsid w:val="00335868"/>
    <w:rsid w:val="003358C8"/>
    <w:rsid w:val="0033613E"/>
    <w:rsid w:val="00336218"/>
    <w:rsid w:val="00336400"/>
    <w:rsid w:val="00336865"/>
    <w:rsid w:val="00337730"/>
    <w:rsid w:val="003423C9"/>
    <w:rsid w:val="00342797"/>
    <w:rsid w:val="0034292D"/>
    <w:rsid w:val="00345B0D"/>
    <w:rsid w:val="00345D52"/>
    <w:rsid w:val="00346312"/>
    <w:rsid w:val="00346389"/>
    <w:rsid w:val="003468AD"/>
    <w:rsid w:val="0035044E"/>
    <w:rsid w:val="00350514"/>
    <w:rsid w:val="003508E8"/>
    <w:rsid w:val="00350909"/>
    <w:rsid w:val="00351ACC"/>
    <w:rsid w:val="00351E6F"/>
    <w:rsid w:val="00352EDC"/>
    <w:rsid w:val="00353433"/>
    <w:rsid w:val="00353906"/>
    <w:rsid w:val="00353ADB"/>
    <w:rsid w:val="00353EC2"/>
    <w:rsid w:val="003540A9"/>
    <w:rsid w:val="0035487D"/>
    <w:rsid w:val="003557CC"/>
    <w:rsid w:val="00355B9C"/>
    <w:rsid w:val="00355BA6"/>
    <w:rsid w:val="0035615C"/>
    <w:rsid w:val="00356823"/>
    <w:rsid w:val="00356ADF"/>
    <w:rsid w:val="00356FEB"/>
    <w:rsid w:val="003611BA"/>
    <w:rsid w:val="00361345"/>
    <w:rsid w:val="003616C6"/>
    <w:rsid w:val="00362435"/>
    <w:rsid w:val="00362CD9"/>
    <w:rsid w:val="0036338D"/>
    <w:rsid w:val="003633E1"/>
    <w:rsid w:val="00363601"/>
    <w:rsid w:val="00363706"/>
    <w:rsid w:val="00364082"/>
    <w:rsid w:val="003648C9"/>
    <w:rsid w:val="00364DEC"/>
    <w:rsid w:val="00365C35"/>
    <w:rsid w:val="003660FD"/>
    <w:rsid w:val="003664D5"/>
    <w:rsid w:val="0037109F"/>
    <w:rsid w:val="003710E0"/>
    <w:rsid w:val="00371924"/>
    <w:rsid w:val="0037210C"/>
    <w:rsid w:val="00372399"/>
    <w:rsid w:val="00372F0F"/>
    <w:rsid w:val="00374EA5"/>
    <w:rsid w:val="00375263"/>
    <w:rsid w:val="0037536E"/>
    <w:rsid w:val="00376274"/>
    <w:rsid w:val="003768F7"/>
    <w:rsid w:val="003768FA"/>
    <w:rsid w:val="00376D5F"/>
    <w:rsid w:val="003774F7"/>
    <w:rsid w:val="0038063C"/>
    <w:rsid w:val="00380B61"/>
    <w:rsid w:val="003811EF"/>
    <w:rsid w:val="0038152C"/>
    <w:rsid w:val="00381C76"/>
    <w:rsid w:val="00381EE6"/>
    <w:rsid w:val="00382103"/>
    <w:rsid w:val="00382C28"/>
    <w:rsid w:val="00383651"/>
    <w:rsid w:val="00383F45"/>
    <w:rsid w:val="00384707"/>
    <w:rsid w:val="00384DA4"/>
    <w:rsid w:val="003850EE"/>
    <w:rsid w:val="00386213"/>
    <w:rsid w:val="0038722D"/>
    <w:rsid w:val="00387238"/>
    <w:rsid w:val="00390179"/>
    <w:rsid w:val="00391177"/>
    <w:rsid w:val="00391E19"/>
    <w:rsid w:val="003925CC"/>
    <w:rsid w:val="003929A1"/>
    <w:rsid w:val="003941ED"/>
    <w:rsid w:val="00395170"/>
    <w:rsid w:val="003952AC"/>
    <w:rsid w:val="003969E8"/>
    <w:rsid w:val="00396D98"/>
    <w:rsid w:val="003973A2"/>
    <w:rsid w:val="0039775E"/>
    <w:rsid w:val="00397AD9"/>
    <w:rsid w:val="00397C2A"/>
    <w:rsid w:val="003A0267"/>
    <w:rsid w:val="003A104D"/>
    <w:rsid w:val="003A14CA"/>
    <w:rsid w:val="003A14F9"/>
    <w:rsid w:val="003A167C"/>
    <w:rsid w:val="003A2126"/>
    <w:rsid w:val="003A22FE"/>
    <w:rsid w:val="003A3299"/>
    <w:rsid w:val="003A3376"/>
    <w:rsid w:val="003A37C0"/>
    <w:rsid w:val="003A3EF6"/>
    <w:rsid w:val="003A5A4E"/>
    <w:rsid w:val="003A5E40"/>
    <w:rsid w:val="003A63B4"/>
    <w:rsid w:val="003A64D0"/>
    <w:rsid w:val="003A7DBD"/>
    <w:rsid w:val="003B11DB"/>
    <w:rsid w:val="003B14A4"/>
    <w:rsid w:val="003B165C"/>
    <w:rsid w:val="003B1F4C"/>
    <w:rsid w:val="003B2378"/>
    <w:rsid w:val="003B2E31"/>
    <w:rsid w:val="003B2F16"/>
    <w:rsid w:val="003B3137"/>
    <w:rsid w:val="003B3580"/>
    <w:rsid w:val="003B3D8D"/>
    <w:rsid w:val="003B47B7"/>
    <w:rsid w:val="003B4EF8"/>
    <w:rsid w:val="003B5BCE"/>
    <w:rsid w:val="003B5CD2"/>
    <w:rsid w:val="003B6680"/>
    <w:rsid w:val="003B669C"/>
    <w:rsid w:val="003B6A98"/>
    <w:rsid w:val="003B6AED"/>
    <w:rsid w:val="003B75E5"/>
    <w:rsid w:val="003C066F"/>
    <w:rsid w:val="003C07CD"/>
    <w:rsid w:val="003C07E4"/>
    <w:rsid w:val="003C0D4E"/>
    <w:rsid w:val="003C105C"/>
    <w:rsid w:val="003C12B8"/>
    <w:rsid w:val="003C183C"/>
    <w:rsid w:val="003C1B78"/>
    <w:rsid w:val="003C2377"/>
    <w:rsid w:val="003C2E14"/>
    <w:rsid w:val="003C2F53"/>
    <w:rsid w:val="003C3AEB"/>
    <w:rsid w:val="003C3B76"/>
    <w:rsid w:val="003C3ED6"/>
    <w:rsid w:val="003C4BD0"/>
    <w:rsid w:val="003C55EB"/>
    <w:rsid w:val="003C5D9F"/>
    <w:rsid w:val="003C5E0E"/>
    <w:rsid w:val="003C754B"/>
    <w:rsid w:val="003C7627"/>
    <w:rsid w:val="003C7736"/>
    <w:rsid w:val="003C7CF4"/>
    <w:rsid w:val="003D086B"/>
    <w:rsid w:val="003D08AE"/>
    <w:rsid w:val="003D1567"/>
    <w:rsid w:val="003D216C"/>
    <w:rsid w:val="003D2A74"/>
    <w:rsid w:val="003D2DF8"/>
    <w:rsid w:val="003D3464"/>
    <w:rsid w:val="003D42CB"/>
    <w:rsid w:val="003D4F44"/>
    <w:rsid w:val="003D6C08"/>
    <w:rsid w:val="003D7310"/>
    <w:rsid w:val="003D74AE"/>
    <w:rsid w:val="003D77B5"/>
    <w:rsid w:val="003E13B5"/>
    <w:rsid w:val="003E182E"/>
    <w:rsid w:val="003E1F2A"/>
    <w:rsid w:val="003E2C10"/>
    <w:rsid w:val="003E2E40"/>
    <w:rsid w:val="003E2F2F"/>
    <w:rsid w:val="003E4B53"/>
    <w:rsid w:val="003E5164"/>
    <w:rsid w:val="003E51F9"/>
    <w:rsid w:val="003E54C2"/>
    <w:rsid w:val="003E68D6"/>
    <w:rsid w:val="003E69ED"/>
    <w:rsid w:val="003E6C2B"/>
    <w:rsid w:val="003F01A2"/>
    <w:rsid w:val="003F0255"/>
    <w:rsid w:val="003F0285"/>
    <w:rsid w:val="003F0661"/>
    <w:rsid w:val="003F0664"/>
    <w:rsid w:val="003F2345"/>
    <w:rsid w:val="003F249B"/>
    <w:rsid w:val="003F2817"/>
    <w:rsid w:val="003F2CA4"/>
    <w:rsid w:val="003F316B"/>
    <w:rsid w:val="003F4220"/>
    <w:rsid w:val="003F42B1"/>
    <w:rsid w:val="003F4FF3"/>
    <w:rsid w:val="003F5F49"/>
    <w:rsid w:val="003F6DF5"/>
    <w:rsid w:val="003F7188"/>
    <w:rsid w:val="003F73CE"/>
    <w:rsid w:val="003F7711"/>
    <w:rsid w:val="003F7729"/>
    <w:rsid w:val="004000C4"/>
    <w:rsid w:val="0040069F"/>
    <w:rsid w:val="004018B0"/>
    <w:rsid w:val="00401969"/>
    <w:rsid w:val="004019C1"/>
    <w:rsid w:val="00401DBE"/>
    <w:rsid w:val="00402198"/>
    <w:rsid w:val="0040219A"/>
    <w:rsid w:val="0040228B"/>
    <w:rsid w:val="00402422"/>
    <w:rsid w:val="00403106"/>
    <w:rsid w:val="004039E5"/>
    <w:rsid w:val="00403A01"/>
    <w:rsid w:val="00403EDD"/>
    <w:rsid w:val="004040BE"/>
    <w:rsid w:val="004043AC"/>
    <w:rsid w:val="00404C30"/>
    <w:rsid w:val="0040574B"/>
    <w:rsid w:val="00406013"/>
    <w:rsid w:val="00406572"/>
    <w:rsid w:val="00406682"/>
    <w:rsid w:val="00406D1D"/>
    <w:rsid w:val="00406D84"/>
    <w:rsid w:val="00407BEC"/>
    <w:rsid w:val="00410BA4"/>
    <w:rsid w:val="00411930"/>
    <w:rsid w:val="00411DFB"/>
    <w:rsid w:val="004125FE"/>
    <w:rsid w:val="004130F4"/>
    <w:rsid w:val="004132E4"/>
    <w:rsid w:val="004135B8"/>
    <w:rsid w:val="004137CF"/>
    <w:rsid w:val="004138B6"/>
    <w:rsid w:val="004144C6"/>
    <w:rsid w:val="00414E95"/>
    <w:rsid w:val="004155B0"/>
    <w:rsid w:val="00415616"/>
    <w:rsid w:val="00415DAC"/>
    <w:rsid w:val="004160C2"/>
    <w:rsid w:val="004170CE"/>
    <w:rsid w:val="0041725F"/>
    <w:rsid w:val="004173B5"/>
    <w:rsid w:val="0042061F"/>
    <w:rsid w:val="00420962"/>
    <w:rsid w:val="00420A49"/>
    <w:rsid w:val="00421852"/>
    <w:rsid w:val="00421A9C"/>
    <w:rsid w:val="00421B3A"/>
    <w:rsid w:val="00422234"/>
    <w:rsid w:val="004226E9"/>
    <w:rsid w:val="0042296C"/>
    <w:rsid w:val="00423076"/>
    <w:rsid w:val="004231AD"/>
    <w:rsid w:val="00423757"/>
    <w:rsid w:val="00424715"/>
    <w:rsid w:val="00426143"/>
    <w:rsid w:val="0042655C"/>
    <w:rsid w:val="0042743E"/>
    <w:rsid w:val="004278DC"/>
    <w:rsid w:val="004303D3"/>
    <w:rsid w:val="00430868"/>
    <w:rsid w:val="00430FF4"/>
    <w:rsid w:val="00431AE6"/>
    <w:rsid w:val="00431C0E"/>
    <w:rsid w:val="004326D3"/>
    <w:rsid w:val="00432B31"/>
    <w:rsid w:val="00432B78"/>
    <w:rsid w:val="00433BBC"/>
    <w:rsid w:val="0043436C"/>
    <w:rsid w:val="004359AC"/>
    <w:rsid w:val="004364AB"/>
    <w:rsid w:val="00436D8C"/>
    <w:rsid w:val="00440475"/>
    <w:rsid w:val="00440856"/>
    <w:rsid w:val="00440F48"/>
    <w:rsid w:val="00441379"/>
    <w:rsid w:val="004416F8"/>
    <w:rsid w:val="00441B9C"/>
    <w:rsid w:val="00442248"/>
    <w:rsid w:val="0044296D"/>
    <w:rsid w:val="00443A6A"/>
    <w:rsid w:val="004440DC"/>
    <w:rsid w:val="004443DE"/>
    <w:rsid w:val="00445391"/>
    <w:rsid w:val="0044588E"/>
    <w:rsid w:val="00446885"/>
    <w:rsid w:val="0044691C"/>
    <w:rsid w:val="004516F2"/>
    <w:rsid w:val="0045209D"/>
    <w:rsid w:val="0045226D"/>
    <w:rsid w:val="00452F72"/>
    <w:rsid w:val="00453567"/>
    <w:rsid w:val="00453767"/>
    <w:rsid w:val="00453FF4"/>
    <w:rsid w:val="00455083"/>
    <w:rsid w:val="00455261"/>
    <w:rsid w:val="00455FFE"/>
    <w:rsid w:val="004567E0"/>
    <w:rsid w:val="00456A9B"/>
    <w:rsid w:val="00456EBA"/>
    <w:rsid w:val="00457367"/>
    <w:rsid w:val="004573FF"/>
    <w:rsid w:val="00457A88"/>
    <w:rsid w:val="0046026E"/>
    <w:rsid w:val="0046056B"/>
    <w:rsid w:val="00460746"/>
    <w:rsid w:val="00460DC2"/>
    <w:rsid w:val="00461515"/>
    <w:rsid w:val="004615BB"/>
    <w:rsid w:val="004622B4"/>
    <w:rsid w:val="0046277B"/>
    <w:rsid w:val="0046302B"/>
    <w:rsid w:val="0046336E"/>
    <w:rsid w:val="004665F9"/>
    <w:rsid w:val="00467427"/>
    <w:rsid w:val="004675EB"/>
    <w:rsid w:val="004703F5"/>
    <w:rsid w:val="00470463"/>
    <w:rsid w:val="00471037"/>
    <w:rsid w:val="00471305"/>
    <w:rsid w:val="00471948"/>
    <w:rsid w:val="00471EC5"/>
    <w:rsid w:val="0047215E"/>
    <w:rsid w:val="00472D81"/>
    <w:rsid w:val="00475416"/>
    <w:rsid w:val="00476421"/>
    <w:rsid w:val="00476DF7"/>
    <w:rsid w:val="0047758A"/>
    <w:rsid w:val="00477732"/>
    <w:rsid w:val="004778AD"/>
    <w:rsid w:val="00480650"/>
    <w:rsid w:val="00480954"/>
    <w:rsid w:val="0048356F"/>
    <w:rsid w:val="00484187"/>
    <w:rsid w:val="00484488"/>
    <w:rsid w:val="00484F0F"/>
    <w:rsid w:val="004851D2"/>
    <w:rsid w:val="004852A1"/>
    <w:rsid w:val="00485778"/>
    <w:rsid w:val="00485AB5"/>
    <w:rsid w:val="00485C61"/>
    <w:rsid w:val="00485E09"/>
    <w:rsid w:val="00486095"/>
    <w:rsid w:val="00486830"/>
    <w:rsid w:val="0048690A"/>
    <w:rsid w:val="004874EE"/>
    <w:rsid w:val="00490211"/>
    <w:rsid w:val="004903BA"/>
    <w:rsid w:val="00490A43"/>
    <w:rsid w:val="00490DEC"/>
    <w:rsid w:val="00490E7A"/>
    <w:rsid w:val="004923F2"/>
    <w:rsid w:val="00492ACA"/>
    <w:rsid w:val="00494ABC"/>
    <w:rsid w:val="00494B82"/>
    <w:rsid w:val="00494F1B"/>
    <w:rsid w:val="00496725"/>
    <w:rsid w:val="0049672D"/>
    <w:rsid w:val="004969FB"/>
    <w:rsid w:val="00496EEE"/>
    <w:rsid w:val="00497FEC"/>
    <w:rsid w:val="004A057F"/>
    <w:rsid w:val="004A05BB"/>
    <w:rsid w:val="004A0AC9"/>
    <w:rsid w:val="004A1A2C"/>
    <w:rsid w:val="004A2639"/>
    <w:rsid w:val="004A2932"/>
    <w:rsid w:val="004A3A37"/>
    <w:rsid w:val="004A3D1F"/>
    <w:rsid w:val="004A41A4"/>
    <w:rsid w:val="004A7047"/>
    <w:rsid w:val="004A7479"/>
    <w:rsid w:val="004A7695"/>
    <w:rsid w:val="004B08B9"/>
    <w:rsid w:val="004B101E"/>
    <w:rsid w:val="004B1ABD"/>
    <w:rsid w:val="004B2CFC"/>
    <w:rsid w:val="004B351E"/>
    <w:rsid w:val="004B363D"/>
    <w:rsid w:val="004B4052"/>
    <w:rsid w:val="004B4475"/>
    <w:rsid w:val="004B49BA"/>
    <w:rsid w:val="004B4C7B"/>
    <w:rsid w:val="004B51DF"/>
    <w:rsid w:val="004B5A0E"/>
    <w:rsid w:val="004B5D31"/>
    <w:rsid w:val="004B5DA4"/>
    <w:rsid w:val="004B5DBB"/>
    <w:rsid w:val="004B73EF"/>
    <w:rsid w:val="004C1EC2"/>
    <w:rsid w:val="004C1F8B"/>
    <w:rsid w:val="004C383A"/>
    <w:rsid w:val="004C3A64"/>
    <w:rsid w:val="004C43AB"/>
    <w:rsid w:val="004C4A7E"/>
    <w:rsid w:val="004C56E9"/>
    <w:rsid w:val="004C5835"/>
    <w:rsid w:val="004C5BB5"/>
    <w:rsid w:val="004C6317"/>
    <w:rsid w:val="004C650D"/>
    <w:rsid w:val="004C6D87"/>
    <w:rsid w:val="004C7EB4"/>
    <w:rsid w:val="004D09A9"/>
    <w:rsid w:val="004D1897"/>
    <w:rsid w:val="004D19D9"/>
    <w:rsid w:val="004D2408"/>
    <w:rsid w:val="004D27BF"/>
    <w:rsid w:val="004D27C1"/>
    <w:rsid w:val="004D289F"/>
    <w:rsid w:val="004D33F8"/>
    <w:rsid w:val="004D4273"/>
    <w:rsid w:val="004D45D6"/>
    <w:rsid w:val="004D4A51"/>
    <w:rsid w:val="004D6A20"/>
    <w:rsid w:val="004D6A39"/>
    <w:rsid w:val="004D6D11"/>
    <w:rsid w:val="004D7069"/>
    <w:rsid w:val="004D7923"/>
    <w:rsid w:val="004D7BB8"/>
    <w:rsid w:val="004D7BBA"/>
    <w:rsid w:val="004E059F"/>
    <w:rsid w:val="004E099E"/>
    <w:rsid w:val="004E17A1"/>
    <w:rsid w:val="004E1A7B"/>
    <w:rsid w:val="004E212F"/>
    <w:rsid w:val="004E2219"/>
    <w:rsid w:val="004E237F"/>
    <w:rsid w:val="004E26FE"/>
    <w:rsid w:val="004E2AF4"/>
    <w:rsid w:val="004E3F8E"/>
    <w:rsid w:val="004E42E7"/>
    <w:rsid w:val="004E45B0"/>
    <w:rsid w:val="004E47DF"/>
    <w:rsid w:val="004E5316"/>
    <w:rsid w:val="004E54A1"/>
    <w:rsid w:val="004E570D"/>
    <w:rsid w:val="004E581C"/>
    <w:rsid w:val="004E66C5"/>
    <w:rsid w:val="004E6E01"/>
    <w:rsid w:val="004E7973"/>
    <w:rsid w:val="004F0055"/>
    <w:rsid w:val="004F00F3"/>
    <w:rsid w:val="004F02D8"/>
    <w:rsid w:val="004F1F55"/>
    <w:rsid w:val="004F207A"/>
    <w:rsid w:val="004F215D"/>
    <w:rsid w:val="004F244A"/>
    <w:rsid w:val="004F26C1"/>
    <w:rsid w:val="004F2D0D"/>
    <w:rsid w:val="004F45EC"/>
    <w:rsid w:val="004F470D"/>
    <w:rsid w:val="004F4A87"/>
    <w:rsid w:val="004F5813"/>
    <w:rsid w:val="004F5BB8"/>
    <w:rsid w:val="004F5CB9"/>
    <w:rsid w:val="004F6F23"/>
    <w:rsid w:val="0050094A"/>
    <w:rsid w:val="00500DEE"/>
    <w:rsid w:val="00501F7C"/>
    <w:rsid w:val="005027B1"/>
    <w:rsid w:val="005028B6"/>
    <w:rsid w:val="00502C65"/>
    <w:rsid w:val="00504B8B"/>
    <w:rsid w:val="00506321"/>
    <w:rsid w:val="00506DF3"/>
    <w:rsid w:val="0050789A"/>
    <w:rsid w:val="00507BF8"/>
    <w:rsid w:val="005114A8"/>
    <w:rsid w:val="00511526"/>
    <w:rsid w:val="00511CA6"/>
    <w:rsid w:val="00511F6E"/>
    <w:rsid w:val="00513C1E"/>
    <w:rsid w:val="00513ED7"/>
    <w:rsid w:val="005146BC"/>
    <w:rsid w:val="005154B6"/>
    <w:rsid w:val="005156E4"/>
    <w:rsid w:val="005162C6"/>
    <w:rsid w:val="00516E5A"/>
    <w:rsid w:val="00517FF2"/>
    <w:rsid w:val="0052025C"/>
    <w:rsid w:val="00521207"/>
    <w:rsid w:val="005215F8"/>
    <w:rsid w:val="00521889"/>
    <w:rsid w:val="005228E4"/>
    <w:rsid w:val="00523121"/>
    <w:rsid w:val="005235A6"/>
    <w:rsid w:val="005243FE"/>
    <w:rsid w:val="005258AA"/>
    <w:rsid w:val="00525A5C"/>
    <w:rsid w:val="00525D0E"/>
    <w:rsid w:val="0052662A"/>
    <w:rsid w:val="00526E95"/>
    <w:rsid w:val="00527C07"/>
    <w:rsid w:val="005304F4"/>
    <w:rsid w:val="005312CA"/>
    <w:rsid w:val="005312D6"/>
    <w:rsid w:val="005316B4"/>
    <w:rsid w:val="00531DC9"/>
    <w:rsid w:val="00531DED"/>
    <w:rsid w:val="0053277D"/>
    <w:rsid w:val="00532994"/>
    <w:rsid w:val="005343EB"/>
    <w:rsid w:val="00534607"/>
    <w:rsid w:val="00534CDF"/>
    <w:rsid w:val="00534CE4"/>
    <w:rsid w:val="00536070"/>
    <w:rsid w:val="00536EC9"/>
    <w:rsid w:val="0053774C"/>
    <w:rsid w:val="00537B49"/>
    <w:rsid w:val="005410EB"/>
    <w:rsid w:val="0054116C"/>
    <w:rsid w:val="005413F4"/>
    <w:rsid w:val="005416E2"/>
    <w:rsid w:val="005420DB"/>
    <w:rsid w:val="00542521"/>
    <w:rsid w:val="00542ADD"/>
    <w:rsid w:val="00542AF7"/>
    <w:rsid w:val="00542CD9"/>
    <w:rsid w:val="00542F06"/>
    <w:rsid w:val="00544FF6"/>
    <w:rsid w:val="005472E6"/>
    <w:rsid w:val="005508D4"/>
    <w:rsid w:val="0055095D"/>
    <w:rsid w:val="005511BC"/>
    <w:rsid w:val="00551480"/>
    <w:rsid w:val="005514DB"/>
    <w:rsid w:val="005517B1"/>
    <w:rsid w:val="0055196D"/>
    <w:rsid w:val="00552F3A"/>
    <w:rsid w:val="00553E9F"/>
    <w:rsid w:val="00554166"/>
    <w:rsid w:val="00554628"/>
    <w:rsid w:val="0055531C"/>
    <w:rsid w:val="00555E07"/>
    <w:rsid w:val="00555E30"/>
    <w:rsid w:val="005566A1"/>
    <w:rsid w:val="00556D5B"/>
    <w:rsid w:val="005605FB"/>
    <w:rsid w:val="00561111"/>
    <w:rsid w:val="00561155"/>
    <w:rsid w:val="0056140B"/>
    <w:rsid w:val="00562502"/>
    <w:rsid w:val="00562A97"/>
    <w:rsid w:val="00562B6B"/>
    <w:rsid w:val="005632D5"/>
    <w:rsid w:val="00565715"/>
    <w:rsid w:val="00566142"/>
    <w:rsid w:val="00566374"/>
    <w:rsid w:val="0057049A"/>
    <w:rsid w:val="0057077B"/>
    <w:rsid w:val="00570BA1"/>
    <w:rsid w:val="00570E32"/>
    <w:rsid w:val="00571B27"/>
    <w:rsid w:val="0057395F"/>
    <w:rsid w:val="00574A4E"/>
    <w:rsid w:val="00576CBC"/>
    <w:rsid w:val="005776AA"/>
    <w:rsid w:val="005777BC"/>
    <w:rsid w:val="00577F74"/>
    <w:rsid w:val="0058085C"/>
    <w:rsid w:val="00582B50"/>
    <w:rsid w:val="0058332C"/>
    <w:rsid w:val="00583F1A"/>
    <w:rsid w:val="00583FA4"/>
    <w:rsid w:val="00584EB5"/>
    <w:rsid w:val="005859C6"/>
    <w:rsid w:val="005865D4"/>
    <w:rsid w:val="00586638"/>
    <w:rsid w:val="00587924"/>
    <w:rsid w:val="005879DB"/>
    <w:rsid w:val="005879E0"/>
    <w:rsid w:val="00587CBB"/>
    <w:rsid w:val="00587FDC"/>
    <w:rsid w:val="00590129"/>
    <w:rsid w:val="00590DE8"/>
    <w:rsid w:val="005914F1"/>
    <w:rsid w:val="005915C8"/>
    <w:rsid w:val="00592229"/>
    <w:rsid w:val="00592688"/>
    <w:rsid w:val="00592CEF"/>
    <w:rsid w:val="00593817"/>
    <w:rsid w:val="0059442F"/>
    <w:rsid w:val="00594D2A"/>
    <w:rsid w:val="00594EBC"/>
    <w:rsid w:val="00594FC3"/>
    <w:rsid w:val="005950C0"/>
    <w:rsid w:val="005958C2"/>
    <w:rsid w:val="00595D9F"/>
    <w:rsid w:val="00596282"/>
    <w:rsid w:val="00596356"/>
    <w:rsid w:val="005964FD"/>
    <w:rsid w:val="005977E5"/>
    <w:rsid w:val="005A041C"/>
    <w:rsid w:val="005A2026"/>
    <w:rsid w:val="005A27C5"/>
    <w:rsid w:val="005A36D4"/>
    <w:rsid w:val="005A4509"/>
    <w:rsid w:val="005A466B"/>
    <w:rsid w:val="005A5237"/>
    <w:rsid w:val="005A5E6C"/>
    <w:rsid w:val="005A6270"/>
    <w:rsid w:val="005A62D7"/>
    <w:rsid w:val="005A6625"/>
    <w:rsid w:val="005A74A4"/>
    <w:rsid w:val="005A7825"/>
    <w:rsid w:val="005B08C2"/>
    <w:rsid w:val="005B1E03"/>
    <w:rsid w:val="005B210E"/>
    <w:rsid w:val="005B2FFF"/>
    <w:rsid w:val="005B3594"/>
    <w:rsid w:val="005B3D3E"/>
    <w:rsid w:val="005B4F00"/>
    <w:rsid w:val="005B5246"/>
    <w:rsid w:val="005B6677"/>
    <w:rsid w:val="005B7BB9"/>
    <w:rsid w:val="005C0109"/>
    <w:rsid w:val="005C050D"/>
    <w:rsid w:val="005C0755"/>
    <w:rsid w:val="005C07BD"/>
    <w:rsid w:val="005C1806"/>
    <w:rsid w:val="005C25A5"/>
    <w:rsid w:val="005C3D34"/>
    <w:rsid w:val="005C3E3F"/>
    <w:rsid w:val="005C41BB"/>
    <w:rsid w:val="005C4235"/>
    <w:rsid w:val="005C465E"/>
    <w:rsid w:val="005C59DC"/>
    <w:rsid w:val="005C6262"/>
    <w:rsid w:val="005C69C5"/>
    <w:rsid w:val="005C69F2"/>
    <w:rsid w:val="005C6A59"/>
    <w:rsid w:val="005D0D52"/>
    <w:rsid w:val="005D3A5B"/>
    <w:rsid w:val="005D3D4E"/>
    <w:rsid w:val="005D404A"/>
    <w:rsid w:val="005D4AB6"/>
    <w:rsid w:val="005D50E4"/>
    <w:rsid w:val="005D540C"/>
    <w:rsid w:val="005D56B8"/>
    <w:rsid w:val="005D644F"/>
    <w:rsid w:val="005D69A3"/>
    <w:rsid w:val="005D7119"/>
    <w:rsid w:val="005E30AD"/>
    <w:rsid w:val="005E3B6F"/>
    <w:rsid w:val="005E3F73"/>
    <w:rsid w:val="005E44CE"/>
    <w:rsid w:val="005E4E7A"/>
    <w:rsid w:val="005E507B"/>
    <w:rsid w:val="005E52C2"/>
    <w:rsid w:val="005E5A69"/>
    <w:rsid w:val="005E64DC"/>
    <w:rsid w:val="005E68E8"/>
    <w:rsid w:val="005E6D66"/>
    <w:rsid w:val="005E6F47"/>
    <w:rsid w:val="005E741C"/>
    <w:rsid w:val="005E758E"/>
    <w:rsid w:val="005F015F"/>
    <w:rsid w:val="005F09FA"/>
    <w:rsid w:val="005F1BA5"/>
    <w:rsid w:val="005F1DB7"/>
    <w:rsid w:val="005F2A7A"/>
    <w:rsid w:val="005F2F54"/>
    <w:rsid w:val="005F32B5"/>
    <w:rsid w:val="005F3AE5"/>
    <w:rsid w:val="005F487D"/>
    <w:rsid w:val="005F49EF"/>
    <w:rsid w:val="005F4B71"/>
    <w:rsid w:val="005F572C"/>
    <w:rsid w:val="005F5E24"/>
    <w:rsid w:val="005F5E29"/>
    <w:rsid w:val="005F6028"/>
    <w:rsid w:val="005F6608"/>
    <w:rsid w:val="005F6C97"/>
    <w:rsid w:val="005F6DB1"/>
    <w:rsid w:val="005F7088"/>
    <w:rsid w:val="005F750F"/>
    <w:rsid w:val="005F7B27"/>
    <w:rsid w:val="005F7B9C"/>
    <w:rsid w:val="0060037A"/>
    <w:rsid w:val="0060085B"/>
    <w:rsid w:val="00601A6A"/>
    <w:rsid w:val="006021F6"/>
    <w:rsid w:val="0060245F"/>
    <w:rsid w:val="00603F73"/>
    <w:rsid w:val="00604788"/>
    <w:rsid w:val="00604E74"/>
    <w:rsid w:val="006056E9"/>
    <w:rsid w:val="00605886"/>
    <w:rsid w:val="00605A37"/>
    <w:rsid w:val="00605E0F"/>
    <w:rsid w:val="00606373"/>
    <w:rsid w:val="00606CA5"/>
    <w:rsid w:val="00607A72"/>
    <w:rsid w:val="00610458"/>
    <w:rsid w:val="00611A64"/>
    <w:rsid w:val="006126EE"/>
    <w:rsid w:val="00612B92"/>
    <w:rsid w:val="006133D7"/>
    <w:rsid w:val="00613AB5"/>
    <w:rsid w:val="00613BF0"/>
    <w:rsid w:val="00614356"/>
    <w:rsid w:val="00614600"/>
    <w:rsid w:val="0062032C"/>
    <w:rsid w:val="00620792"/>
    <w:rsid w:val="00620859"/>
    <w:rsid w:val="006211A7"/>
    <w:rsid w:val="006211E9"/>
    <w:rsid w:val="00621211"/>
    <w:rsid w:val="00623344"/>
    <w:rsid w:val="0062448B"/>
    <w:rsid w:val="00624D20"/>
    <w:rsid w:val="00624E40"/>
    <w:rsid w:val="0062587A"/>
    <w:rsid w:val="00625BC8"/>
    <w:rsid w:val="00625FBE"/>
    <w:rsid w:val="0062630E"/>
    <w:rsid w:val="0062690A"/>
    <w:rsid w:val="00627DB7"/>
    <w:rsid w:val="0063001E"/>
    <w:rsid w:val="0063007D"/>
    <w:rsid w:val="00630709"/>
    <w:rsid w:val="00632198"/>
    <w:rsid w:val="0063221E"/>
    <w:rsid w:val="00632670"/>
    <w:rsid w:val="00633570"/>
    <w:rsid w:val="00634425"/>
    <w:rsid w:val="0063787A"/>
    <w:rsid w:val="00640507"/>
    <w:rsid w:val="00640669"/>
    <w:rsid w:val="006415AD"/>
    <w:rsid w:val="0064161B"/>
    <w:rsid w:val="0064379C"/>
    <w:rsid w:val="0064411A"/>
    <w:rsid w:val="006443B3"/>
    <w:rsid w:val="00644496"/>
    <w:rsid w:val="00645890"/>
    <w:rsid w:val="00645A5E"/>
    <w:rsid w:val="00645AC5"/>
    <w:rsid w:val="00645F1E"/>
    <w:rsid w:val="00646378"/>
    <w:rsid w:val="00647072"/>
    <w:rsid w:val="006472A1"/>
    <w:rsid w:val="00647850"/>
    <w:rsid w:val="00647872"/>
    <w:rsid w:val="00647B16"/>
    <w:rsid w:val="0065033B"/>
    <w:rsid w:val="00652237"/>
    <w:rsid w:val="00652892"/>
    <w:rsid w:val="006531D1"/>
    <w:rsid w:val="0065328B"/>
    <w:rsid w:val="006544E6"/>
    <w:rsid w:val="00655369"/>
    <w:rsid w:val="00655539"/>
    <w:rsid w:val="00655A0D"/>
    <w:rsid w:val="00655B86"/>
    <w:rsid w:val="006561EB"/>
    <w:rsid w:val="006562DD"/>
    <w:rsid w:val="00656DD6"/>
    <w:rsid w:val="006571AA"/>
    <w:rsid w:val="00657FB2"/>
    <w:rsid w:val="00660791"/>
    <w:rsid w:val="00660A39"/>
    <w:rsid w:val="00661484"/>
    <w:rsid w:val="00661B4E"/>
    <w:rsid w:val="00661C3A"/>
    <w:rsid w:val="00661CC0"/>
    <w:rsid w:val="00661F83"/>
    <w:rsid w:val="00663139"/>
    <w:rsid w:val="00663C63"/>
    <w:rsid w:val="006645E0"/>
    <w:rsid w:val="006646A9"/>
    <w:rsid w:val="00664D19"/>
    <w:rsid w:val="00664DA1"/>
    <w:rsid w:val="00665B63"/>
    <w:rsid w:val="006662C7"/>
    <w:rsid w:val="00666544"/>
    <w:rsid w:val="006674C5"/>
    <w:rsid w:val="0066750E"/>
    <w:rsid w:val="00670468"/>
    <w:rsid w:val="00672A0A"/>
    <w:rsid w:val="00672B5C"/>
    <w:rsid w:val="006731B5"/>
    <w:rsid w:val="00673DFC"/>
    <w:rsid w:val="00674C26"/>
    <w:rsid w:val="006757DA"/>
    <w:rsid w:val="0067636A"/>
    <w:rsid w:val="006768D6"/>
    <w:rsid w:val="006775DD"/>
    <w:rsid w:val="00677D1A"/>
    <w:rsid w:val="00677ED6"/>
    <w:rsid w:val="006800B5"/>
    <w:rsid w:val="0068034A"/>
    <w:rsid w:val="00680478"/>
    <w:rsid w:val="0068059B"/>
    <w:rsid w:val="00680A0C"/>
    <w:rsid w:val="006810D1"/>
    <w:rsid w:val="00681515"/>
    <w:rsid w:val="00682946"/>
    <w:rsid w:val="00683231"/>
    <w:rsid w:val="006859F9"/>
    <w:rsid w:val="00687B56"/>
    <w:rsid w:val="00687F43"/>
    <w:rsid w:val="0069039C"/>
    <w:rsid w:val="006909C3"/>
    <w:rsid w:val="00690A39"/>
    <w:rsid w:val="00692065"/>
    <w:rsid w:val="006937BC"/>
    <w:rsid w:val="0069466B"/>
    <w:rsid w:val="00694868"/>
    <w:rsid w:val="006951D5"/>
    <w:rsid w:val="0069755C"/>
    <w:rsid w:val="00697DD2"/>
    <w:rsid w:val="006A0288"/>
    <w:rsid w:val="006A127A"/>
    <w:rsid w:val="006A13B2"/>
    <w:rsid w:val="006A186A"/>
    <w:rsid w:val="006A18DB"/>
    <w:rsid w:val="006A1A05"/>
    <w:rsid w:val="006A1D1C"/>
    <w:rsid w:val="006A26ED"/>
    <w:rsid w:val="006A37FC"/>
    <w:rsid w:val="006A3838"/>
    <w:rsid w:val="006A3D8B"/>
    <w:rsid w:val="006A461F"/>
    <w:rsid w:val="006A4DD7"/>
    <w:rsid w:val="006A502F"/>
    <w:rsid w:val="006A585F"/>
    <w:rsid w:val="006A6E12"/>
    <w:rsid w:val="006A6F83"/>
    <w:rsid w:val="006A77B9"/>
    <w:rsid w:val="006B041C"/>
    <w:rsid w:val="006B0DC0"/>
    <w:rsid w:val="006B0F41"/>
    <w:rsid w:val="006B1178"/>
    <w:rsid w:val="006B23B3"/>
    <w:rsid w:val="006B27B0"/>
    <w:rsid w:val="006B315C"/>
    <w:rsid w:val="006B327A"/>
    <w:rsid w:val="006B3714"/>
    <w:rsid w:val="006B45AE"/>
    <w:rsid w:val="006B5260"/>
    <w:rsid w:val="006B5357"/>
    <w:rsid w:val="006B56A3"/>
    <w:rsid w:val="006B5EB3"/>
    <w:rsid w:val="006B62FE"/>
    <w:rsid w:val="006B6FCB"/>
    <w:rsid w:val="006C0A5D"/>
    <w:rsid w:val="006C19E5"/>
    <w:rsid w:val="006C1E30"/>
    <w:rsid w:val="006C1F55"/>
    <w:rsid w:val="006C35E3"/>
    <w:rsid w:val="006C3D28"/>
    <w:rsid w:val="006C4E3F"/>
    <w:rsid w:val="006C5533"/>
    <w:rsid w:val="006C580B"/>
    <w:rsid w:val="006C5DBA"/>
    <w:rsid w:val="006C6F79"/>
    <w:rsid w:val="006D0967"/>
    <w:rsid w:val="006D09C3"/>
    <w:rsid w:val="006D0A47"/>
    <w:rsid w:val="006D1227"/>
    <w:rsid w:val="006D133E"/>
    <w:rsid w:val="006D18FB"/>
    <w:rsid w:val="006D1BD5"/>
    <w:rsid w:val="006D1BE2"/>
    <w:rsid w:val="006D1E56"/>
    <w:rsid w:val="006D2F9B"/>
    <w:rsid w:val="006D3247"/>
    <w:rsid w:val="006D4283"/>
    <w:rsid w:val="006D4C76"/>
    <w:rsid w:val="006D51CA"/>
    <w:rsid w:val="006D5711"/>
    <w:rsid w:val="006D6CCB"/>
    <w:rsid w:val="006D729A"/>
    <w:rsid w:val="006E0DC4"/>
    <w:rsid w:val="006E1F7A"/>
    <w:rsid w:val="006E3BCC"/>
    <w:rsid w:val="006E49D5"/>
    <w:rsid w:val="006E5C3B"/>
    <w:rsid w:val="006E6180"/>
    <w:rsid w:val="006E74D3"/>
    <w:rsid w:val="006E755B"/>
    <w:rsid w:val="006E7E0C"/>
    <w:rsid w:val="006F0CEA"/>
    <w:rsid w:val="006F0F2A"/>
    <w:rsid w:val="006F13AC"/>
    <w:rsid w:val="006F1E38"/>
    <w:rsid w:val="006F233B"/>
    <w:rsid w:val="006F2C54"/>
    <w:rsid w:val="006F3A36"/>
    <w:rsid w:val="006F4C23"/>
    <w:rsid w:val="006F4E89"/>
    <w:rsid w:val="006F51A0"/>
    <w:rsid w:val="006F583F"/>
    <w:rsid w:val="006F63BB"/>
    <w:rsid w:val="006F7F55"/>
    <w:rsid w:val="007001F2"/>
    <w:rsid w:val="007013D2"/>
    <w:rsid w:val="007019C8"/>
    <w:rsid w:val="00703149"/>
    <w:rsid w:val="007031CB"/>
    <w:rsid w:val="00703425"/>
    <w:rsid w:val="00703CE6"/>
    <w:rsid w:val="00703F43"/>
    <w:rsid w:val="0070433A"/>
    <w:rsid w:val="00704FAB"/>
    <w:rsid w:val="00705811"/>
    <w:rsid w:val="007061A7"/>
    <w:rsid w:val="0070662E"/>
    <w:rsid w:val="00706CD3"/>
    <w:rsid w:val="0070798D"/>
    <w:rsid w:val="00707AD4"/>
    <w:rsid w:val="0071037B"/>
    <w:rsid w:val="00710ED8"/>
    <w:rsid w:val="00711170"/>
    <w:rsid w:val="007112DD"/>
    <w:rsid w:val="00711BFE"/>
    <w:rsid w:val="00712172"/>
    <w:rsid w:val="0071269E"/>
    <w:rsid w:val="007136DE"/>
    <w:rsid w:val="007142DB"/>
    <w:rsid w:val="007147E0"/>
    <w:rsid w:val="00714BF4"/>
    <w:rsid w:val="00714F9F"/>
    <w:rsid w:val="007153E2"/>
    <w:rsid w:val="00715621"/>
    <w:rsid w:val="00717206"/>
    <w:rsid w:val="00717237"/>
    <w:rsid w:val="00717E29"/>
    <w:rsid w:val="00720ED6"/>
    <w:rsid w:val="00721C0A"/>
    <w:rsid w:val="00721C49"/>
    <w:rsid w:val="007221C5"/>
    <w:rsid w:val="00722ADD"/>
    <w:rsid w:val="00722C6B"/>
    <w:rsid w:val="00723186"/>
    <w:rsid w:val="0072327C"/>
    <w:rsid w:val="007235AA"/>
    <w:rsid w:val="0072447B"/>
    <w:rsid w:val="00725142"/>
    <w:rsid w:val="00725C22"/>
    <w:rsid w:val="007269CF"/>
    <w:rsid w:val="00727E01"/>
    <w:rsid w:val="00730B06"/>
    <w:rsid w:val="00730D24"/>
    <w:rsid w:val="00730E76"/>
    <w:rsid w:val="007315A2"/>
    <w:rsid w:val="00732006"/>
    <w:rsid w:val="0073283A"/>
    <w:rsid w:val="00733D0A"/>
    <w:rsid w:val="0073506E"/>
    <w:rsid w:val="007361BB"/>
    <w:rsid w:val="007374EA"/>
    <w:rsid w:val="00737644"/>
    <w:rsid w:val="0073789D"/>
    <w:rsid w:val="00737B83"/>
    <w:rsid w:val="00740231"/>
    <w:rsid w:val="007409BA"/>
    <w:rsid w:val="00740AF2"/>
    <w:rsid w:val="007414FD"/>
    <w:rsid w:val="00741580"/>
    <w:rsid w:val="00742FC5"/>
    <w:rsid w:val="00743623"/>
    <w:rsid w:val="007438FE"/>
    <w:rsid w:val="00743CB2"/>
    <w:rsid w:val="00744BC9"/>
    <w:rsid w:val="007458EC"/>
    <w:rsid w:val="00745939"/>
    <w:rsid w:val="007459DE"/>
    <w:rsid w:val="00745C23"/>
    <w:rsid w:val="00746F2E"/>
    <w:rsid w:val="007470C0"/>
    <w:rsid w:val="00747CC8"/>
    <w:rsid w:val="007500FC"/>
    <w:rsid w:val="0075040C"/>
    <w:rsid w:val="007504FB"/>
    <w:rsid w:val="0075159F"/>
    <w:rsid w:val="00751E46"/>
    <w:rsid w:val="0075291D"/>
    <w:rsid w:val="00753341"/>
    <w:rsid w:val="00753B54"/>
    <w:rsid w:val="0075435B"/>
    <w:rsid w:val="00757DFE"/>
    <w:rsid w:val="00757E02"/>
    <w:rsid w:val="007600D0"/>
    <w:rsid w:val="007618FB"/>
    <w:rsid w:val="00761AD2"/>
    <w:rsid w:val="0076224B"/>
    <w:rsid w:val="00762F48"/>
    <w:rsid w:val="007639FA"/>
    <w:rsid w:val="00764219"/>
    <w:rsid w:val="007642E2"/>
    <w:rsid w:val="0076494D"/>
    <w:rsid w:val="00764FD2"/>
    <w:rsid w:val="00765204"/>
    <w:rsid w:val="00765AC9"/>
    <w:rsid w:val="00765C0F"/>
    <w:rsid w:val="00766AC8"/>
    <w:rsid w:val="00766C49"/>
    <w:rsid w:val="007674A4"/>
    <w:rsid w:val="0076750C"/>
    <w:rsid w:val="00767549"/>
    <w:rsid w:val="00767605"/>
    <w:rsid w:val="007677AA"/>
    <w:rsid w:val="00770801"/>
    <w:rsid w:val="0077100E"/>
    <w:rsid w:val="00771485"/>
    <w:rsid w:val="007719B9"/>
    <w:rsid w:val="007722A4"/>
    <w:rsid w:val="0077298F"/>
    <w:rsid w:val="00773B88"/>
    <w:rsid w:val="00773E2F"/>
    <w:rsid w:val="00773E8D"/>
    <w:rsid w:val="00774234"/>
    <w:rsid w:val="007748F6"/>
    <w:rsid w:val="00775FC8"/>
    <w:rsid w:val="00776B25"/>
    <w:rsid w:val="00777110"/>
    <w:rsid w:val="00777750"/>
    <w:rsid w:val="007803F5"/>
    <w:rsid w:val="00780EAE"/>
    <w:rsid w:val="007820F2"/>
    <w:rsid w:val="00784AA3"/>
    <w:rsid w:val="00784EC3"/>
    <w:rsid w:val="007852F9"/>
    <w:rsid w:val="0078577C"/>
    <w:rsid w:val="00785A39"/>
    <w:rsid w:val="00785B13"/>
    <w:rsid w:val="00785C08"/>
    <w:rsid w:val="00786143"/>
    <w:rsid w:val="00786332"/>
    <w:rsid w:val="007869F9"/>
    <w:rsid w:val="00786D9E"/>
    <w:rsid w:val="0078708A"/>
    <w:rsid w:val="007876A5"/>
    <w:rsid w:val="0078790C"/>
    <w:rsid w:val="00787A0F"/>
    <w:rsid w:val="007912E3"/>
    <w:rsid w:val="00791E97"/>
    <w:rsid w:val="007935C5"/>
    <w:rsid w:val="00796202"/>
    <w:rsid w:val="007965A3"/>
    <w:rsid w:val="00797458"/>
    <w:rsid w:val="007A0A99"/>
    <w:rsid w:val="007A138D"/>
    <w:rsid w:val="007A15E1"/>
    <w:rsid w:val="007A1A6D"/>
    <w:rsid w:val="007A3573"/>
    <w:rsid w:val="007A5DF2"/>
    <w:rsid w:val="007A6CE6"/>
    <w:rsid w:val="007A7518"/>
    <w:rsid w:val="007A7F32"/>
    <w:rsid w:val="007B071B"/>
    <w:rsid w:val="007B1833"/>
    <w:rsid w:val="007B206B"/>
    <w:rsid w:val="007B299D"/>
    <w:rsid w:val="007B378B"/>
    <w:rsid w:val="007B37A3"/>
    <w:rsid w:val="007B3D08"/>
    <w:rsid w:val="007B4109"/>
    <w:rsid w:val="007B4394"/>
    <w:rsid w:val="007B5D05"/>
    <w:rsid w:val="007B623F"/>
    <w:rsid w:val="007B744C"/>
    <w:rsid w:val="007B7468"/>
    <w:rsid w:val="007B78DA"/>
    <w:rsid w:val="007C0042"/>
    <w:rsid w:val="007C0BA7"/>
    <w:rsid w:val="007C126C"/>
    <w:rsid w:val="007C1F49"/>
    <w:rsid w:val="007C2D4A"/>
    <w:rsid w:val="007C4750"/>
    <w:rsid w:val="007C477A"/>
    <w:rsid w:val="007C4B8C"/>
    <w:rsid w:val="007C5C3F"/>
    <w:rsid w:val="007C6717"/>
    <w:rsid w:val="007C69F2"/>
    <w:rsid w:val="007C6C19"/>
    <w:rsid w:val="007C7354"/>
    <w:rsid w:val="007C7509"/>
    <w:rsid w:val="007C79A5"/>
    <w:rsid w:val="007D00A6"/>
    <w:rsid w:val="007D0250"/>
    <w:rsid w:val="007D122C"/>
    <w:rsid w:val="007D17CE"/>
    <w:rsid w:val="007D19DC"/>
    <w:rsid w:val="007D1F23"/>
    <w:rsid w:val="007D32A4"/>
    <w:rsid w:val="007D4B2B"/>
    <w:rsid w:val="007D4E27"/>
    <w:rsid w:val="007D4E83"/>
    <w:rsid w:val="007D583B"/>
    <w:rsid w:val="007D6855"/>
    <w:rsid w:val="007D7160"/>
    <w:rsid w:val="007D728D"/>
    <w:rsid w:val="007D72A3"/>
    <w:rsid w:val="007D72B9"/>
    <w:rsid w:val="007D77E3"/>
    <w:rsid w:val="007D7A11"/>
    <w:rsid w:val="007E15DF"/>
    <w:rsid w:val="007E2176"/>
    <w:rsid w:val="007E22D5"/>
    <w:rsid w:val="007E240C"/>
    <w:rsid w:val="007E4670"/>
    <w:rsid w:val="007E4D96"/>
    <w:rsid w:val="007E5223"/>
    <w:rsid w:val="007E59BC"/>
    <w:rsid w:val="007E69A0"/>
    <w:rsid w:val="007E6C9A"/>
    <w:rsid w:val="007E742D"/>
    <w:rsid w:val="007F19FB"/>
    <w:rsid w:val="007F1B43"/>
    <w:rsid w:val="007F2B31"/>
    <w:rsid w:val="007F3499"/>
    <w:rsid w:val="007F4022"/>
    <w:rsid w:val="007F43BA"/>
    <w:rsid w:val="007F49DE"/>
    <w:rsid w:val="007F4A80"/>
    <w:rsid w:val="007F4E01"/>
    <w:rsid w:val="007F6856"/>
    <w:rsid w:val="007F7131"/>
    <w:rsid w:val="007F7280"/>
    <w:rsid w:val="00800AF0"/>
    <w:rsid w:val="00802C43"/>
    <w:rsid w:val="00802F8A"/>
    <w:rsid w:val="0080422C"/>
    <w:rsid w:val="0080495E"/>
    <w:rsid w:val="00804C6E"/>
    <w:rsid w:val="00805882"/>
    <w:rsid w:val="00805968"/>
    <w:rsid w:val="008077D3"/>
    <w:rsid w:val="00807925"/>
    <w:rsid w:val="00807FD6"/>
    <w:rsid w:val="008102A9"/>
    <w:rsid w:val="00811BFC"/>
    <w:rsid w:val="00812740"/>
    <w:rsid w:val="0081281D"/>
    <w:rsid w:val="00813119"/>
    <w:rsid w:val="008143AF"/>
    <w:rsid w:val="008157D8"/>
    <w:rsid w:val="00816422"/>
    <w:rsid w:val="008174C2"/>
    <w:rsid w:val="0082003F"/>
    <w:rsid w:val="00820317"/>
    <w:rsid w:val="0082057D"/>
    <w:rsid w:val="0082122D"/>
    <w:rsid w:val="008213B0"/>
    <w:rsid w:val="008216D3"/>
    <w:rsid w:val="00821DAC"/>
    <w:rsid w:val="00822024"/>
    <w:rsid w:val="00822642"/>
    <w:rsid w:val="00822697"/>
    <w:rsid w:val="008236DF"/>
    <w:rsid w:val="008241A1"/>
    <w:rsid w:val="00824532"/>
    <w:rsid w:val="0082498F"/>
    <w:rsid w:val="00824C87"/>
    <w:rsid w:val="00824D8F"/>
    <w:rsid w:val="008255C1"/>
    <w:rsid w:val="00825B19"/>
    <w:rsid w:val="008261A0"/>
    <w:rsid w:val="008262ED"/>
    <w:rsid w:val="00827C8A"/>
    <w:rsid w:val="00830211"/>
    <w:rsid w:val="00830259"/>
    <w:rsid w:val="0083098C"/>
    <w:rsid w:val="00830FD2"/>
    <w:rsid w:val="0083210E"/>
    <w:rsid w:val="008323AF"/>
    <w:rsid w:val="008324D5"/>
    <w:rsid w:val="008325F3"/>
    <w:rsid w:val="00832F01"/>
    <w:rsid w:val="00832FE4"/>
    <w:rsid w:val="008335A2"/>
    <w:rsid w:val="008338BD"/>
    <w:rsid w:val="00833A4E"/>
    <w:rsid w:val="0083403B"/>
    <w:rsid w:val="00834ACD"/>
    <w:rsid w:val="00835689"/>
    <w:rsid w:val="0083598C"/>
    <w:rsid w:val="00836003"/>
    <w:rsid w:val="00836D87"/>
    <w:rsid w:val="00841326"/>
    <w:rsid w:val="0084261A"/>
    <w:rsid w:val="008438AA"/>
    <w:rsid w:val="008445BD"/>
    <w:rsid w:val="00844F33"/>
    <w:rsid w:val="00845071"/>
    <w:rsid w:val="0084534D"/>
    <w:rsid w:val="00845AC6"/>
    <w:rsid w:val="00846427"/>
    <w:rsid w:val="00847BCA"/>
    <w:rsid w:val="00847E4B"/>
    <w:rsid w:val="008504D3"/>
    <w:rsid w:val="00852059"/>
    <w:rsid w:val="00852C55"/>
    <w:rsid w:val="00852DEF"/>
    <w:rsid w:val="00853034"/>
    <w:rsid w:val="008533EE"/>
    <w:rsid w:val="00853A8B"/>
    <w:rsid w:val="008546A2"/>
    <w:rsid w:val="00854C3E"/>
    <w:rsid w:val="00854FD1"/>
    <w:rsid w:val="00855598"/>
    <w:rsid w:val="008558FC"/>
    <w:rsid w:val="00855F78"/>
    <w:rsid w:val="00857E95"/>
    <w:rsid w:val="008614F8"/>
    <w:rsid w:val="00862DC9"/>
    <w:rsid w:val="00862EE0"/>
    <w:rsid w:val="00863455"/>
    <w:rsid w:val="008636C1"/>
    <w:rsid w:val="00864B8C"/>
    <w:rsid w:val="00867ABD"/>
    <w:rsid w:val="00867B2E"/>
    <w:rsid w:val="00870126"/>
    <w:rsid w:val="00870842"/>
    <w:rsid w:val="00872630"/>
    <w:rsid w:val="00872EA4"/>
    <w:rsid w:val="008742D3"/>
    <w:rsid w:val="0087492A"/>
    <w:rsid w:val="00874F05"/>
    <w:rsid w:val="008759CB"/>
    <w:rsid w:val="008768E8"/>
    <w:rsid w:val="00877C42"/>
    <w:rsid w:val="0088113C"/>
    <w:rsid w:val="00881571"/>
    <w:rsid w:val="00881AFE"/>
    <w:rsid w:val="00881C8F"/>
    <w:rsid w:val="0088307C"/>
    <w:rsid w:val="008830EB"/>
    <w:rsid w:val="00883259"/>
    <w:rsid w:val="00884345"/>
    <w:rsid w:val="008844DE"/>
    <w:rsid w:val="00884F1F"/>
    <w:rsid w:val="008861D0"/>
    <w:rsid w:val="008869E3"/>
    <w:rsid w:val="00887132"/>
    <w:rsid w:val="0088747D"/>
    <w:rsid w:val="00887994"/>
    <w:rsid w:val="00887E73"/>
    <w:rsid w:val="008900EF"/>
    <w:rsid w:val="0089043A"/>
    <w:rsid w:val="008919E1"/>
    <w:rsid w:val="008921DD"/>
    <w:rsid w:val="0089307D"/>
    <w:rsid w:val="008932E8"/>
    <w:rsid w:val="00893C12"/>
    <w:rsid w:val="00894B23"/>
    <w:rsid w:val="00895940"/>
    <w:rsid w:val="008963D5"/>
    <w:rsid w:val="008975BD"/>
    <w:rsid w:val="008A0F8E"/>
    <w:rsid w:val="008A1EF9"/>
    <w:rsid w:val="008A219F"/>
    <w:rsid w:val="008A240B"/>
    <w:rsid w:val="008A2AD8"/>
    <w:rsid w:val="008A2E54"/>
    <w:rsid w:val="008A37A2"/>
    <w:rsid w:val="008A3F0F"/>
    <w:rsid w:val="008A4833"/>
    <w:rsid w:val="008A55EC"/>
    <w:rsid w:val="008A5E40"/>
    <w:rsid w:val="008A611D"/>
    <w:rsid w:val="008A63C8"/>
    <w:rsid w:val="008B0559"/>
    <w:rsid w:val="008B08A2"/>
    <w:rsid w:val="008B0B03"/>
    <w:rsid w:val="008B1AA1"/>
    <w:rsid w:val="008B22B6"/>
    <w:rsid w:val="008B27E2"/>
    <w:rsid w:val="008B35E8"/>
    <w:rsid w:val="008B3D7E"/>
    <w:rsid w:val="008B4613"/>
    <w:rsid w:val="008B65C2"/>
    <w:rsid w:val="008B79A9"/>
    <w:rsid w:val="008B7ABF"/>
    <w:rsid w:val="008B7CEB"/>
    <w:rsid w:val="008C02AD"/>
    <w:rsid w:val="008C070D"/>
    <w:rsid w:val="008C0F9A"/>
    <w:rsid w:val="008C19C4"/>
    <w:rsid w:val="008C1A0A"/>
    <w:rsid w:val="008C22C9"/>
    <w:rsid w:val="008C2C11"/>
    <w:rsid w:val="008C31F3"/>
    <w:rsid w:val="008C36A1"/>
    <w:rsid w:val="008C471B"/>
    <w:rsid w:val="008C4B9A"/>
    <w:rsid w:val="008C50AE"/>
    <w:rsid w:val="008C5410"/>
    <w:rsid w:val="008C5C2B"/>
    <w:rsid w:val="008C64F8"/>
    <w:rsid w:val="008C7C1B"/>
    <w:rsid w:val="008C7F8E"/>
    <w:rsid w:val="008C7F96"/>
    <w:rsid w:val="008D01E7"/>
    <w:rsid w:val="008D02C2"/>
    <w:rsid w:val="008D07C6"/>
    <w:rsid w:val="008D1A90"/>
    <w:rsid w:val="008D2BB2"/>
    <w:rsid w:val="008D35EB"/>
    <w:rsid w:val="008D369A"/>
    <w:rsid w:val="008D4502"/>
    <w:rsid w:val="008D48A8"/>
    <w:rsid w:val="008D4A12"/>
    <w:rsid w:val="008D5970"/>
    <w:rsid w:val="008D6245"/>
    <w:rsid w:val="008D7221"/>
    <w:rsid w:val="008D7887"/>
    <w:rsid w:val="008D7F6C"/>
    <w:rsid w:val="008E00DB"/>
    <w:rsid w:val="008E1435"/>
    <w:rsid w:val="008E155B"/>
    <w:rsid w:val="008E1A7B"/>
    <w:rsid w:val="008E1BA5"/>
    <w:rsid w:val="008E1E54"/>
    <w:rsid w:val="008E1EAB"/>
    <w:rsid w:val="008E216E"/>
    <w:rsid w:val="008E2D0F"/>
    <w:rsid w:val="008E4E94"/>
    <w:rsid w:val="008E5459"/>
    <w:rsid w:val="008E5725"/>
    <w:rsid w:val="008E726A"/>
    <w:rsid w:val="008E76C3"/>
    <w:rsid w:val="008F186F"/>
    <w:rsid w:val="008F2C4D"/>
    <w:rsid w:val="008F4A00"/>
    <w:rsid w:val="008F5040"/>
    <w:rsid w:val="008F51C9"/>
    <w:rsid w:val="008F559C"/>
    <w:rsid w:val="008F648B"/>
    <w:rsid w:val="008F65AA"/>
    <w:rsid w:val="008F6BDF"/>
    <w:rsid w:val="008F6DF8"/>
    <w:rsid w:val="008F7602"/>
    <w:rsid w:val="008F77C2"/>
    <w:rsid w:val="0090103A"/>
    <w:rsid w:val="00901165"/>
    <w:rsid w:val="0090133A"/>
    <w:rsid w:val="00901887"/>
    <w:rsid w:val="00902832"/>
    <w:rsid w:val="00902898"/>
    <w:rsid w:val="00902F9E"/>
    <w:rsid w:val="00903803"/>
    <w:rsid w:val="00903A3B"/>
    <w:rsid w:val="00903F45"/>
    <w:rsid w:val="00904005"/>
    <w:rsid w:val="00904CDF"/>
    <w:rsid w:val="00905103"/>
    <w:rsid w:val="0090583D"/>
    <w:rsid w:val="00905AA5"/>
    <w:rsid w:val="00906804"/>
    <w:rsid w:val="009071F1"/>
    <w:rsid w:val="00907C3A"/>
    <w:rsid w:val="00910F2B"/>
    <w:rsid w:val="0091107D"/>
    <w:rsid w:val="0091170F"/>
    <w:rsid w:val="00912E2F"/>
    <w:rsid w:val="00913012"/>
    <w:rsid w:val="009138AB"/>
    <w:rsid w:val="0091395F"/>
    <w:rsid w:val="00913D51"/>
    <w:rsid w:val="00915B88"/>
    <w:rsid w:val="00915CDC"/>
    <w:rsid w:val="0091658D"/>
    <w:rsid w:val="009168C9"/>
    <w:rsid w:val="00916D29"/>
    <w:rsid w:val="009176E3"/>
    <w:rsid w:val="00917AE3"/>
    <w:rsid w:val="00920303"/>
    <w:rsid w:val="009204C2"/>
    <w:rsid w:val="00921F39"/>
    <w:rsid w:val="00922F70"/>
    <w:rsid w:val="009233A6"/>
    <w:rsid w:val="00923678"/>
    <w:rsid w:val="00923BD4"/>
    <w:rsid w:val="00923CE2"/>
    <w:rsid w:val="0092450F"/>
    <w:rsid w:val="00924572"/>
    <w:rsid w:val="00924AD6"/>
    <w:rsid w:val="0092538A"/>
    <w:rsid w:val="009256F8"/>
    <w:rsid w:val="00925770"/>
    <w:rsid w:val="00925779"/>
    <w:rsid w:val="00925F3A"/>
    <w:rsid w:val="009266DB"/>
    <w:rsid w:val="0092734A"/>
    <w:rsid w:val="00931E6C"/>
    <w:rsid w:val="009321C6"/>
    <w:rsid w:val="00932943"/>
    <w:rsid w:val="00932D8C"/>
    <w:rsid w:val="00933197"/>
    <w:rsid w:val="009331ED"/>
    <w:rsid w:val="00933239"/>
    <w:rsid w:val="00933DAC"/>
    <w:rsid w:val="00935601"/>
    <w:rsid w:val="0093596F"/>
    <w:rsid w:val="009360A0"/>
    <w:rsid w:val="0093631E"/>
    <w:rsid w:val="009367B4"/>
    <w:rsid w:val="00936BB0"/>
    <w:rsid w:val="00936E3B"/>
    <w:rsid w:val="00937C4E"/>
    <w:rsid w:val="009414F4"/>
    <w:rsid w:val="00941EAD"/>
    <w:rsid w:val="00942096"/>
    <w:rsid w:val="009420AA"/>
    <w:rsid w:val="00942180"/>
    <w:rsid w:val="00942D83"/>
    <w:rsid w:val="00942D96"/>
    <w:rsid w:val="00943228"/>
    <w:rsid w:val="00946224"/>
    <w:rsid w:val="00946226"/>
    <w:rsid w:val="0094702C"/>
    <w:rsid w:val="00947F35"/>
    <w:rsid w:val="0095084C"/>
    <w:rsid w:val="00950CB8"/>
    <w:rsid w:val="00951C10"/>
    <w:rsid w:val="00951E40"/>
    <w:rsid w:val="009522A4"/>
    <w:rsid w:val="00952E5C"/>
    <w:rsid w:val="00953098"/>
    <w:rsid w:val="00953850"/>
    <w:rsid w:val="00953ACF"/>
    <w:rsid w:val="00953C2D"/>
    <w:rsid w:val="0095450E"/>
    <w:rsid w:val="00955579"/>
    <w:rsid w:val="00955902"/>
    <w:rsid w:val="00956383"/>
    <w:rsid w:val="0095677F"/>
    <w:rsid w:val="00956987"/>
    <w:rsid w:val="009576A0"/>
    <w:rsid w:val="009579C2"/>
    <w:rsid w:val="009610CE"/>
    <w:rsid w:val="009623B3"/>
    <w:rsid w:val="00962A60"/>
    <w:rsid w:val="00964208"/>
    <w:rsid w:val="009652B9"/>
    <w:rsid w:val="00965B8C"/>
    <w:rsid w:val="00966297"/>
    <w:rsid w:val="00966D48"/>
    <w:rsid w:val="00966F53"/>
    <w:rsid w:val="00967091"/>
    <w:rsid w:val="00970167"/>
    <w:rsid w:val="009707D9"/>
    <w:rsid w:val="00970D7D"/>
    <w:rsid w:val="009712D3"/>
    <w:rsid w:val="009714C2"/>
    <w:rsid w:val="00971608"/>
    <w:rsid w:val="00971B7B"/>
    <w:rsid w:val="009732CC"/>
    <w:rsid w:val="009736F6"/>
    <w:rsid w:val="009738A0"/>
    <w:rsid w:val="00973EF0"/>
    <w:rsid w:val="00974594"/>
    <w:rsid w:val="00976864"/>
    <w:rsid w:val="00976E4E"/>
    <w:rsid w:val="00980614"/>
    <w:rsid w:val="009807EF"/>
    <w:rsid w:val="0098089C"/>
    <w:rsid w:val="00981C42"/>
    <w:rsid w:val="00982251"/>
    <w:rsid w:val="00982327"/>
    <w:rsid w:val="0098458B"/>
    <w:rsid w:val="00984948"/>
    <w:rsid w:val="009849E7"/>
    <w:rsid w:val="00985689"/>
    <w:rsid w:val="00985FAB"/>
    <w:rsid w:val="0099010F"/>
    <w:rsid w:val="00990F31"/>
    <w:rsid w:val="009915CE"/>
    <w:rsid w:val="00991720"/>
    <w:rsid w:val="0099198F"/>
    <w:rsid w:val="00992AD4"/>
    <w:rsid w:val="00993B04"/>
    <w:rsid w:val="009956D1"/>
    <w:rsid w:val="009965DA"/>
    <w:rsid w:val="0099673D"/>
    <w:rsid w:val="00996A03"/>
    <w:rsid w:val="009A0073"/>
    <w:rsid w:val="009A0327"/>
    <w:rsid w:val="009A1370"/>
    <w:rsid w:val="009A1A68"/>
    <w:rsid w:val="009A1F09"/>
    <w:rsid w:val="009A1FE5"/>
    <w:rsid w:val="009A21F3"/>
    <w:rsid w:val="009A2394"/>
    <w:rsid w:val="009A27B7"/>
    <w:rsid w:val="009A2E53"/>
    <w:rsid w:val="009A2FB6"/>
    <w:rsid w:val="009A399E"/>
    <w:rsid w:val="009A4C6D"/>
    <w:rsid w:val="009A646B"/>
    <w:rsid w:val="009A727F"/>
    <w:rsid w:val="009B05A6"/>
    <w:rsid w:val="009B063C"/>
    <w:rsid w:val="009B11D7"/>
    <w:rsid w:val="009B3D31"/>
    <w:rsid w:val="009B3DF7"/>
    <w:rsid w:val="009B45FB"/>
    <w:rsid w:val="009B4C23"/>
    <w:rsid w:val="009B5A88"/>
    <w:rsid w:val="009B5CC9"/>
    <w:rsid w:val="009B5EFF"/>
    <w:rsid w:val="009B6AF9"/>
    <w:rsid w:val="009B72E3"/>
    <w:rsid w:val="009B7306"/>
    <w:rsid w:val="009B73E7"/>
    <w:rsid w:val="009B75BD"/>
    <w:rsid w:val="009B780C"/>
    <w:rsid w:val="009C02FC"/>
    <w:rsid w:val="009C0D84"/>
    <w:rsid w:val="009C1C89"/>
    <w:rsid w:val="009C2474"/>
    <w:rsid w:val="009C2A68"/>
    <w:rsid w:val="009C31B1"/>
    <w:rsid w:val="009C31F5"/>
    <w:rsid w:val="009C39CE"/>
    <w:rsid w:val="009C3F04"/>
    <w:rsid w:val="009C4E03"/>
    <w:rsid w:val="009C5265"/>
    <w:rsid w:val="009C7E32"/>
    <w:rsid w:val="009C7E91"/>
    <w:rsid w:val="009C7F9A"/>
    <w:rsid w:val="009D0187"/>
    <w:rsid w:val="009D18F0"/>
    <w:rsid w:val="009D34E5"/>
    <w:rsid w:val="009D3B21"/>
    <w:rsid w:val="009D4520"/>
    <w:rsid w:val="009D5893"/>
    <w:rsid w:val="009D5E98"/>
    <w:rsid w:val="009D5EAE"/>
    <w:rsid w:val="009D5F4D"/>
    <w:rsid w:val="009E0C56"/>
    <w:rsid w:val="009E0DAF"/>
    <w:rsid w:val="009E20C8"/>
    <w:rsid w:val="009E23C8"/>
    <w:rsid w:val="009E26F5"/>
    <w:rsid w:val="009E4FBF"/>
    <w:rsid w:val="009E57A0"/>
    <w:rsid w:val="009E5896"/>
    <w:rsid w:val="009E5A98"/>
    <w:rsid w:val="009E674D"/>
    <w:rsid w:val="009E6F78"/>
    <w:rsid w:val="009E70D3"/>
    <w:rsid w:val="009E79BC"/>
    <w:rsid w:val="009E7DA2"/>
    <w:rsid w:val="009F03C2"/>
    <w:rsid w:val="009F068E"/>
    <w:rsid w:val="009F073C"/>
    <w:rsid w:val="009F141C"/>
    <w:rsid w:val="009F1791"/>
    <w:rsid w:val="009F1EFA"/>
    <w:rsid w:val="009F37CF"/>
    <w:rsid w:val="009F3898"/>
    <w:rsid w:val="009F3CD3"/>
    <w:rsid w:val="009F40CA"/>
    <w:rsid w:val="009F54F1"/>
    <w:rsid w:val="009F5784"/>
    <w:rsid w:val="009F60CA"/>
    <w:rsid w:val="009F644B"/>
    <w:rsid w:val="009F697F"/>
    <w:rsid w:val="009F6AB6"/>
    <w:rsid w:val="009F7065"/>
    <w:rsid w:val="009F76F1"/>
    <w:rsid w:val="009F772D"/>
    <w:rsid w:val="009F7842"/>
    <w:rsid w:val="00A01695"/>
    <w:rsid w:val="00A02391"/>
    <w:rsid w:val="00A0284C"/>
    <w:rsid w:val="00A02E37"/>
    <w:rsid w:val="00A0364F"/>
    <w:rsid w:val="00A03784"/>
    <w:rsid w:val="00A046F7"/>
    <w:rsid w:val="00A048F7"/>
    <w:rsid w:val="00A04CF4"/>
    <w:rsid w:val="00A05734"/>
    <w:rsid w:val="00A1032D"/>
    <w:rsid w:val="00A10DE1"/>
    <w:rsid w:val="00A11A9B"/>
    <w:rsid w:val="00A135C7"/>
    <w:rsid w:val="00A14997"/>
    <w:rsid w:val="00A14B47"/>
    <w:rsid w:val="00A150B0"/>
    <w:rsid w:val="00A15507"/>
    <w:rsid w:val="00A16315"/>
    <w:rsid w:val="00A20412"/>
    <w:rsid w:val="00A208B5"/>
    <w:rsid w:val="00A20E93"/>
    <w:rsid w:val="00A235A5"/>
    <w:rsid w:val="00A2389C"/>
    <w:rsid w:val="00A2463C"/>
    <w:rsid w:val="00A24E42"/>
    <w:rsid w:val="00A252F7"/>
    <w:rsid w:val="00A2548B"/>
    <w:rsid w:val="00A25AA8"/>
    <w:rsid w:val="00A266EC"/>
    <w:rsid w:val="00A26B94"/>
    <w:rsid w:val="00A26E30"/>
    <w:rsid w:val="00A26F9E"/>
    <w:rsid w:val="00A2714F"/>
    <w:rsid w:val="00A276FA"/>
    <w:rsid w:val="00A27F56"/>
    <w:rsid w:val="00A304C2"/>
    <w:rsid w:val="00A3065A"/>
    <w:rsid w:val="00A3101D"/>
    <w:rsid w:val="00A31321"/>
    <w:rsid w:val="00A322E2"/>
    <w:rsid w:val="00A326D8"/>
    <w:rsid w:val="00A32716"/>
    <w:rsid w:val="00A32C48"/>
    <w:rsid w:val="00A32D71"/>
    <w:rsid w:val="00A33118"/>
    <w:rsid w:val="00A36568"/>
    <w:rsid w:val="00A365F1"/>
    <w:rsid w:val="00A3681B"/>
    <w:rsid w:val="00A36B45"/>
    <w:rsid w:val="00A36B5D"/>
    <w:rsid w:val="00A36F6D"/>
    <w:rsid w:val="00A370C4"/>
    <w:rsid w:val="00A37379"/>
    <w:rsid w:val="00A37CBE"/>
    <w:rsid w:val="00A4055A"/>
    <w:rsid w:val="00A40954"/>
    <w:rsid w:val="00A422F6"/>
    <w:rsid w:val="00A42398"/>
    <w:rsid w:val="00A431D5"/>
    <w:rsid w:val="00A43549"/>
    <w:rsid w:val="00A43C47"/>
    <w:rsid w:val="00A43D21"/>
    <w:rsid w:val="00A44B9B"/>
    <w:rsid w:val="00A4512A"/>
    <w:rsid w:val="00A4547C"/>
    <w:rsid w:val="00A45BCE"/>
    <w:rsid w:val="00A466BA"/>
    <w:rsid w:val="00A50AD2"/>
    <w:rsid w:val="00A50E72"/>
    <w:rsid w:val="00A5166B"/>
    <w:rsid w:val="00A5348A"/>
    <w:rsid w:val="00A54083"/>
    <w:rsid w:val="00A5485D"/>
    <w:rsid w:val="00A54EE9"/>
    <w:rsid w:val="00A55094"/>
    <w:rsid w:val="00A5538A"/>
    <w:rsid w:val="00A56247"/>
    <w:rsid w:val="00A56D31"/>
    <w:rsid w:val="00A5721C"/>
    <w:rsid w:val="00A574EC"/>
    <w:rsid w:val="00A607AB"/>
    <w:rsid w:val="00A62007"/>
    <w:rsid w:val="00A62C44"/>
    <w:rsid w:val="00A62FE8"/>
    <w:rsid w:val="00A63586"/>
    <w:rsid w:val="00A63936"/>
    <w:rsid w:val="00A63F5A"/>
    <w:rsid w:val="00A646C0"/>
    <w:rsid w:val="00A66540"/>
    <w:rsid w:val="00A666C8"/>
    <w:rsid w:val="00A66E80"/>
    <w:rsid w:val="00A66FE5"/>
    <w:rsid w:val="00A6778D"/>
    <w:rsid w:val="00A67BA8"/>
    <w:rsid w:val="00A67FA2"/>
    <w:rsid w:val="00A700F2"/>
    <w:rsid w:val="00A70E50"/>
    <w:rsid w:val="00A714E8"/>
    <w:rsid w:val="00A718C6"/>
    <w:rsid w:val="00A72429"/>
    <w:rsid w:val="00A7307D"/>
    <w:rsid w:val="00A73520"/>
    <w:rsid w:val="00A73525"/>
    <w:rsid w:val="00A74A2B"/>
    <w:rsid w:val="00A74BA6"/>
    <w:rsid w:val="00A74CA1"/>
    <w:rsid w:val="00A75B12"/>
    <w:rsid w:val="00A77564"/>
    <w:rsid w:val="00A7779B"/>
    <w:rsid w:val="00A800EB"/>
    <w:rsid w:val="00A8028E"/>
    <w:rsid w:val="00A81095"/>
    <w:rsid w:val="00A8137E"/>
    <w:rsid w:val="00A816E8"/>
    <w:rsid w:val="00A81E9B"/>
    <w:rsid w:val="00A81FB3"/>
    <w:rsid w:val="00A8310E"/>
    <w:rsid w:val="00A83690"/>
    <w:rsid w:val="00A840A5"/>
    <w:rsid w:val="00A84F1C"/>
    <w:rsid w:val="00A856F1"/>
    <w:rsid w:val="00A85992"/>
    <w:rsid w:val="00A85B01"/>
    <w:rsid w:val="00A86712"/>
    <w:rsid w:val="00A8782C"/>
    <w:rsid w:val="00A90126"/>
    <w:rsid w:val="00A90CB1"/>
    <w:rsid w:val="00A91962"/>
    <w:rsid w:val="00A9205F"/>
    <w:rsid w:val="00A92FE1"/>
    <w:rsid w:val="00A9317E"/>
    <w:rsid w:val="00A931D0"/>
    <w:rsid w:val="00A935AF"/>
    <w:rsid w:val="00A9375F"/>
    <w:rsid w:val="00A94289"/>
    <w:rsid w:val="00A94649"/>
    <w:rsid w:val="00A947B3"/>
    <w:rsid w:val="00A94BE9"/>
    <w:rsid w:val="00A95855"/>
    <w:rsid w:val="00A95E6E"/>
    <w:rsid w:val="00A96DD3"/>
    <w:rsid w:val="00A96F0E"/>
    <w:rsid w:val="00A97ACA"/>
    <w:rsid w:val="00A97C5A"/>
    <w:rsid w:val="00AA0884"/>
    <w:rsid w:val="00AA1FEE"/>
    <w:rsid w:val="00AA22BC"/>
    <w:rsid w:val="00AA2591"/>
    <w:rsid w:val="00AA2D9C"/>
    <w:rsid w:val="00AA3947"/>
    <w:rsid w:val="00AA3E46"/>
    <w:rsid w:val="00AA41C5"/>
    <w:rsid w:val="00AA4C9D"/>
    <w:rsid w:val="00AA60E4"/>
    <w:rsid w:val="00AA664C"/>
    <w:rsid w:val="00AA724D"/>
    <w:rsid w:val="00AA7BEB"/>
    <w:rsid w:val="00AB010B"/>
    <w:rsid w:val="00AB06C0"/>
    <w:rsid w:val="00AB0EE9"/>
    <w:rsid w:val="00AB212A"/>
    <w:rsid w:val="00AB39F5"/>
    <w:rsid w:val="00AB404D"/>
    <w:rsid w:val="00AB5DE5"/>
    <w:rsid w:val="00AB6217"/>
    <w:rsid w:val="00AB665C"/>
    <w:rsid w:val="00AB6F94"/>
    <w:rsid w:val="00AB7487"/>
    <w:rsid w:val="00AB75AC"/>
    <w:rsid w:val="00AB7AF7"/>
    <w:rsid w:val="00AC01F3"/>
    <w:rsid w:val="00AC1180"/>
    <w:rsid w:val="00AC19E3"/>
    <w:rsid w:val="00AC1D01"/>
    <w:rsid w:val="00AC242F"/>
    <w:rsid w:val="00AC26DF"/>
    <w:rsid w:val="00AC37A6"/>
    <w:rsid w:val="00AC404B"/>
    <w:rsid w:val="00AC43C7"/>
    <w:rsid w:val="00AC48AD"/>
    <w:rsid w:val="00AC48F7"/>
    <w:rsid w:val="00AC4A7C"/>
    <w:rsid w:val="00AC5107"/>
    <w:rsid w:val="00AC517F"/>
    <w:rsid w:val="00AC576A"/>
    <w:rsid w:val="00AC5A7F"/>
    <w:rsid w:val="00AC611B"/>
    <w:rsid w:val="00AC6C18"/>
    <w:rsid w:val="00AC7604"/>
    <w:rsid w:val="00AC7A33"/>
    <w:rsid w:val="00AC7C09"/>
    <w:rsid w:val="00AD010B"/>
    <w:rsid w:val="00AD056A"/>
    <w:rsid w:val="00AD098D"/>
    <w:rsid w:val="00AD1586"/>
    <w:rsid w:val="00AD1873"/>
    <w:rsid w:val="00AD1D0D"/>
    <w:rsid w:val="00AD2007"/>
    <w:rsid w:val="00AD2267"/>
    <w:rsid w:val="00AD226D"/>
    <w:rsid w:val="00AD2DA7"/>
    <w:rsid w:val="00AD44C3"/>
    <w:rsid w:val="00AD4BB7"/>
    <w:rsid w:val="00AD50D6"/>
    <w:rsid w:val="00AD5375"/>
    <w:rsid w:val="00AD5706"/>
    <w:rsid w:val="00AD5772"/>
    <w:rsid w:val="00AD5E02"/>
    <w:rsid w:val="00AD6AD1"/>
    <w:rsid w:val="00AD7698"/>
    <w:rsid w:val="00AE0721"/>
    <w:rsid w:val="00AE14C4"/>
    <w:rsid w:val="00AE175B"/>
    <w:rsid w:val="00AE1E96"/>
    <w:rsid w:val="00AE2CF0"/>
    <w:rsid w:val="00AE2F3F"/>
    <w:rsid w:val="00AE354D"/>
    <w:rsid w:val="00AE3B9E"/>
    <w:rsid w:val="00AE4341"/>
    <w:rsid w:val="00AE46C7"/>
    <w:rsid w:val="00AE479F"/>
    <w:rsid w:val="00AE48D8"/>
    <w:rsid w:val="00AE4A1D"/>
    <w:rsid w:val="00AE4DEA"/>
    <w:rsid w:val="00AE5155"/>
    <w:rsid w:val="00AE60B3"/>
    <w:rsid w:val="00AE63A8"/>
    <w:rsid w:val="00AF157E"/>
    <w:rsid w:val="00AF1911"/>
    <w:rsid w:val="00AF1BD1"/>
    <w:rsid w:val="00AF1DBE"/>
    <w:rsid w:val="00AF25E1"/>
    <w:rsid w:val="00AF3085"/>
    <w:rsid w:val="00AF32F4"/>
    <w:rsid w:val="00AF33CD"/>
    <w:rsid w:val="00AF3428"/>
    <w:rsid w:val="00AF38F0"/>
    <w:rsid w:val="00AF52C5"/>
    <w:rsid w:val="00AF5C1C"/>
    <w:rsid w:val="00AF62CB"/>
    <w:rsid w:val="00AF706E"/>
    <w:rsid w:val="00AF75A1"/>
    <w:rsid w:val="00B0012B"/>
    <w:rsid w:val="00B01040"/>
    <w:rsid w:val="00B010D7"/>
    <w:rsid w:val="00B018FA"/>
    <w:rsid w:val="00B01E24"/>
    <w:rsid w:val="00B01E28"/>
    <w:rsid w:val="00B02099"/>
    <w:rsid w:val="00B0312C"/>
    <w:rsid w:val="00B038D6"/>
    <w:rsid w:val="00B04844"/>
    <w:rsid w:val="00B04AA7"/>
    <w:rsid w:val="00B05171"/>
    <w:rsid w:val="00B0554B"/>
    <w:rsid w:val="00B066AF"/>
    <w:rsid w:val="00B06803"/>
    <w:rsid w:val="00B07347"/>
    <w:rsid w:val="00B07470"/>
    <w:rsid w:val="00B111A9"/>
    <w:rsid w:val="00B113C4"/>
    <w:rsid w:val="00B12B60"/>
    <w:rsid w:val="00B137D5"/>
    <w:rsid w:val="00B138F7"/>
    <w:rsid w:val="00B13FB1"/>
    <w:rsid w:val="00B14229"/>
    <w:rsid w:val="00B1509F"/>
    <w:rsid w:val="00B154FB"/>
    <w:rsid w:val="00B1589C"/>
    <w:rsid w:val="00B15D7A"/>
    <w:rsid w:val="00B167BC"/>
    <w:rsid w:val="00B21532"/>
    <w:rsid w:val="00B22481"/>
    <w:rsid w:val="00B22970"/>
    <w:rsid w:val="00B24131"/>
    <w:rsid w:val="00B24553"/>
    <w:rsid w:val="00B2472E"/>
    <w:rsid w:val="00B248F1"/>
    <w:rsid w:val="00B24D40"/>
    <w:rsid w:val="00B24D5A"/>
    <w:rsid w:val="00B24DE5"/>
    <w:rsid w:val="00B25F26"/>
    <w:rsid w:val="00B2610D"/>
    <w:rsid w:val="00B264B5"/>
    <w:rsid w:val="00B26637"/>
    <w:rsid w:val="00B26BA7"/>
    <w:rsid w:val="00B26C29"/>
    <w:rsid w:val="00B26C34"/>
    <w:rsid w:val="00B27182"/>
    <w:rsid w:val="00B274CE"/>
    <w:rsid w:val="00B27CD1"/>
    <w:rsid w:val="00B30671"/>
    <w:rsid w:val="00B30DF3"/>
    <w:rsid w:val="00B30FD3"/>
    <w:rsid w:val="00B313E8"/>
    <w:rsid w:val="00B319B4"/>
    <w:rsid w:val="00B321F3"/>
    <w:rsid w:val="00B325C9"/>
    <w:rsid w:val="00B33404"/>
    <w:rsid w:val="00B33F56"/>
    <w:rsid w:val="00B3485D"/>
    <w:rsid w:val="00B36412"/>
    <w:rsid w:val="00B36797"/>
    <w:rsid w:val="00B368FE"/>
    <w:rsid w:val="00B37335"/>
    <w:rsid w:val="00B37417"/>
    <w:rsid w:val="00B376A8"/>
    <w:rsid w:val="00B41C18"/>
    <w:rsid w:val="00B433BD"/>
    <w:rsid w:val="00B43656"/>
    <w:rsid w:val="00B4461B"/>
    <w:rsid w:val="00B44C1E"/>
    <w:rsid w:val="00B453A8"/>
    <w:rsid w:val="00B45A75"/>
    <w:rsid w:val="00B45F0E"/>
    <w:rsid w:val="00B46B22"/>
    <w:rsid w:val="00B474D0"/>
    <w:rsid w:val="00B52E72"/>
    <w:rsid w:val="00B5358B"/>
    <w:rsid w:val="00B53A28"/>
    <w:rsid w:val="00B53CFA"/>
    <w:rsid w:val="00B53D4A"/>
    <w:rsid w:val="00B541ED"/>
    <w:rsid w:val="00B54237"/>
    <w:rsid w:val="00B546F2"/>
    <w:rsid w:val="00B55B3F"/>
    <w:rsid w:val="00B55DE3"/>
    <w:rsid w:val="00B569EB"/>
    <w:rsid w:val="00B573F0"/>
    <w:rsid w:val="00B57AFA"/>
    <w:rsid w:val="00B57B14"/>
    <w:rsid w:val="00B57F10"/>
    <w:rsid w:val="00B60A58"/>
    <w:rsid w:val="00B60B21"/>
    <w:rsid w:val="00B60C6D"/>
    <w:rsid w:val="00B60F26"/>
    <w:rsid w:val="00B614D5"/>
    <w:rsid w:val="00B61B99"/>
    <w:rsid w:val="00B61E9B"/>
    <w:rsid w:val="00B621E3"/>
    <w:rsid w:val="00B643E2"/>
    <w:rsid w:val="00B64E92"/>
    <w:rsid w:val="00B65DD0"/>
    <w:rsid w:val="00B66601"/>
    <w:rsid w:val="00B6677F"/>
    <w:rsid w:val="00B66A68"/>
    <w:rsid w:val="00B67444"/>
    <w:rsid w:val="00B67949"/>
    <w:rsid w:val="00B711BE"/>
    <w:rsid w:val="00B71BC5"/>
    <w:rsid w:val="00B72385"/>
    <w:rsid w:val="00B72F29"/>
    <w:rsid w:val="00B735A0"/>
    <w:rsid w:val="00B735C1"/>
    <w:rsid w:val="00B73A07"/>
    <w:rsid w:val="00B741FE"/>
    <w:rsid w:val="00B74E73"/>
    <w:rsid w:val="00B75280"/>
    <w:rsid w:val="00B754CB"/>
    <w:rsid w:val="00B759DD"/>
    <w:rsid w:val="00B75F5B"/>
    <w:rsid w:val="00B7648D"/>
    <w:rsid w:val="00B76E70"/>
    <w:rsid w:val="00B778BB"/>
    <w:rsid w:val="00B77AA1"/>
    <w:rsid w:val="00B77BFA"/>
    <w:rsid w:val="00B81314"/>
    <w:rsid w:val="00B82A6E"/>
    <w:rsid w:val="00B84D68"/>
    <w:rsid w:val="00B854ED"/>
    <w:rsid w:val="00B855A1"/>
    <w:rsid w:val="00B869D7"/>
    <w:rsid w:val="00B86CCE"/>
    <w:rsid w:val="00B86F98"/>
    <w:rsid w:val="00B87353"/>
    <w:rsid w:val="00B875E3"/>
    <w:rsid w:val="00B87D1F"/>
    <w:rsid w:val="00B87E39"/>
    <w:rsid w:val="00B91531"/>
    <w:rsid w:val="00B928F6"/>
    <w:rsid w:val="00B936D7"/>
    <w:rsid w:val="00B938C0"/>
    <w:rsid w:val="00B942EA"/>
    <w:rsid w:val="00B947CD"/>
    <w:rsid w:val="00B948B2"/>
    <w:rsid w:val="00B95CF9"/>
    <w:rsid w:val="00B96F88"/>
    <w:rsid w:val="00B97100"/>
    <w:rsid w:val="00B97921"/>
    <w:rsid w:val="00BA0730"/>
    <w:rsid w:val="00BA1652"/>
    <w:rsid w:val="00BA2A63"/>
    <w:rsid w:val="00BA2E79"/>
    <w:rsid w:val="00BA3A76"/>
    <w:rsid w:val="00BA43F1"/>
    <w:rsid w:val="00BA4441"/>
    <w:rsid w:val="00BA477E"/>
    <w:rsid w:val="00BA4822"/>
    <w:rsid w:val="00BA5178"/>
    <w:rsid w:val="00BA5221"/>
    <w:rsid w:val="00BA5311"/>
    <w:rsid w:val="00BA6312"/>
    <w:rsid w:val="00BA6B19"/>
    <w:rsid w:val="00BA6C70"/>
    <w:rsid w:val="00BA6FDA"/>
    <w:rsid w:val="00BA7404"/>
    <w:rsid w:val="00BA77C3"/>
    <w:rsid w:val="00BA7ED0"/>
    <w:rsid w:val="00BB0BB1"/>
    <w:rsid w:val="00BB0DF6"/>
    <w:rsid w:val="00BB100F"/>
    <w:rsid w:val="00BB190A"/>
    <w:rsid w:val="00BB22AF"/>
    <w:rsid w:val="00BB2A3F"/>
    <w:rsid w:val="00BB2C10"/>
    <w:rsid w:val="00BB2E0F"/>
    <w:rsid w:val="00BB3BF5"/>
    <w:rsid w:val="00BB3E2A"/>
    <w:rsid w:val="00BB453D"/>
    <w:rsid w:val="00BB56AB"/>
    <w:rsid w:val="00BB7486"/>
    <w:rsid w:val="00BB7C6D"/>
    <w:rsid w:val="00BB7F22"/>
    <w:rsid w:val="00BC0D0C"/>
    <w:rsid w:val="00BC163A"/>
    <w:rsid w:val="00BC184C"/>
    <w:rsid w:val="00BC18F3"/>
    <w:rsid w:val="00BC20B2"/>
    <w:rsid w:val="00BC3E7E"/>
    <w:rsid w:val="00BC44E3"/>
    <w:rsid w:val="00BC4C54"/>
    <w:rsid w:val="00BC56D3"/>
    <w:rsid w:val="00BC57FA"/>
    <w:rsid w:val="00BC65B1"/>
    <w:rsid w:val="00BC6E3A"/>
    <w:rsid w:val="00BC6EED"/>
    <w:rsid w:val="00BC75F1"/>
    <w:rsid w:val="00BC7F7C"/>
    <w:rsid w:val="00BD01AC"/>
    <w:rsid w:val="00BD0635"/>
    <w:rsid w:val="00BD16EB"/>
    <w:rsid w:val="00BD2615"/>
    <w:rsid w:val="00BD26B8"/>
    <w:rsid w:val="00BD3F2F"/>
    <w:rsid w:val="00BD433E"/>
    <w:rsid w:val="00BD450C"/>
    <w:rsid w:val="00BD49C3"/>
    <w:rsid w:val="00BD4B24"/>
    <w:rsid w:val="00BD4C65"/>
    <w:rsid w:val="00BD53EF"/>
    <w:rsid w:val="00BD5D55"/>
    <w:rsid w:val="00BD5F11"/>
    <w:rsid w:val="00BD5FBA"/>
    <w:rsid w:val="00BD6B66"/>
    <w:rsid w:val="00BD6DFF"/>
    <w:rsid w:val="00BD7739"/>
    <w:rsid w:val="00BE2013"/>
    <w:rsid w:val="00BE2B6C"/>
    <w:rsid w:val="00BE2B93"/>
    <w:rsid w:val="00BE2C97"/>
    <w:rsid w:val="00BE370B"/>
    <w:rsid w:val="00BE4079"/>
    <w:rsid w:val="00BE4276"/>
    <w:rsid w:val="00BE526B"/>
    <w:rsid w:val="00BE52F1"/>
    <w:rsid w:val="00BE5421"/>
    <w:rsid w:val="00BE5A5F"/>
    <w:rsid w:val="00BE6647"/>
    <w:rsid w:val="00BE6B3E"/>
    <w:rsid w:val="00BF0E22"/>
    <w:rsid w:val="00BF0FF9"/>
    <w:rsid w:val="00BF2925"/>
    <w:rsid w:val="00BF476C"/>
    <w:rsid w:val="00BF492D"/>
    <w:rsid w:val="00BF4DDE"/>
    <w:rsid w:val="00BF4EA6"/>
    <w:rsid w:val="00BF65B6"/>
    <w:rsid w:val="00BF7515"/>
    <w:rsid w:val="00BF7569"/>
    <w:rsid w:val="00BF7640"/>
    <w:rsid w:val="00BF7AF2"/>
    <w:rsid w:val="00C00621"/>
    <w:rsid w:val="00C00A57"/>
    <w:rsid w:val="00C00B5E"/>
    <w:rsid w:val="00C00E78"/>
    <w:rsid w:val="00C01A59"/>
    <w:rsid w:val="00C01CAE"/>
    <w:rsid w:val="00C02510"/>
    <w:rsid w:val="00C02AB0"/>
    <w:rsid w:val="00C02AC6"/>
    <w:rsid w:val="00C03165"/>
    <w:rsid w:val="00C032E2"/>
    <w:rsid w:val="00C0356E"/>
    <w:rsid w:val="00C0365A"/>
    <w:rsid w:val="00C03679"/>
    <w:rsid w:val="00C03A70"/>
    <w:rsid w:val="00C04661"/>
    <w:rsid w:val="00C04D22"/>
    <w:rsid w:val="00C056E9"/>
    <w:rsid w:val="00C0572C"/>
    <w:rsid w:val="00C05A28"/>
    <w:rsid w:val="00C05C5C"/>
    <w:rsid w:val="00C05DC8"/>
    <w:rsid w:val="00C06D3D"/>
    <w:rsid w:val="00C070B1"/>
    <w:rsid w:val="00C076AE"/>
    <w:rsid w:val="00C0774F"/>
    <w:rsid w:val="00C07D18"/>
    <w:rsid w:val="00C100DE"/>
    <w:rsid w:val="00C10A4D"/>
    <w:rsid w:val="00C12600"/>
    <w:rsid w:val="00C13EAA"/>
    <w:rsid w:val="00C145A3"/>
    <w:rsid w:val="00C14B64"/>
    <w:rsid w:val="00C15513"/>
    <w:rsid w:val="00C15A1C"/>
    <w:rsid w:val="00C16DB3"/>
    <w:rsid w:val="00C16EAE"/>
    <w:rsid w:val="00C16FAA"/>
    <w:rsid w:val="00C205AC"/>
    <w:rsid w:val="00C2067D"/>
    <w:rsid w:val="00C20873"/>
    <w:rsid w:val="00C20A09"/>
    <w:rsid w:val="00C21423"/>
    <w:rsid w:val="00C23B1C"/>
    <w:rsid w:val="00C240D9"/>
    <w:rsid w:val="00C243D4"/>
    <w:rsid w:val="00C2494C"/>
    <w:rsid w:val="00C24E7C"/>
    <w:rsid w:val="00C26081"/>
    <w:rsid w:val="00C2696D"/>
    <w:rsid w:val="00C30009"/>
    <w:rsid w:val="00C308D6"/>
    <w:rsid w:val="00C30BA8"/>
    <w:rsid w:val="00C32B0E"/>
    <w:rsid w:val="00C32DF2"/>
    <w:rsid w:val="00C33768"/>
    <w:rsid w:val="00C33BFF"/>
    <w:rsid w:val="00C34FC8"/>
    <w:rsid w:val="00C35480"/>
    <w:rsid w:val="00C35A9E"/>
    <w:rsid w:val="00C36151"/>
    <w:rsid w:val="00C374DC"/>
    <w:rsid w:val="00C37F02"/>
    <w:rsid w:val="00C40FC6"/>
    <w:rsid w:val="00C42844"/>
    <w:rsid w:val="00C42939"/>
    <w:rsid w:val="00C42BE9"/>
    <w:rsid w:val="00C4301A"/>
    <w:rsid w:val="00C430E2"/>
    <w:rsid w:val="00C43926"/>
    <w:rsid w:val="00C44DD5"/>
    <w:rsid w:val="00C45148"/>
    <w:rsid w:val="00C47225"/>
    <w:rsid w:val="00C4763B"/>
    <w:rsid w:val="00C47B00"/>
    <w:rsid w:val="00C47B52"/>
    <w:rsid w:val="00C47BAF"/>
    <w:rsid w:val="00C501E3"/>
    <w:rsid w:val="00C505D8"/>
    <w:rsid w:val="00C50C99"/>
    <w:rsid w:val="00C51F44"/>
    <w:rsid w:val="00C52248"/>
    <w:rsid w:val="00C53CC4"/>
    <w:rsid w:val="00C53CE1"/>
    <w:rsid w:val="00C540DC"/>
    <w:rsid w:val="00C54422"/>
    <w:rsid w:val="00C54A94"/>
    <w:rsid w:val="00C55116"/>
    <w:rsid w:val="00C55136"/>
    <w:rsid w:val="00C557A7"/>
    <w:rsid w:val="00C55945"/>
    <w:rsid w:val="00C55DE2"/>
    <w:rsid w:val="00C56C07"/>
    <w:rsid w:val="00C571E6"/>
    <w:rsid w:val="00C600A1"/>
    <w:rsid w:val="00C61125"/>
    <w:rsid w:val="00C61C17"/>
    <w:rsid w:val="00C61FE5"/>
    <w:rsid w:val="00C64406"/>
    <w:rsid w:val="00C6452D"/>
    <w:rsid w:val="00C64A2C"/>
    <w:rsid w:val="00C65DD8"/>
    <w:rsid w:val="00C663D8"/>
    <w:rsid w:val="00C66859"/>
    <w:rsid w:val="00C67189"/>
    <w:rsid w:val="00C7014B"/>
    <w:rsid w:val="00C71A41"/>
    <w:rsid w:val="00C73AF9"/>
    <w:rsid w:val="00C740D0"/>
    <w:rsid w:val="00C74D18"/>
    <w:rsid w:val="00C7522F"/>
    <w:rsid w:val="00C75251"/>
    <w:rsid w:val="00C75403"/>
    <w:rsid w:val="00C75947"/>
    <w:rsid w:val="00C75A9E"/>
    <w:rsid w:val="00C76469"/>
    <w:rsid w:val="00C76DD0"/>
    <w:rsid w:val="00C775E8"/>
    <w:rsid w:val="00C80C82"/>
    <w:rsid w:val="00C82F22"/>
    <w:rsid w:val="00C837E9"/>
    <w:rsid w:val="00C83873"/>
    <w:rsid w:val="00C84196"/>
    <w:rsid w:val="00C85B94"/>
    <w:rsid w:val="00C87218"/>
    <w:rsid w:val="00C87793"/>
    <w:rsid w:val="00C87856"/>
    <w:rsid w:val="00C87B5C"/>
    <w:rsid w:val="00C90092"/>
    <w:rsid w:val="00C90BDC"/>
    <w:rsid w:val="00C91708"/>
    <w:rsid w:val="00C91958"/>
    <w:rsid w:val="00C9207C"/>
    <w:rsid w:val="00C92B44"/>
    <w:rsid w:val="00C95142"/>
    <w:rsid w:val="00C96296"/>
    <w:rsid w:val="00C96761"/>
    <w:rsid w:val="00C96AAB"/>
    <w:rsid w:val="00C96CF2"/>
    <w:rsid w:val="00C97DB0"/>
    <w:rsid w:val="00CA1E27"/>
    <w:rsid w:val="00CA2AB6"/>
    <w:rsid w:val="00CA312F"/>
    <w:rsid w:val="00CA36D6"/>
    <w:rsid w:val="00CA4509"/>
    <w:rsid w:val="00CA49F1"/>
    <w:rsid w:val="00CA4EE1"/>
    <w:rsid w:val="00CA514E"/>
    <w:rsid w:val="00CA5704"/>
    <w:rsid w:val="00CA590B"/>
    <w:rsid w:val="00CA5DB1"/>
    <w:rsid w:val="00CA63DE"/>
    <w:rsid w:val="00CA6565"/>
    <w:rsid w:val="00CB1392"/>
    <w:rsid w:val="00CB1F0B"/>
    <w:rsid w:val="00CB278F"/>
    <w:rsid w:val="00CB2840"/>
    <w:rsid w:val="00CB2C24"/>
    <w:rsid w:val="00CB31C9"/>
    <w:rsid w:val="00CB5263"/>
    <w:rsid w:val="00CB66F7"/>
    <w:rsid w:val="00CB718E"/>
    <w:rsid w:val="00CC0535"/>
    <w:rsid w:val="00CC0EF1"/>
    <w:rsid w:val="00CC13CF"/>
    <w:rsid w:val="00CC23E8"/>
    <w:rsid w:val="00CC3AF6"/>
    <w:rsid w:val="00CC3E5F"/>
    <w:rsid w:val="00CC4359"/>
    <w:rsid w:val="00CC64FB"/>
    <w:rsid w:val="00CC70AC"/>
    <w:rsid w:val="00CC7706"/>
    <w:rsid w:val="00CC78DB"/>
    <w:rsid w:val="00CC7B84"/>
    <w:rsid w:val="00CC7ECA"/>
    <w:rsid w:val="00CD03C9"/>
    <w:rsid w:val="00CD0A32"/>
    <w:rsid w:val="00CD0E6F"/>
    <w:rsid w:val="00CD1640"/>
    <w:rsid w:val="00CD189B"/>
    <w:rsid w:val="00CD1D2C"/>
    <w:rsid w:val="00CD2586"/>
    <w:rsid w:val="00CD262F"/>
    <w:rsid w:val="00CD288A"/>
    <w:rsid w:val="00CD3E99"/>
    <w:rsid w:val="00CD47FB"/>
    <w:rsid w:val="00CD4E72"/>
    <w:rsid w:val="00CD5E07"/>
    <w:rsid w:val="00CD5EC5"/>
    <w:rsid w:val="00CD72F8"/>
    <w:rsid w:val="00CD7402"/>
    <w:rsid w:val="00CD7615"/>
    <w:rsid w:val="00CE1685"/>
    <w:rsid w:val="00CE341E"/>
    <w:rsid w:val="00CE3882"/>
    <w:rsid w:val="00CE3CC5"/>
    <w:rsid w:val="00CE3F68"/>
    <w:rsid w:val="00CE495A"/>
    <w:rsid w:val="00CE550D"/>
    <w:rsid w:val="00CE5D00"/>
    <w:rsid w:val="00CE6DC9"/>
    <w:rsid w:val="00CE6F5D"/>
    <w:rsid w:val="00CE721A"/>
    <w:rsid w:val="00CF01F0"/>
    <w:rsid w:val="00CF0490"/>
    <w:rsid w:val="00CF063D"/>
    <w:rsid w:val="00CF0E0B"/>
    <w:rsid w:val="00CF1ABA"/>
    <w:rsid w:val="00CF2EEF"/>
    <w:rsid w:val="00CF2FB5"/>
    <w:rsid w:val="00CF3B30"/>
    <w:rsid w:val="00CF54C2"/>
    <w:rsid w:val="00CF63B2"/>
    <w:rsid w:val="00CF6A20"/>
    <w:rsid w:val="00CF6C83"/>
    <w:rsid w:val="00CF7512"/>
    <w:rsid w:val="00D00668"/>
    <w:rsid w:val="00D00913"/>
    <w:rsid w:val="00D015F7"/>
    <w:rsid w:val="00D01BB5"/>
    <w:rsid w:val="00D029C9"/>
    <w:rsid w:val="00D05346"/>
    <w:rsid w:val="00D053E9"/>
    <w:rsid w:val="00D0573C"/>
    <w:rsid w:val="00D058F6"/>
    <w:rsid w:val="00D06033"/>
    <w:rsid w:val="00D06A9B"/>
    <w:rsid w:val="00D073E3"/>
    <w:rsid w:val="00D07B55"/>
    <w:rsid w:val="00D07C12"/>
    <w:rsid w:val="00D11000"/>
    <w:rsid w:val="00D11078"/>
    <w:rsid w:val="00D115B6"/>
    <w:rsid w:val="00D11F75"/>
    <w:rsid w:val="00D12036"/>
    <w:rsid w:val="00D1235D"/>
    <w:rsid w:val="00D1275C"/>
    <w:rsid w:val="00D12852"/>
    <w:rsid w:val="00D13145"/>
    <w:rsid w:val="00D13974"/>
    <w:rsid w:val="00D13AAA"/>
    <w:rsid w:val="00D14146"/>
    <w:rsid w:val="00D14346"/>
    <w:rsid w:val="00D147CC"/>
    <w:rsid w:val="00D1509D"/>
    <w:rsid w:val="00D16517"/>
    <w:rsid w:val="00D17205"/>
    <w:rsid w:val="00D20E41"/>
    <w:rsid w:val="00D21513"/>
    <w:rsid w:val="00D21C3C"/>
    <w:rsid w:val="00D2221A"/>
    <w:rsid w:val="00D236F6"/>
    <w:rsid w:val="00D23888"/>
    <w:rsid w:val="00D23916"/>
    <w:rsid w:val="00D23B19"/>
    <w:rsid w:val="00D249F6"/>
    <w:rsid w:val="00D251BB"/>
    <w:rsid w:val="00D25483"/>
    <w:rsid w:val="00D254DC"/>
    <w:rsid w:val="00D25B73"/>
    <w:rsid w:val="00D2601B"/>
    <w:rsid w:val="00D26790"/>
    <w:rsid w:val="00D26C04"/>
    <w:rsid w:val="00D27F95"/>
    <w:rsid w:val="00D30C87"/>
    <w:rsid w:val="00D311AE"/>
    <w:rsid w:val="00D31C73"/>
    <w:rsid w:val="00D3210C"/>
    <w:rsid w:val="00D32172"/>
    <w:rsid w:val="00D33413"/>
    <w:rsid w:val="00D33533"/>
    <w:rsid w:val="00D33784"/>
    <w:rsid w:val="00D33A98"/>
    <w:rsid w:val="00D343DB"/>
    <w:rsid w:val="00D34782"/>
    <w:rsid w:val="00D36998"/>
    <w:rsid w:val="00D4050B"/>
    <w:rsid w:val="00D41721"/>
    <w:rsid w:val="00D41D9F"/>
    <w:rsid w:val="00D434C2"/>
    <w:rsid w:val="00D44F65"/>
    <w:rsid w:val="00D463A0"/>
    <w:rsid w:val="00D463EA"/>
    <w:rsid w:val="00D4661C"/>
    <w:rsid w:val="00D468AE"/>
    <w:rsid w:val="00D46B59"/>
    <w:rsid w:val="00D47044"/>
    <w:rsid w:val="00D47212"/>
    <w:rsid w:val="00D47928"/>
    <w:rsid w:val="00D47FF3"/>
    <w:rsid w:val="00D50087"/>
    <w:rsid w:val="00D50140"/>
    <w:rsid w:val="00D5054D"/>
    <w:rsid w:val="00D50751"/>
    <w:rsid w:val="00D51A5A"/>
    <w:rsid w:val="00D52208"/>
    <w:rsid w:val="00D530B7"/>
    <w:rsid w:val="00D53E4A"/>
    <w:rsid w:val="00D53EBE"/>
    <w:rsid w:val="00D54657"/>
    <w:rsid w:val="00D550A3"/>
    <w:rsid w:val="00D558B3"/>
    <w:rsid w:val="00D55E1D"/>
    <w:rsid w:val="00D566DD"/>
    <w:rsid w:val="00D56ED5"/>
    <w:rsid w:val="00D578CC"/>
    <w:rsid w:val="00D611EC"/>
    <w:rsid w:val="00D616A8"/>
    <w:rsid w:val="00D61A8D"/>
    <w:rsid w:val="00D61AEF"/>
    <w:rsid w:val="00D62167"/>
    <w:rsid w:val="00D62413"/>
    <w:rsid w:val="00D62E0F"/>
    <w:rsid w:val="00D63530"/>
    <w:rsid w:val="00D63ADC"/>
    <w:rsid w:val="00D641B7"/>
    <w:rsid w:val="00D64736"/>
    <w:rsid w:val="00D64918"/>
    <w:rsid w:val="00D654DD"/>
    <w:rsid w:val="00D65667"/>
    <w:rsid w:val="00D659BF"/>
    <w:rsid w:val="00D66B7B"/>
    <w:rsid w:val="00D67821"/>
    <w:rsid w:val="00D71916"/>
    <w:rsid w:val="00D72E01"/>
    <w:rsid w:val="00D73B8E"/>
    <w:rsid w:val="00D743B2"/>
    <w:rsid w:val="00D75F78"/>
    <w:rsid w:val="00D7679A"/>
    <w:rsid w:val="00D76E43"/>
    <w:rsid w:val="00D77274"/>
    <w:rsid w:val="00D776E3"/>
    <w:rsid w:val="00D7780A"/>
    <w:rsid w:val="00D77F92"/>
    <w:rsid w:val="00D80211"/>
    <w:rsid w:val="00D8075C"/>
    <w:rsid w:val="00D808B9"/>
    <w:rsid w:val="00D80F6B"/>
    <w:rsid w:val="00D81BC0"/>
    <w:rsid w:val="00D81CD2"/>
    <w:rsid w:val="00D822B3"/>
    <w:rsid w:val="00D82B05"/>
    <w:rsid w:val="00D82F02"/>
    <w:rsid w:val="00D83E33"/>
    <w:rsid w:val="00D8424B"/>
    <w:rsid w:val="00D84A67"/>
    <w:rsid w:val="00D84DB5"/>
    <w:rsid w:val="00D85A62"/>
    <w:rsid w:val="00D863BA"/>
    <w:rsid w:val="00D86A0B"/>
    <w:rsid w:val="00D86FB3"/>
    <w:rsid w:val="00D878E0"/>
    <w:rsid w:val="00D90277"/>
    <w:rsid w:val="00D91504"/>
    <w:rsid w:val="00D91AED"/>
    <w:rsid w:val="00D92423"/>
    <w:rsid w:val="00D9242C"/>
    <w:rsid w:val="00D93C86"/>
    <w:rsid w:val="00D9404A"/>
    <w:rsid w:val="00D94C4C"/>
    <w:rsid w:val="00D95638"/>
    <w:rsid w:val="00D95842"/>
    <w:rsid w:val="00D961C2"/>
    <w:rsid w:val="00D96949"/>
    <w:rsid w:val="00DA09A5"/>
    <w:rsid w:val="00DA14AC"/>
    <w:rsid w:val="00DA20F1"/>
    <w:rsid w:val="00DA36DD"/>
    <w:rsid w:val="00DA580D"/>
    <w:rsid w:val="00DA5A54"/>
    <w:rsid w:val="00DA5F59"/>
    <w:rsid w:val="00DA6201"/>
    <w:rsid w:val="00DA62D1"/>
    <w:rsid w:val="00DA6343"/>
    <w:rsid w:val="00DA66B7"/>
    <w:rsid w:val="00DA74FE"/>
    <w:rsid w:val="00DB04B9"/>
    <w:rsid w:val="00DB0733"/>
    <w:rsid w:val="00DB118A"/>
    <w:rsid w:val="00DB1E12"/>
    <w:rsid w:val="00DB342D"/>
    <w:rsid w:val="00DB4BC6"/>
    <w:rsid w:val="00DB5F91"/>
    <w:rsid w:val="00DB610F"/>
    <w:rsid w:val="00DC044F"/>
    <w:rsid w:val="00DC0A72"/>
    <w:rsid w:val="00DC11F8"/>
    <w:rsid w:val="00DC21F7"/>
    <w:rsid w:val="00DC2729"/>
    <w:rsid w:val="00DC36DA"/>
    <w:rsid w:val="00DC3A01"/>
    <w:rsid w:val="00DC44B3"/>
    <w:rsid w:val="00DC5106"/>
    <w:rsid w:val="00DC5913"/>
    <w:rsid w:val="00DC5D1E"/>
    <w:rsid w:val="00DC6022"/>
    <w:rsid w:val="00DC6607"/>
    <w:rsid w:val="00DD088D"/>
    <w:rsid w:val="00DD0B0E"/>
    <w:rsid w:val="00DD0F8D"/>
    <w:rsid w:val="00DD1158"/>
    <w:rsid w:val="00DD1378"/>
    <w:rsid w:val="00DD3576"/>
    <w:rsid w:val="00DD49D8"/>
    <w:rsid w:val="00DD54F6"/>
    <w:rsid w:val="00DD569C"/>
    <w:rsid w:val="00DD609F"/>
    <w:rsid w:val="00DD60B5"/>
    <w:rsid w:val="00DD697C"/>
    <w:rsid w:val="00DD6BB7"/>
    <w:rsid w:val="00DD737A"/>
    <w:rsid w:val="00DD74CE"/>
    <w:rsid w:val="00DD7C53"/>
    <w:rsid w:val="00DE02D1"/>
    <w:rsid w:val="00DE0BE9"/>
    <w:rsid w:val="00DE1228"/>
    <w:rsid w:val="00DE14CC"/>
    <w:rsid w:val="00DE176A"/>
    <w:rsid w:val="00DE18B6"/>
    <w:rsid w:val="00DE1D39"/>
    <w:rsid w:val="00DE3AEA"/>
    <w:rsid w:val="00DE5134"/>
    <w:rsid w:val="00DE52CE"/>
    <w:rsid w:val="00DE54BF"/>
    <w:rsid w:val="00DE58AE"/>
    <w:rsid w:val="00DE5D52"/>
    <w:rsid w:val="00DE62EA"/>
    <w:rsid w:val="00DE77C3"/>
    <w:rsid w:val="00DE7B94"/>
    <w:rsid w:val="00DF10E3"/>
    <w:rsid w:val="00DF19C0"/>
    <w:rsid w:val="00DF217C"/>
    <w:rsid w:val="00DF2CBD"/>
    <w:rsid w:val="00DF3203"/>
    <w:rsid w:val="00DF33A0"/>
    <w:rsid w:val="00DF3800"/>
    <w:rsid w:val="00DF49F7"/>
    <w:rsid w:val="00DF5377"/>
    <w:rsid w:val="00DF5633"/>
    <w:rsid w:val="00DF5C39"/>
    <w:rsid w:val="00DF6C10"/>
    <w:rsid w:val="00E00152"/>
    <w:rsid w:val="00E014EB"/>
    <w:rsid w:val="00E02603"/>
    <w:rsid w:val="00E02FF8"/>
    <w:rsid w:val="00E034F6"/>
    <w:rsid w:val="00E03846"/>
    <w:rsid w:val="00E03CE0"/>
    <w:rsid w:val="00E03F57"/>
    <w:rsid w:val="00E0468A"/>
    <w:rsid w:val="00E04C17"/>
    <w:rsid w:val="00E05CEC"/>
    <w:rsid w:val="00E05DA4"/>
    <w:rsid w:val="00E0651C"/>
    <w:rsid w:val="00E10862"/>
    <w:rsid w:val="00E10A02"/>
    <w:rsid w:val="00E1137C"/>
    <w:rsid w:val="00E11D4D"/>
    <w:rsid w:val="00E1211D"/>
    <w:rsid w:val="00E1250E"/>
    <w:rsid w:val="00E129F5"/>
    <w:rsid w:val="00E12CE3"/>
    <w:rsid w:val="00E13482"/>
    <w:rsid w:val="00E14D29"/>
    <w:rsid w:val="00E15253"/>
    <w:rsid w:val="00E16A73"/>
    <w:rsid w:val="00E20835"/>
    <w:rsid w:val="00E20B7C"/>
    <w:rsid w:val="00E21DF5"/>
    <w:rsid w:val="00E22758"/>
    <w:rsid w:val="00E2313C"/>
    <w:rsid w:val="00E2314B"/>
    <w:rsid w:val="00E231C4"/>
    <w:rsid w:val="00E23926"/>
    <w:rsid w:val="00E243B4"/>
    <w:rsid w:val="00E24E93"/>
    <w:rsid w:val="00E2582B"/>
    <w:rsid w:val="00E258A1"/>
    <w:rsid w:val="00E26713"/>
    <w:rsid w:val="00E26DFF"/>
    <w:rsid w:val="00E27B87"/>
    <w:rsid w:val="00E27CC1"/>
    <w:rsid w:val="00E30C8A"/>
    <w:rsid w:val="00E317A9"/>
    <w:rsid w:val="00E321B4"/>
    <w:rsid w:val="00E32870"/>
    <w:rsid w:val="00E32C66"/>
    <w:rsid w:val="00E33B27"/>
    <w:rsid w:val="00E366AB"/>
    <w:rsid w:val="00E368BD"/>
    <w:rsid w:val="00E36D17"/>
    <w:rsid w:val="00E37E68"/>
    <w:rsid w:val="00E37F40"/>
    <w:rsid w:val="00E404AC"/>
    <w:rsid w:val="00E40D33"/>
    <w:rsid w:val="00E42365"/>
    <w:rsid w:val="00E430B0"/>
    <w:rsid w:val="00E4376A"/>
    <w:rsid w:val="00E441A6"/>
    <w:rsid w:val="00E44378"/>
    <w:rsid w:val="00E44E44"/>
    <w:rsid w:val="00E459B6"/>
    <w:rsid w:val="00E46286"/>
    <w:rsid w:val="00E46BE4"/>
    <w:rsid w:val="00E4778E"/>
    <w:rsid w:val="00E5071F"/>
    <w:rsid w:val="00E50B48"/>
    <w:rsid w:val="00E50FD4"/>
    <w:rsid w:val="00E51B3E"/>
    <w:rsid w:val="00E51D29"/>
    <w:rsid w:val="00E51D91"/>
    <w:rsid w:val="00E51DEB"/>
    <w:rsid w:val="00E529E9"/>
    <w:rsid w:val="00E542FE"/>
    <w:rsid w:val="00E544C1"/>
    <w:rsid w:val="00E560B5"/>
    <w:rsid w:val="00E561D3"/>
    <w:rsid w:val="00E56255"/>
    <w:rsid w:val="00E5725D"/>
    <w:rsid w:val="00E57BEE"/>
    <w:rsid w:val="00E57DD1"/>
    <w:rsid w:val="00E602DD"/>
    <w:rsid w:val="00E60E1E"/>
    <w:rsid w:val="00E612AB"/>
    <w:rsid w:val="00E61660"/>
    <w:rsid w:val="00E619D4"/>
    <w:rsid w:val="00E61E59"/>
    <w:rsid w:val="00E6399E"/>
    <w:rsid w:val="00E6405E"/>
    <w:rsid w:val="00E64CDB"/>
    <w:rsid w:val="00E65408"/>
    <w:rsid w:val="00E65788"/>
    <w:rsid w:val="00E6654F"/>
    <w:rsid w:val="00E672EB"/>
    <w:rsid w:val="00E70364"/>
    <w:rsid w:val="00E708FD"/>
    <w:rsid w:val="00E7140F"/>
    <w:rsid w:val="00E71975"/>
    <w:rsid w:val="00E72E69"/>
    <w:rsid w:val="00E7308E"/>
    <w:rsid w:val="00E744BC"/>
    <w:rsid w:val="00E7471F"/>
    <w:rsid w:val="00E75146"/>
    <w:rsid w:val="00E755BB"/>
    <w:rsid w:val="00E75F22"/>
    <w:rsid w:val="00E77536"/>
    <w:rsid w:val="00E77E53"/>
    <w:rsid w:val="00E80B9E"/>
    <w:rsid w:val="00E80D5C"/>
    <w:rsid w:val="00E8147C"/>
    <w:rsid w:val="00E817C7"/>
    <w:rsid w:val="00E82CED"/>
    <w:rsid w:val="00E82E78"/>
    <w:rsid w:val="00E83D0D"/>
    <w:rsid w:val="00E84172"/>
    <w:rsid w:val="00E85372"/>
    <w:rsid w:val="00E8558D"/>
    <w:rsid w:val="00E85686"/>
    <w:rsid w:val="00E85FAD"/>
    <w:rsid w:val="00E86B68"/>
    <w:rsid w:val="00E872C0"/>
    <w:rsid w:val="00E875FB"/>
    <w:rsid w:val="00E87CEE"/>
    <w:rsid w:val="00E90353"/>
    <w:rsid w:val="00E91704"/>
    <w:rsid w:val="00E9217D"/>
    <w:rsid w:val="00E92778"/>
    <w:rsid w:val="00E92D14"/>
    <w:rsid w:val="00E9457A"/>
    <w:rsid w:val="00E95ABC"/>
    <w:rsid w:val="00E95F0A"/>
    <w:rsid w:val="00E97C29"/>
    <w:rsid w:val="00E97DA3"/>
    <w:rsid w:val="00EA0F5E"/>
    <w:rsid w:val="00EA2749"/>
    <w:rsid w:val="00EA31EC"/>
    <w:rsid w:val="00EA37C0"/>
    <w:rsid w:val="00EA3CC6"/>
    <w:rsid w:val="00EA4B51"/>
    <w:rsid w:val="00EA4E4B"/>
    <w:rsid w:val="00EA531E"/>
    <w:rsid w:val="00EA66C3"/>
    <w:rsid w:val="00EA6D3F"/>
    <w:rsid w:val="00EA7E25"/>
    <w:rsid w:val="00EB05F6"/>
    <w:rsid w:val="00EB09EB"/>
    <w:rsid w:val="00EB0AA7"/>
    <w:rsid w:val="00EB0D5E"/>
    <w:rsid w:val="00EB18CD"/>
    <w:rsid w:val="00EB1AD8"/>
    <w:rsid w:val="00EB1FB2"/>
    <w:rsid w:val="00EB26EE"/>
    <w:rsid w:val="00EB2932"/>
    <w:rsid w:val="00EB2CD5"/>
    <w:rsid w:val="00EB38C6"/>
    <w:rsid w:val="00EB52D7"/>
    <w:rsid w:val="00EB52F7"/>
    <w:rsid w:val="00EB6776"/>
    <w:rsid w:val="00EB6D7A"/>
    <w:rsid w:val="00EB6F2C"/>
    <w:rsid w:val="00EB7BAE"/>
    <w:rsid w:val="00EC0925"/>
    <w:rsid w:val="00EC19FC"/>
    <w:rsid w:val="00EC1A46"/>
    <w:rsid w:val="00EC34E8"/>
    <w:rsid w:val="00EC3C87"/>
    <w:rsid w:val="00EC43BF"/>
    <w:rsid w:val="00EC4573"/>
    <w:rsid w:val="00EC4807"/>
    <w:rsid w:val="00EC5205"/>
    <w:rsid w:val="00EC641B"/>
    <w:rsid w:val="00EC690F"/>
    <w:rsid w:val="00EC743E"/>
    <w:rsid w:val="00EC75C0"/>
    <w:rsid w:val="00ED1BF2"/>
    <w:rsid w:val="00ED217C"/>
    <w:rsid w:val="00ED2224"/>
    <w:rsid w:val="00ED2A08"/>
    <w:rsid w:val="00ED2A23"/>
    <w:rsid w:val="00ED2BCB"/>
    <w:rsid w:val="00ED3477"/>
    <w:rsid w:val="00ED3D57"/>
    <w:rsid w:val="00ED7229"/>
    <w:rsid w:val="00ED7BB9"/>
    <w:rsid w:val="00EE0ADD"/>
    <w:rsid w:val="00EE0FD8"/>
    <w:rsid w:val="00EE2188"/>
    <w:rsid w:val="00EE2C86"/>
    <w:rsid w:val="00EE2D1B"/>
    <w:rsid w:val="00EE3BB7"/>
    <w:rsid w:val="00EE4B71"/>
    <w:rsid w:val="00EE4C22"/>
    <w:rsid w:val="00EE5273"/>
    <w:rsid w:val="00EE5833"/>
    <w:rsid w:val="00EE584D"/>
    <w:rsid w:val="00EE63B6"/>
    <w:rsid w:val="00EE6E79"/>
    <w:rsid w:val="00EE75CF"/>
    <w:rsid w:val="00EF0148"/>
    <w:rsid w:val="00EF023E"/>
    <w:rsid w:val="00EF03F7"/>
    <w:rsid w:val="00EF21A1"/>
    <w:rsid w:val="00EF2205"/>
    <w:rsid w:val="00EF300F"/>
    <w:rsid w:val="00EF312A"/>
    <w:rsid w:val="00EF332D"/>
    <w:rsid w:val="00EF4563"/>
    <w:rsid w:val="00EF5698"/>
    <w:rsid w:val="00EF64B3"/>
    <w:rsid w:val="00EF7056"/>
    <w:rsid w:val="00EF7195"/>
    <w:rsid w:val="00EF736F"/>
    <w:rsid w:val="00EF7BE2"/>
    <w:rsid w:val="00F00167"/>
    <w:rsid w:val="00F012A3"/>
    <w:rsid w:val="00F01CC9"/>
    <w:rsid w:val="00F0256A"/>
    <w:rsid w:val="00F0315E"/>
    <w:rsid w:val="00F033C4"/>
    <w:rsid w:val="00F0365C"/>
    <w:rsid w:val="00F0380D"/>
    <w:rsid w:val="00F03970"/>
    <w:rsid w:val="00F03D9E"/>
    <w:rsid w:val="00F05724"/>
    <w:rsid w:val="00F05827"/>
    <w:rsid w:val="00F05A69"/>
    <w:rsid w:val="00F05BBA"/>
    <w:rsid w:val="00F06DA1"/>
    <w:rsid w:val="00F07030"/>
    <w:rsid w:val="00F071C0"/>
    <w:rsid w:val="00F10BDC"/>
    <w:rsid w:val="00F10CAC"/>
    <w:rsid w:val="00F10CDE"/>
    <w:rsid w:val="00F10EB0"/>
    <w:rsid w:val="00F1112B"/>
    <w:rsid w:val="00F11600"/>
    <w:rsid w:val="00F13A69"/>
    <w:rsid w:val="00F13C86"/>
    <w:rsid w:val="00F1411F"/>
    <w:rsid w:val="00F154BF"/>
    <w:rsid w:val="00F15B51"/>
    <w:rsid w:val="00F15CBB"/>
    <w:rsid w:val="00F17113"/>
    <w:rsid w:val="00F17DB8"/>
    <w:rsid w:val="00F20619"/>
    <w:rsid w:val="00F2065B"/>
    <w:rsid w:val="00F2081E"/>
    <w:rsid w:val="00F20F18"/>
    <w:rsid w:val="00F2201A"/>
    <w:rsid w:val="00F235DD"/>
    <w:rsid w:val="00F24008"/>
    <w:rsid w:val="00F24166"/>
    <w:rsid w:val="00F24474"/>
    <w:rsid w:val="00F24A88"/>
    <w:rsid w:val="00F25F2A"/>
    <w:rsid w:val="00F269E4"/>
    <w:rsid w:val="00F26B74"/>
    <w:rsid w:val="00F26FAF"/>
    <w:rsid w:val="00F30225"/>
    <w:rsid w:val="00F302C6"/>
    <w:rsid w:val="00F30ACD"/>
    <w:rsid w:val="00F31A48"/>
    <w:rsid w:val="00F321BB"/>
    <w:rsid w:val="00F321D9"/>
    <w:rsid w:val="00F32337"/>
    <w:rsid w:val="00F32AB7"/>
    <w:rsid w:val="00F339B3"/>
    <w:rsid w:val="00F34524"/>
    <w:rsid w:val="00F349C8"/>
    <w:rsid w:val="00F35135"/>
    <w:rsid w:val="00F357FF"/>
    <w:rsid w:val="00F35E36"/>
    <w:rsid w:val="00F3657C"/>
    <w:rsid w:val="00F36670"/>
    <w:rsid w:val="00F368E8"/>
    <w:rsid w:val="00F36C1F"/>
    <w:rsid w:val="00F36F1F"/>
    <w:rsid w:val="00F3706B"/>
    <w:rsid w:val="00F40336"/>
    <w:rsid w:val="00F410C3"/>
    <w:rsid w:val="00F4202D"/>
    <w:rsid w:val="00F421C5"/>
    <w:rsid w:val="00F42B72"/>
    <w:rsid w:val="00F42F27"/>
    <w:rsid w:val="00F42FC7"/>
    <w:rsid w:val="00F4309B"/>
    <w:rsid w:val="00F43AB7"/>
    <w:rsid w:val="00F43DF6"/>
    <w:rsid w:val="00F4447D"/>
    <w:rsid w:val="00F44948"/>
    <w:rsid w:val="00F44E11"/>
    <w:rsid w:val="00F452FD"/>
    <w:rsid w:val="00F460D1"/>
    <w:rsid w:val="00F46196"/>
    <w:rsid w:val="00F473E7"/>
    <w:rsid w:val="00F50EA2"/>
    <w:rsid w:val="00F5151B"/>
    <w:rsid w:val="00F521EC"/>
    <w:rsid w:val="00F53242"/>
    <w:rsid w:val="00F53EE0"/>
    <w:rsid w:val="00F54088"/>
    <w:rsid w:val="00F54E88"/>
    <w:rsid w:val="00F555A9"/>
    <w:rsid w:val="00F5574B"/>
    <w:rsid w:val="00F574BC"/>
    <w:rsid w:val="00F57B79"/>
    <w:rsid w:val="00F60762"/>
    <w:rsid w:val="00F62C1A"/>
    <w:rsid w:val="00F64621"/>
    <w:rsid w:val="00F6481F"/>
    <w:rsid w:val="00F64D3A"/>
    <w:rsid w:val="00F6605F"/>
    <w:rsid w:val="00F663ED"/>
    <w:rsid w:val="00F6746E"/>
    <w:rsid w:val="00F677DA"/>
    <w:rsid w:val="00F67F70"/>
    <w:rsid w:val="00F70BF4"/>
    <w:rsid w:val="00F71B37"/>
    <w:rsid w:val="00F724B6"/>
    <w:rsid w:val="00F72EBF"/>
    <w:rsid w:val="00F73830"/>
    <w:rsid w:val="00F739C0"/>
    <w:rsid w:val="00F73DE4"/>
    <w:rsid w:val="00F73E05"/>
    <w:rsid w:val="00F73E8D"/>
    <w:rsid w:val="00F74C56"/>
    <w:rsid w:val="00F753C1"/>
    <w:rsid w:val="00F768CD"/>
    <w:rsid w:val="00F770CE"/>
    <w:rsid w:val="00F7740D"/>
    <w:rsid w:val="00F7741A"/>
    <w:rsid w:val="00F77F53"/>
    <w:rsid w:val="00F81B71"/>
    <w:rsid w:val="00F821E8"/>
    <w:rsid w:val="00F83874"/>
    <w:rsid w:val="00F83E32"/>
    <w:rsid w:val="00F841BF"/>
    <w:rsid w:val="00F845EA"/>
    <w:rsid w:val="00F8500C"/>
    <w:rsid w:val="00F866FC"/>
    <w:rsid w:val="00F87E36"/>
    <w:rsid w:val="00F90260"/>
    <w:rsid w:val="00F914C9"/>
    <w:rsid w:val="00F914E0"/>
    <w:rsid w:val="00F91643"/>
    <w:rsid w:val="00F91755"/>
    <w:rsid w:val="00F9202B"/>
    <w:rsid w:val="00F922B3"/>
    <w:rsid w:val="00F926E8"/>
    <w:rsid w:val="00F92A5A"/>
    <w:rsid w:val="00F930C8"/>
    <w:rsid w:val="00F937D1"/>
    <w:rsid w:val="00F93F1C"/>
    <w:rsid w:val="00F9552D"/>
    <w:rsid w:val="00F95EFB"/>
    <w:rsid w:val="00F970CB"/>
    <w:rsid w:val="00F97C72"/>
    <w:rsid w:val="00F97E1D"/>
    <w:rsid w:val="00FA0853"/>
    <w:rsid w:val="00FA0898"/>
    <w:rsid w:val="00FA0BAC"/>
    <w:rsid w:val="00FA1545"/>
    <w:rsid w:val="00FA1F84"/>
    <w:rsid w:val="00FA2B94"/>
    <w:rsid w:val="00FA32B3"/>
    <w:rsid w:val="00FA3684"/>
    <w:rsid w:val="00FA36DE"/>
    <w:rsid w:val="00FA47AD"/>
    <w:rsid w:val="00FA5113"/>
    <w:rsid w:val="00FA53DB"/>
    <w:rsid w:val="00FA571A"/>
    <w:rsid w:val="00FA5755"/>
    <w:rsid w:val="00FA5866"/>
    <w:rsid w:val="00FA5CDA"/>
    <w:rsid w:val="00FA5E40"/>
    <w:rsid w:val="00FA607B"/>
    <w:rsid w:val="00FA6422"/>
    <w:rsid w:val="00FA6494"/>
    <w:rsid w:val="00FA77B1"/>
    <w:rsid w:val="00FB08C9"/>
    <w:rsid w:val="00FB0BF4"/>
    <w:rsid w:val="00FB171E"/>
    <w:rsid w:val="00FB1B88"/>
    <w:rsid w:val="00FB362A"/>
    <w:rsid w:val="00FB403D"/>
    <w:rsid w:val="00FB4147"/>
    <w:rsid w:val="00FB41DC"/>
    <w:rsid w:val="00FB52E0"/>
    <w:rsid w:val="00FB53EC"/>
    <w:rsid w:val="00FB589E"/>
    <w:rsid w:val="00FB5A71"/>
    <w:rsid w:val="00FB63BF"/>
    <w:rsid w:val="00FB6576"/>
    <w:rsid w:val="00FB6E98"/>
    <w:rsid w:val="00FB6EC2"/>
    <w:rsid w:val="00FB70A2"/>
    <w:rsid w:val="00FB77E9"/>
    <w:rsid w:val="00FB7870"/>
    <w:rsid w:val="00FB7891"/>
    <w:rsid w:val="00FC11B0"/>
    <w:rsid w:val="00FC2018"/>
    <w:rsid w:val="00FC2AAE"/>
    <w:rsid w:val="00FC36B3"/>
    <w:rsid w:val="00FC4C8E"/>
    <w:rsid w:val="00FC4FD9"/>
    <w:rsid w:val="00FC5614"/>
    <w:rsid w:val="00FC6788"/>
    <w:rsid w:val="00FC68A5"/>
    <w:rsid w:val="00FC6C0E"/>
    <w:rsid w:val="00FC7A95"/>
    <w:rsid w:val="00FC7DA4"/>
    <w:rsid w:val="00FD06DB"/>
    <w:rsid w:val="00FD0EB2"/>
    <w:rsid w:val="00FD11E1"/>
    <w:rsid w:val="00FD21AA"/>
    <w:rsid w:val="00FD26E8"/>
    <w:rsid w:val="00FD2C20"/>
    <w:rsid w:val="00FD3AA1"/>
    <w:rsid w:val="00FD41AC"/>
    <w:rsid w:val="00FD4BE9"/>
    <w:rsid w:val="00FD508B"/>
    <w:rsid w:val="00FD5AF5"/>
    <w:rsid w:val="00FD739F"/>
    <w:rsid w:val="00FD756A"/>
    <w:rsid w:val="00FD76B8"/>
    <w:rsid w:val="00FD7B00"/>
    <w:rsid w:val="00FE0E90"/>
    <w:rsid w:val="00FE1429"/>
    <w:rsid w:val="00FE1B44"/>
    <w:rsid w:val="00FE208B"/>
    <w:rsid w:val="00FE347F"/>
    <w:rsid w:val="00FE4097"/>
    <w:rsid w:val="00FE414F"/>
    <w:rsid w:val="00FE4F90"/>
    <w:rsid w:val="00FE517D"/>
    <w:rsid w:val="00FE6952"/>
    <w:rsid w:val="00FE6C3F"/>
    <w:rsid w:val="00FF0326"/>
    <w:rsid w:val="00FF3453"/>
    <w:rsid w:val="00FF38ED"/>
    <w:rsid w:val="00FF4890"/>
    <w:rsid w:val="00FF4EEC"/>
    <w:rsid w:val="00FF5275"/>
    <w:rsid w:val="00FF5D68"/>
    <w:rsid w:val="00FF6968"/>
    <w:rsid w:val="00FF7B45"/>
    <w:rsid w:val="00FF7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F4C4A"/>
  <w15:docId w15:val="{1326A902-2674-4C67-9065-C183C07B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00F"/>
    <w:rPr>
      <w:rFonts w:ascii="ＭＳ Ｐゴシック" w:eastAsia="ＭＳ Ｐゴシック" w:hAnsi="ＭＳ Ｐゴシック" w:cs="ＭＳ Ｐゴシック"/>
      <w:kern w:val="0"/>
      <w:sz w:val="24"/>
      <w:szCs w:val="24"/>
    </w:rPr>
  </w:style>
  <w:style w:type="paragraph" w:styleId="1">
    <w:name w:val="heading 1"/>
    <w:basedOn w:val="a"/>
    <w:link w:val="10"/>
    <w:uiPriority w:val="9"/>
    <w:qFormat/>
    <w:rsid w:val="00A5166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DA5F59"/>
    <w:pPr>
      <w:keepNext/>
      <w:widowControl w:val="0"/>
      <w:jc w:val="both"/>
      <w:outlineLvl w:val="1"/>
    </w:pPr>
    <w:rPr>
      <w:rFonts w:asciiTheme="majorHAnsi" w:eastAsiaTheme="majorEastAsia" w:hAnsiTheme="majorHAnsi" w:cstheme="majorBidi"/>
      <w:kern w:val="2"/>
      <w:sz w:val="21"/>
      <w:szCs w:val="22"/>
    </w:rPr>
  </w:style>
  <w:style w:type="paragraph" w:styleId="3">
    <w:name w:val="heading 3"/>
    <w:basedOn w:val="a"/>
    <w:next w:val="a"/>
    <w:link w:val="30"/>
    <w:uiPriority w:val="9"/>
    <w:semiHidden/>
    <w:unhideWhenUsed/>
    <w:qFormat/>
    <w:rsid w:val="00DA5F5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2846E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1A6D"/>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7A1A6D"/>
  </w:style>
  <w:style w:type="paragraph" w:styleId="a5">
    <w:name w:val="footer"/>
    <w:basedOn w:val="a"/>
    <w:link w:val="a6"/>
    <w:uiPriority w:val="99"/>
    <w:unhideWhenUsed/>
    <w:rsid w:val="007A1A6D"/>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7A1A6D"/>
  </w:style>
  <w:style w:type="paragraph" w:styleId="a7">
    <w:name w:val="Balloon Text"/>
    <w:basedOn w:val="a"/>
    <w:link w:val="a8"/>
    <w:uiPriority w:val="99"/>
    <w:semiHidden/>
    <w:unhideWhenUsed/>
    <w:rsid w:val="007A1A6D"/>
    <w:pPr>
      <w:widowControl w:val="0"/>
      <w:jc w:val="both"/>
    </w:pPr>
    <w:rPr>
      <w:rFonts w:asciiTheme="majorHAnsi" w:eastAsiaTheme="majorEastAsia" w:hAnsiTheme="majorHAnsi" w:cstheme="majorBidi"/>
      <w:kern w:val="2"/>
      <w:sz w:val="18"/>
      <w:szCs w:val="18"/>
    </w:rPr>
  </w:style>
  <w:style w:type="character" w:customStyle="1" w:styleId="a8">
    <w:name w:val="吹き出し (文字)"/>
    <w:basedOn w:val="a0"/>
    <w:link w:val="a7"/>
    <w:uiPriority w:val="99"/>
    <w:semiHidden/>
    <w:rsid w:val="007A1A6D"/>
    <w:rPr>
      <w:rFonts w:asciiTheme="majorHAnsi" w:eastAsiaTheme="majorEastAsia" w:hAnsiTheme="majorHAnsi" w:cstheme="majorBidi"/>
      <w:sz w:val="18"/>
      <w:szCs w:val="18"/>
    </w:rPr>
  </w:style>
  <w:style w:type="paragraph" w:customStyle="1" w:styleId="p0">
    <w:name w:val="p0"/>
    <w:basedOn w:val="a"/>
    <w:rsid w:val="007A1A6D"/>
    <w:pPr>
      <w:jc w:val="both"/>
    </w:pPr>
    <w:rPr>
      <w:rFonts w:ascii="Century" w:hAnsi="Century"/>
      <w:sz w:val="21"/>
      <w:szCs w:val="21"/>
    </w:rPr>
  </w:style>
  <w:style w:type="paragraph" w:styleId="a9">
    <w:name w:val="List Paragraph"/>
    <w:basedOn w:val="a"/>
    <w:uiPriority w:val="34"/>
    <w:qFormat/>
    <w:rsid w:val="003710E0"/>
    <w:pPr>
      <w:widowControl w:val="0"/>
      <w:ind w:leftChars="400" w:left="840"/>
      <w:jc w:val="both"/>
    </w:pPr>
    <w:rPr>
      <w:rFonts w:asciiTheme="minorHAnsi" w:eastAsiaTheme="minorEastAsia" w:hAnsiTheme="minorHAnsi" w:cstheme="minorBidi"/>
      <w:kern w:val="2"/>
      <w:sz w:val="21"/>
      <w:szCs w:val="22"/>
    </w:rPr>
  </w:style>
  <w:style w:type="character" w:styleId="aa">
    <w:name w:val="annotation reference"/>
    <w:basedOn w:val="a0"/>
    <w:uiPriority w:val="99"/>
    <w:semiHidden/>
    <w:unhideWhenUsed/>
    <w:rsid w:val="002739BA"/>
    <w:rPr>
      <w:sz w:val="18"/>
      <w:szCs w:val="18"/>
    </w:rPr>
  </w:style>
  <w:style w:type="paragraph" w:styleId="ab">
    <w:name w:val="annotation text"/>
    <w:basedOn w:val="a"/>
    <w:link w:val="ac"/>
    <w:uiPriority w:val="99"/>
    <w:unhideWhenUsed/>
    <w:rsid w:val="002739BA"/>
    <w:pPr>
      <w:widowControl w:val="0"/>
    </w:pPr>
    <w:rPr>
      <w:rFonts w:asciiTheme="minorHAnsi" w:eastAsiaTheme="minorEastAsia" w:hAnsiTheme="minorHAnsi" w:cstheme="minorBidi"/>
      <w:kern w:val="2"/>
      <w:sz w:val="21"/>
      <w:szCs w:val="22"/>
    </w:rPr>
  </w:style>
  <w:style w:type="character" w:customStyle="1" w:styleId="ac">
    <w:name w:val="コメント文字列 (文字)"/>
    <w:basedOn w:val="a0"/>
    <w:link w:val="ab"/>
    <w:uiPriority w:val="99"/>
    <w:rsid w:val="002739BA"/>
  </w:style>
  <w:style w:type="paragraph" w:styleId="ad">
    <w:name w:val="annotation subject"/>
    <w:basedOn w:val="ab"/>
    <w:next w:val="ab"/>
    <w:link w:val="ae"/>
    <w:uiPriority w:val="99"/>
    <w:semiHidden/>
    <w:unhideWhenUsed/>
    <w:rsid w:val="002739BA"/>
    <w:rPr>
      <w:b/>
      <w:bCs/>
    </w:rPr>
  </w:style>
  <w:style w:type="character" w:customStyle="1" w:styleId="ae">
    <w:name w:val="コメント内容 (文字)"/>
    <w:basedOn w:val="ac"/>
    <w:link w:val="ad"/>
    <w:uiPriority w:val="99"/>
    <w:semiHidden/>
    <w:rsid w:val="002739BA"/>
    <w:rPr>
      <w:b/>
      <w:bCs/>
    </w:rPr>
  </w:style>
  <w:style w:type="paragraph" w:styleId="af">
    <w:name w:val="Revision"/>
    <w:hidden/>
    <w:uiPriority w:val="99"/>
    <w:semiHidden/>
    <w:rsid w:val="000D61C2"/>
  </w:style>
  <w:style w:type="table" w:styleId="21">
    <w:name w:val="Plain Table 2"/>
    <w:basedOn w:val="a1"/>
    <w:uiPriority w:val="42"/>
    <w:rsid w:val="00A3681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0">
    <w:name w:val="Table Grid"/>
    <w:basedOn w:val="a1"/>
    <w:uiPriority w:val="39"/>
    <w:rsid w:val="00C00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5166B"/>
    <w:rPr>
      <w:rFonts w:ascii="ＭＳ Ｐゴシック" w:eastAsia="ＭＳ Ｐゴシック" w:hAnsi="ＭＳ Ｐゴシック" w:cs="ＭＳ Ｐゴシック"/>
      <w:b/>
      <w:bCs/>
      <w:kern w:val="36"/>
      <w:sz w:val="48"/>
      <w:szCs w:val="48"/>
    </w:rPr>
  </w:style>
  <w:style w:type="character" w:styleId="af1">
    <w:name w:val="Hyperlink"/>
    <w:basedOn w:val="a0"/>
    <w:uiPriority w:val="99"/>
    <w:unhideWhenUsed/>
    <w:rsid w:val="00A5166B"/>
    <w:rPr>
      <w:color w:val="0000FF"/>
      <w:u w:val="single"/>
    </w:rPr>
  </w:style>
  <w:style w:type="character" w:customStyle="1" w:styleId="highlight">
    <w:name w:val="highlight"/>
    <w:basedOn w:val="a0"/>
    <w:rsid w:val="00A5166B"/>
  </w:style>
  <w:style w:type="character" w:styleId="af2">
    <w:name w:val="Unresolved Mention"/>
    <w:basedOn w:val="a0"/>
    <w:uiPriority w:val="99"/>
    <w:semiHidden/>
    <w:unhideWhenUsed/>
    <w:rsid w:val="00E368BD"/>
    <w:rPr>
      <w:color w:val="605E5C"/>
      <w:shd w:val="clear" w:color="auto" w:fill="E1DFDD"/>
    </w:rPr>
  </w:style>
  <w:style w:type="character" w:customStyle="1" w:styleId="figpopup-sensitive-area">
    <w:name w:val="figpopup-sensitive-area"/>
    <w:basedOn w:val="a0"/>
    <w:rsid w:val="00421852"/>
  </w:style>
  <w:style w:type="character" w:styleId="af3">
    <w:name w:val="FollowedHyperlink"/>
    <w:basedOn w:val="a0"/>
    <w:uiPriority w:val="99"/>
    <w:semiHidden/>
    <w:unhideWhenUsed/>
    <w:rsid w:val="0062032C"/>
    <w:rPr>
      <w:color w:val="800080" w:themeColor="followedHyperlink"/>
      <w:u w:val="single"/>
    </w:rPr>
  </w:style>
  <w:style w:type="table" w:styleId="af4">
    <w:name w:val="Grid Table Light"/>
    <w:basedOn w:val="a1"/>
    <w:uiPriority w:val="40"/>
    <w:rsid w:val="008D45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1"/>
    <w:uiPriority w:val="41"/>
    <w:rsid w:val="008D45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1">
    <w:name w:val="Plain Table 4"/>
    <w:basedOn w:val="a1"/>
    <w:uiPriority w:val="44"/>
    <w:rsid w:val="008D450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5">
    <w:name w:val="Title"/>
    <w:basedOn w:val="a"/>
    <w:next w:val="a"/>
    <w:link w:val="af6"/>
    <w:uiPriority w:val="10"/>
    <w:qFormat/>
    <w:rsid w:val="00CF01F0"/>
    <w:pPr>
      <w:widowControl w:val="0"/>
      <w:spacing w:before="240" w:after="120"/>
      <w:outlineLvl w:val="0"/>
    </w:pPr>
    <w:rPr>
      <w:rFonts w:asciiTheme="majorHAnsi" w:eastAsiaTheme="majorEastAsia" w:hAnsiTheme="majorHAnsi" w:cstheme="majorBidi"/>
      <w:b/>
      <w:kern w:val="2"/>
      <w:szCs w:val="32"/>
    </w:rPr>
  </w:style>
  <w:style w:type="character" w:customStyle="1" w:styleId="af6">
    <w:name w:val="表題 (文字)"/>
    <w:basedOn w:val="a0"/>
    <w:link w:val="af5"/>
    <w:uiPriority w:val="10"/>
    <w:rsid w:val="00CF01F0"/>
    <w:rPr>
      <w:rFonts w:asciiTheme="majorHAnsi" w:eastAsiaTheme="majorEastAsia" w:hAnsiTheme="majorHAnsi" w:cstheme="majorBidi"/>
      <w:b/>
      <w:sz w:val="24"/>
      <w:szCs w:val="32"/>
    </w:rPr>
  </w:style>
  <w:style w:type="character" w:styleId="af7">
    <w:name w:val="Emphasis"/>
    <w:basedOn w:val="a0"/>
    <w:uiPriority w:val="20"/>
    <w:qFormat/>
    <w:rsid w:val="00E27CC1"/>
    <w:rPr>
      <w:i/>
      <w:iCs/>
    </w:rPr>
  </w:style>
  <w:style w:type="character" w:customStyle="1" w:styleId="30">
    <w:name w:val="見出し 3 (文字)"/>
    <w:basedOn w:val="a0"/>
    <w:link w:val="3"/>
    <w:uiPriority w:val="9"/>
    <w:semiHidden/>
    <w:rsid w:val="00DA5F59"/>
    <w:rPr>
      <w:rFonts w:asciiTheme="majorHAnsi" w:eastAsiaTheme="majorEastAsia" w:hAnsiTheme="majorHAnsi" w:cstheme="majorBidi"/>
      <w:kern w:val="0"/>
      <w:sz w:val="24"/>
      <w:szCs w:val="24"/>
    </w:rPr>
  </w:style>
  <w:style w:type="character" w:customStyle="1" w:styleId="20">
    <w:name w:val="見出し 2 (文字)"/>
    <w:basedOn w:val="a0"/>
    <w:link w:val="2"/>
    <w:uiPriority w:val="9"/>
    <w:rsid w:val="00DA5F59"/>
    <w:rPr>
      <w:rFonts w:asciiTheme="majorHAnsi" w:eastAsiaTheme="majorEastAsia" w:hAnsiTheme="majorHAnsi" w:cstheme="majorBidi"/>
    </w:rPr>
  </w:style>
  <w:style w:type="character" w:styleId="af8">
    <w:name w:val="Strong"/>
    <w:basedOn w:val="a0"/>
    <w:uiPriority w:val="22"/>
    <w:qFormat/>
    <w:rsid w:val="0024125A"/>
    <w:rPr>
      <w:b/>
      <w:bCs/>
    </w:rPr>
  </w:style>
  <w:style w:type="character" w:customStyle="1" w:styleId="ref-journal">
    <w:name w:val="ref-journal"/>
    <w:basedOn w:val="a0"/>
    <w:rsid w:val="0040228B"/>
  </w:style>
  <w:style w:type="character" w:customStyle="1" w:styleId="ref-vol">
    <w:name w:val="ref-vol"/>
    <w:basedOn w:val="a0"/>
    <w:rsid w:val="0040228B"/>
  </w:style>
  <w:style w:type="character" w:customStyle="1" w:styleId="ref-title">
    <w:name w:val="ref-title"/>
    <w:basedOn w:val="a0"/>
    <w:rsid w:val="00966F53"/>
  </w:style>
  <w:style w:type="character" w:customStyle="1" w:styleId="ref-iss">
    <w:name w:val="ref-iss"/>
    <w:basedOn w:val="a0"/>
    <w:rsid w:val="00966F53"/>
  </w:style>
  <w:style w:type="character" w:customStyle="1" w:styleId="40">
    <w:name w:val="見出し 4 (文字)"/>
    <w:basedOn w:val="a0"/>
    <w:link w:val="4"/>
    <w:uiPriority w:val="9"/>
    <w:semiHidden/>
    <w:rsid w:val="002846E7"/>
    <w:rPr>
      <w:rFonts w:ascii="ＭＳ Ｐゴシック" w:eastAsia="ＭＳ Ｐゴシック" w:hAnsi="ＭＳ Ｐゴシック" w:cs="ＭＳ Ｐゴシック"/>
      <w:b/>
      <w:bCs/>
      <w:kern w:val="0"/>
      <w:sz w:val="24"/>
      <w:szCs w:val="24"/>
    </w:rPr>
  </w:style>
  <w:style w:type="paragraph" w:customStyle="1" w:styleId="pf0">
    <w:name w:val="pf0"/>
    <w:basedOn w:val="a"/>
    <w:rsid w:val="00711170"/>
    <w:pPr>
      <w:spacing w:before="100" w:beforeAutospacing="1" w:after="100" w:afterAutospacing="1"/>
    </w:pPr>
  </w:style>
  <w:style w:type="character" w:customStyle="1" w:styleId="cf01">
    <w:name w:val="cf01"/>
    <w:basedOn w:val="a0"/>
    <w:rsid w:val="00711170"/>
    <w:rPr>
      <w:rFonts w:ascii="Meiryo UI" w:eastAsia="Meiryo UI" w:hAnsi="Meiryo UI" w:hint="eastAsia"/>
      <w:color w:val="212121"/>
      <w:sz w:val="18"/>
      <w:szCs w:val="18"/>
    </w:rPr>
  </w:style>
  <w:style w:type="character" w:customStyle="1" w:styleId="cf11">
    <w:name w:val="cf11"/>
    <w:basedOn w:val="a0"/>
    <w:rsid w:val="00711170"/>
    <w:rPr>
      <w:rFonts w:ascii="Meiryo UI" w:eastAsia="Meiryo UI" w:hAnsi="Meiryo UI" w:hint="eastAsia"/>
      <w:sz w:val="18"/>
      <w:szCs w:val="18"/>
    </w:rPr>
  </w:style>
  <w:style w:type="character" w:customStyle="1" w:styleId="cf21">
    <w:name w:val="cf21"/>
    <w:basedOn w:val="a0"/>
    <w:rsid w:val="00CB5263"/>
    <w:rPr>
      <w:rFonts w:ascii="Meiryo UI" w:eastAsia="Meiryo UI" w:hAnsi="Meiryo UI" w:hint="eastAsia"/>
      <w:sz w:val="18"/>
      <w:szCs w:val="18"/>
    </w:rPr>
  </w:style>
  <w:style w:type="character" w:customStyle="1" w:styleId="cf31">
    <w:name w:val="cf31"/>
    <w:basedOn w:val="a0"/>
    <w:rsid w:val="00CB5263"/>
    <w:rPr>
      <w:rFonts w:ascii="Meiryo UI" w:eastAsia="Meiryo UI" w:hAnsi="Meiryo UI" w:hint="eastAsia"/>
      <w:sz w:val="18"/>
      <w:szCs w:val="18"/>
    </w:rPr>
  </w:style>
  <w:style w:type="paragraph" w:customStyle="1" w:styleId="pf1">
    <w:name w:val="pf1"/>
    <w:basedOn w:val="a"/>
    <w:rsid w:val="004C1EC2"/>
    <w:pPr>
      <w:spacing w:before="100" w:beforeAutospacing="1" w:after="100" w:afterAutospacing="1"/>
      <w:ind w:left="360"/>
    </w:pPr>
  </w:style>
  <w:style w:type="character" w:styleId="af9">
    <w:name w:val="line number"/>
    <w:basedOn w:val="a0"/>
    <w:uiPriority w:val="99"/>
    <w:semiHidden/>
    <w:unhideWhenUsed/>
    <w:rsid w:val="007B299D"/>
  </w:style>
  <w:style w:type="paragraph" w:customStyle="1" w:styleId="Paragraph">
    <w:name w:val="Paragraph"/>
    <w:basedOn w:val="a"/>
    <w:next w:val="a"/>
    <w:qFormat/>
    <w:rsid w:val="000C1731"/>
    <w:pPr>
      <w:spacing w:before="240" w:line="480" w:lineRule="auto"/>
    </w:pPr>
    <w:rPr>
      <w:rFonts w:ascii="Times New Roman" w:eastAsiaTheme="minorEastAsia"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672E3-B064-4B27-AB69-5D56504A6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石塚晃介</dc:creator>
  <cp:lastModifiedBy>石塚 晃介</cp:lastModifiedBy>
  <cp:revision>3</cp:revision>
  <cp:lastPrinted>2023-01-30T22:48:00Z</cp:lastPrinted>
  <dcterms:created xsi:type="dcterms:W3CDTF">2023-04-10T06:27:00Z</dcterms:created>
  <dcterms:modified xsi:type="dcterms:W3CDTF">2023-04-10T06:27:00Z</dcterms:modified>
</cp:coreProperties>
</file>