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8A58EF" w14:textId="349848D5" w:rsidR="00BE2B80" w:rsidRDefault="009E5F46">
      <w:bookmarkStart w:id="0" w:name="_Hlk127988980"/>
      <w:bookmarkEnd w:id="0"/>
      <w:r>
        <w:rPr>
          <w:noProof/>
        </w:rPr>
        <w:object w:dxaOrig="1440" w:dyaOrig="1440" w14:anchorId="0DB108C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414" type="#_x0000_t75" style="position:absolute;margin-left:455.7pt;margin-top:52.4pt;width:129.3pt;height:77.2pt;z-index:251750400;mso-position-horizontal-relative:text;mso-position-vertical-relative:text" fillcolor="#ffd05b">
            <v:fill color2="#ffc"/>
            <v:imagedata r:id="rId4" o:title=""/>
            <v:shadow color="#f9d793"/>
          </v:shape>
          <o:OLEObject Type="Embed" ProgID="ChemDraw.Document.6.0" ShapeID="_x0000_s1414" DrawAspect="Content" ObjectID="_1738607779" r:id="rId5"/>
        </w:object>
      </w:r>
      <w:r w:rsidR="00000000">
        <w:rPr>
          <w:noProof/>
        </w:rPr>
        <w:object w:dxaOrig="1440" w:dyaOrig="1440" w14:anchorId="5BAA3559">
          <v:shape id="_x0000_s1119" type="#_x0000_t75" style="position:absolute;margin-left:12pt;margin-top:12pt;width:9in;height:374.25pt;z-index:251738112;mso-position-horizontal-relative:text;mso-position-vertical-relative:text" stroked="t">
            <v:imagedata r:id="rId6" o:title="" gain="109227f"/>
          </v:shape>
          <o:OLEObject Type="Embed" ProgID="MSPhotoEd.3" ShapeID="_x0000_s1119" DrawAspect="Content" ObjectID="_1738607780" r:id="rId7"/>
        </w:object>
      </w:r>
    </w:p>
    <w:p w14:paraId="0B2658A0" w14:textId="5922B855" w:rsidR="00DD2F8C" w:rsidRDefault="00DD2F8C"/>
    <w:p w14:paraId="2406764A" w14:textId="26F4AD75" w:rsidR="00DD2F8C" w:rsidRDefault="00DD2F8C"/>
    <w:p w14:paraId="13AF1A4D" w14:textId="6EEE4B8B" w:rsidR="00DD2F8C" w:rsidRDefault="00DD2F8C"/>
    <w:p w14:paraId="46D5156C" w14:textId="77A3A8DF" w:rsidR="00550223" w:rsidRDefault="00550223"/>
    <w:p w14:paraId="5C926EA4" w14:textId="78AB7EB0" w:rsidR="00550223" w:rsidRDefault="00550223"/>
    <w:p w14:paraId="66282277" w14:textId="2CBF2B3D" w:rsidR="00550223" w:rsidRDefault="00550223"/>
    <w:p w14:paraId="3CEA8E3D" w14:textId="0D5F9427" w:rsidR="00550223" w:rsidRDefault="00550223"/>
    <w:p w14:paraId="26C3556A" w14:textId="5B37AD64" w:rsidR="00550223" w:rsidRDefault="00550223"/>
    <w:p w14:paraId="4743C001" w14:textId="0D29D170" w:rsidR="00550223" w:rsidRDefault="00550223"/>
    <w:p w14:paraId="18547ED2" w14:textId="7C91FC8D" w:rsidR="00550223" w:rsidRDefault="00550223"/>
    <w:p w14:paraId="0792AB41" w14:textId="20C0A42C" w:rsidR="00550223" w:rsidRDefault="00550223"/>
    <w:p w14:paraId="1966F15F" w14:textId="1D4684A2" w:rsidR="00550223" w:rsidRDefault="00550223"/>
    <w:p w14:paraId="355AFA64" w14:textId="7E44A95D" w:rsidR="00550223" w:rsidRDefault="00550223"/>
    <w:p w14:paraId="2B22493A" w14:textId="5D5FF409" w:rsidR="00550223" w:rsidRDefault="00550223"/>
    <w:p w14:paraId="4521DF6D" w14:textId="3F85307D" w:rsidR="00550223" w:rsidRDefault="00550223"/>
    <w:p w14:paraId="73A207B8" w14:textId="2A0F15A8" w:rsidR="00550223" w:rsidRDefault="00550223"/>
    <w:p w14:paraId="1FBE9298" w14:textId="6D0A8C69" w:rsidR="00550223" w:rsidRDefault="00550223"/>
    <w:p w14:paraId="1030C173" w14:textId="4064DE07" w:rsidR="00550223" w:rsidRPr="00DD2F8C" w:rsidRDefault="00550223" w:rsidP="00550223">
      <w:pPr>
        <w:jc w:val="center"/>
        <w:rPr>
          <w:rFonts w:ascii="Times New Roman" w:hAnsi="Times New Roman" w:cs="Times New Roman"/>
          <w:sz w:val="24"/>
          <w:szCs w:val="24"/>
        </w:rPr>
      </w:pPr>
      <w:r w:rsidRPr="00DD2F8C">
        <w:rPr>
          <w:rFonts w:ascii="Times New Roman" w:hAnsi="Times New Roman" w:cs="Times New Roman"/>
          <w:sz w:val="24"/>
          <w:szCs w:val="24"/>
        </w:rPr>
        <w:t>Figure S</w:t>
      </w:r>
      <w:r>
        <w:rPr>
          <w:rFonts w:ascii="Times New Roman" w:hAnsi="Times New Roman" w:cs="Times New Roman"/>
          <w:sz w:val="24"/>
          <w:szCs w:val="24"/>
        </w:rPr>
        <w:t>1</w:t>
      </w:r>
      <w:r w:rsidRPr="00DD2F8C">
        <w:rPr>
          <w:rFonts w:ascii="Times New Roman" w:hAnsi="Times New Roman" w:cs="Times New Roman"/>
          <w:sz w:val="24"/>
          <w:szCs w:val="24"/>
        </w:rPr>
        <w:t xml:space="preserve">: </w:t>
      </w:r>
      <w:r w:rsidRPr="00550223">
        <w:rPr>
          <w:rFonts w:ascii="Times New Roman" w:hAnsi="Times New Roman" w:cs="Times New Roman"/>
          <w:sz w:val="24"/>
          <w:szCs w:val="24"/>
          <w:vertAlign w:val="superscript"/>
        </w:rPr>
        <w:t>1</w:t>
      </w:r>
      <w:r>
        <w:rPr>
          <w:rFonts w:ascii="Times New Roman" w:hAnsi="Times New Roman" w:cs="Times New Roman"/>
          <w:sz w:val="24"/>
          <w:szCs w:val="24"/>
        </w:rPr>
        <w:t>H-NMR</w:t>
      </w:r>
      <w:r w:rsidRPr="00DD2F8C">
        <w:rPr>
          <w:rFonts w:ascii="Times New Roman" w:hAnsi="Times New Roman" w:cs="Times New Roman"/>
          <w:sz w:val="24"/>
          <w:szCs w:val="24"/>
        </w:rPr>
        <w:t xml:space="preserve"> spectra of compound </w:t>
      </w:r>
      <w:r>
        <w:rPr>
          <w:rFonts w:ascii="Times New Roman" w:hAnsi="Times New Roman" w:cs="Times New Roman"/>
          <w:sz w:val="24"/>
          <w:szCs w:val="24"/>
        </w:rPr>
        <w:t>1</w:t>
      </w:r>
    </w:p>
    <w:p w14:paraId="48B98504" w14:textId="77777777" w:rsidR="00550223" w:rsidRDefault="00550223"/>
    <w:p w14:paraId="05AEBAA6" w14:textId="77777777" w:rsidR="009C7A4D" w:rsidRDefault="009C7A4D"/>
    <w:p w14:paraId="1B3B141A" w14:textId="0D5748A8" w:rsidR="009C7A4D" w:rsidRPr="00DD2F8C" w:rsidRDefault="009C7A4D" w:rsidP="009C7A4D">
      <w:pPr>
        <w:jc w:val="center"/>
        <w:rPr>
          <w:rFonts w:ascii="Times New Roman" w:hAnsi="Times New Roman" w:cs="Times New Roman"/>
          <w:sz w:val="24"/>
          <w:szCs w:val="24"/>
        </w:rPr>
      </w:pPr>
      <w:r>
        <w:rPr>
          <w:noProof/>
        </w:rPr>
        <w:drawing>
          <wp:anchor distT="0" distB="0" distL="114300" distR="114300" simplePos="0" relativeHeight="251751424" behindDoc="0" locked="0" layoutInCell="1" allowOverlap="1" wp14:anchorId="7DA48E84" wp14:editId="4047A3DE">
            <wp:simplePos x="0" y="0"/>
            <wp:positionH relativeFrom="column">
              <wp:posOffset>2781300</wp:posOffset>
            </wp:positionH>
            <wp:positionV relativeFrom="paragraph">
              <wp:posOffset>1528445</wp:posOffset>
            </wp:positionV>
            <wp:extent cx="1609725" cy="1000125"/>
            <wp:effectExtent l="0" t="0" r="9525"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09725" cy="100012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52448" behindDoc="0" locked="0" layoutInCell="1" allowOverlap="1" wp14:anchorId="240A8BF8" wp14:editId="1B4D5A84">
            <wp:simplePos x="0" y="0"/>
            <wp:positionH relativeFrom="column">
              <wp:posOffset>333375</wp:posOffset>
            </wp:positionH>
            <wp:positionV relativeFrom="paragraph">
              <wp:posOffset>0</wp:posOffset>
            </wp:positionV>
            <wp:extent cx="9001125" cy="4972050"/>
            <wp:effectExtent l="0" t="0" r="9525" b="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001125" cy="4972050"/>
                    </a:xfrm>
                    <a:prstGeom prst="rect">
                      <a:avLst/>
                    </a:prstGeom>
                    <a:noFill/>
                  </pic:spPr>
                </pic:pic>
              </a:graphicData>
            </a:graphic>
            <wp14:sizeRelH relativeFrom="page">
              <wp14:pctWidth>0</wp14:pctWidth>
            </wp14:sizeRelH>
            <wp14:sizeRelV relativeFrom="page">
              <wp14:pctHeight>0</wp14:pctHeight>
            </wp14:sizeRelV>
          </wp:anchor>
        </w:drawing>
      </w:r>
      <w:r w:rsidRPr="00DD2F8C">
        <w:rPr>
          <w:rFonts w:ascii="Times New Roman" w:hAnsi="Times New Roman" w:cs="Times New Roman"/>
          <w:sz w:val="24"/>
          <w:szCs w:val="24"/>
        </w:rPr>
        <w:t>Figure S</w:t>
      </w:r>
      <w:r>
        <w:rPr>
          <w:rFonts w:ascii="Times New Roman" w:hAnsi="Times New Roman" w:cs="Times New Roman"/>
          <w:sz w:val="24"/>
          <w:szCs w:val="24"/>
        </w:rPr>
        <w:t>2</w:t>
      </w:r>
      <w:r w:rsidRPr="00DD2F8C">
        <w:rPr>
          <w:rFonts w:ascii="Times New Roman" w:hAnsi="Times New Roman" w:cs="Times New Roman"/>
          <w:sz w:val="24"/>
          <w:szCs w:val="24"/>
        </w:rPr>
        <w:t>: IR spectra of compound 2</w:t>
      </w:r>
    </w:p>
    <w:p w14:paraId="2B5D16D5" w14:textId="447ED9D9" w:rsidR="00BE2B80" w:rsidRDefault="00BE2B80"/>
    <w:p w14:paraId="00094C1B" w14:textId="77923955" w:rsidR="00504CDD" w:rsidRDefault="00DD2F8C" w:rsidP="009C7A4D">
      <w:pPr>
        <w:jc w:val="center"/>
        <w:rPr>
          <w:rFonts w:ascii="Times New Roman" w:hAnsi="Times New Roman" w:cs="Times New Roman"/>
          <w:sz w:val="24"/>
          <w:szCs w:val="24"/>
        </w:rPr>
      </w:pPr>
      <w:r>
        <w:rPr>
          <w:noProof/>
        </w:rPr>
        <w:lastRenderedPageBreak/>
        <w:drawing>
          <wp:anchor distT="0" distB="0" distL="114300" distR="114300" simplePos="0" relativeHeight="251753472" behindDoc="0" locked="0" layoutInCell="1" allowOverlap="1" wp14:anchorId="428837C8" wp14:editId="08C65B51">
            <wp:simplePos x="0" y="0"/>
            <wp:positionH relativeFrom="column">
              <wp:posOffset>933450</wp:posOffset>
            </wp:positionH>
            <wp:positionV relativeFrom="paragraph">
              <wp:posOffset>0</wp:posOffset>
            </wp:positionV>
            <wp:extent cx="7505065" cy="5181600"/>
            <wp:effectExtent l="0" t="0" r="635" b="0"/>
            <wp:wrapSquare wrapText="bothSides"/>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rotWithShape="1">
                    <a:blip r:embed="rId10">
                      <a:extLst>
                        <a:ext uri="{28A0092B-C50C-407E-A947-70E740481C1C}">
                          <a14:useLocalDpi xmlns:a14="http://schemas.microsoft.com/office/drawing/2010/main" val="0"/>
                        </a:ext>
                      </a:extLst>
                    </a:blip>
                    <a:srcRect l="880" t="1184" b="2189"/>
                    <a:stretch/>
                  </pic:blipFill>
                  <pic:spPr bwMode="auto">
                    <a:xfrm>
                      <a:off x="0" y="0"/>
                      <a:ext cx="7505065" cy="51816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DC8C1E0" w14:textId="1EE252F5" w:rsidR="009C7A4D" w:rsidRDefault="009C7A4D" w:rsidP="00504CDD">
      <w:pPr>
        <w:jc w:val="center"/>
        <w:rPr>
          <w:rFonts w:ascii="Times New Roman" w:hAnsi="Times New Roman" w:cs="Times New Roman"/>
          <w:sz w:val="24"/>
          <w:szCs w:val="24"/>
        </w:rPr>
      </w:pPr>
      <w:r>
        <w:rPr>
          <w:rFonts w:ascii="Times New Roman" w:hAnsi="Times New Roman" w:cs="Times New Roman"/>
          <w:noProof/>
          <w:sz w:val="24"/>
          <w:szCs w:val="24"/>
        </w:rPr>
        <w:object w:dxaOrig="1440" w:dyaOrig="1440" w14:anchorId="69CDF90E">
          <v:shape id="_x0000_s1423" type="#_x0000_t75" style="position:absolute;left:0;text-align:left;margin-left:477pt;margin-top:28.45pt;width:126pt;height:78.05pt;z-index:251754496;mso-position-horizontal-relative:text;mso-position-vertical-relative:text">
            <v:imagedata r:id="rId11" o:title=""/>
            <w10:wrap type="square"/>
          </v:shape>
          <o:OLEObject Type="Embed" ProgID="ChemDraw.Document.6.0" ShapeID="_x0000_s1423" DrawAspect="Content" ObjectID="_1738607781" r:id="rId12"/>
        </w:object>
      </w:r>
    </w:p>
    <w:p w14:paraId="3646DF49" w14:textId="77777777" w:rsidR="009C7A4D" w:rsidRDefault="009C7A4D" w:rsidP="00504CDD">
      <w:pPr>
        <w:jc w:val="center"/>
        <w:rPr>
          <w:rFonts w:ascii="Times New Roman" w:hAnsi="Times New Roman" w:cs="Times New Roman"/>
          <w:sz w:val="24"/>
          <w:szCs w:val="24"/>
        </w:rPr>
      </w:pPr>
    </w:p>
    <w:p w14:paraId="48264095" w14:textId="77777777" w:rsidR="009C7A4D" w:rsidRDefault="009C7A4D" w:rsidP="00504CDD">
      <w:pPr>
        <w:jc w:val="center"/>
        <w:rPr>
          <w:rFonts w:ascii="Times New Roman" w:hAnsi="Times New Roman" w:cs="Times New Roman"/>
          <w:sz w:val="24"/>
          <w:szCs w:val="24"/>
        </w:rPr>
      </w:pPr>
    </w:p>
    <w:p w14:paraId="529958A5" w14:textId="77777777" w:rsidR="009C7A4D" w:rsidRDefault="009C7A4D" w:rsidP="00504CDD">
      <w:pPr>
        <w:jc w:val="center"/>
        <w:rPr>
          <w:rFonts w:ascii="Times New Roman" w:hAnsi="Times New Roman" w:cs="Times New Roman"/>
          <w:sz w:val="24"/>
          <w:szCs w:val="24"/>
        </w:rPr>
      </w:pPr>
    </w:p>
    <w:p w14:paraId="4537BB5C" w14:textId="77777777" w:rsidR="009C7A4D" w:rsidRDefault="009C7A4D" w:rsidP="00504CDD">
      <w:pPr>
        <w:jc w:val="center"/>
        <w:rPr>
          <w:rFonts w:ascii="Times New Roman" w:hAnsi="Times New Roman" w:cs="Times New Roman"/>
          <w:sz w:val="24"/>
          <w:szCs w:val="24"/>
        </w:rPr>
      </w:pPr>
    </w:p>
    <w:p w14:paraId="6D000C67" w14:textId="77777777" w:rsidR="009C7A4D" w:rsidRDefault="009C7A4D" w:rsidP="00504CDD">
      <w:pPr>
        <w:jc w:val="center"/>
        <w:rPr>
          <w:rFonts w:ascii="Times New Roman" w:hAnsi="Times New Roman" w:cs="Times New Roman"/>
          <w:sz w:val="24"/>
          <w:szCs w:val="24"/>
        </w:rPr>
      </w:pPr>
    </w:p>
    <w:p w14:paraId="3D3A7722" w14:textId="77777777" w:rsidR="009C7A4D" w:rsidRDefault="009C7A4D" w:rsidP="00504CDD">
      <w:pPr>
        <w:jc w:val="center"/>
        <w:rPr>
          <w:rFonts w:ascii="Times New Roman" w:hAnsi="Times New Roman" w:cs="Times New Roman"/>
          <w:sz w:val="24"/>
          <w:szCs w:val="24"/>
        </w:rPr>
      </w:pPr>
    </w:p>
    <w:p w14:paraId="1E33BA66" w14:textId="77777777" w:rsidR="009C7A4D" w:rsidRDefault="009C7A4D" w:rsidP="00504CDD">
      <w:pPr>
        <w:jc w:val="center"/>
        <w:rPr>
          <w:rFonts w:ascii="Times New Roman" w:hAnsi="Times New Roman" w:cs="Times New Roman"/>
          <w:sz w:val="24"/>
          <w:szCs w:val="24"/>
        </w:rPr>
      </w:pPr>
    </w:p>
    <w:p w14:paraId="4D96700B" w14:textId="77777777" w:rsidR="009C7A4D" w:rsidRDefault="009C7A4D" w:rsidP="00504CDD">
      <w:pPr>
        <w:jc w:val="center"/>
        <w:rPr>
          <w:rFonts w:ascii="Times New Roman" w:hAnsi="Times New Roman" w:cs="Times New Roman"/>
          <w:sz w:val="24"/>
          <w:szCs w:val="24"/>
        </w:rPr>
      </w:pPr>
    </w:p>
    <w:p w14:paraId="25A26DAE" w14:textId="77777777" w:rsidR="009C7A4D" w:rsidRDefault="009C7A4D" w:rsidP="00504CDD">
      <w:pPr>
        <w:jc w:val="center"/>
        <w:rPr>
          <w:rFonts w:ascii="Times New Roman" w:hAnsi="Times New Roman" w:cs="Times New Roman"/>
          <w:sz w:val="24"/>
          <w:szCs w:val="24"/>
        </w:rPr>
      </w:pPr>
    </w:p>
    <w:p w14:paraId="047F0AA8" w14:textId="77777777" w:rsidR="009C7A4D" w:rsidRDefault="009C7A4D" w:rsidP="00504CDD">
      <w:pPr>
        <w:jc w:val="center"/>
        <w:rPr>
          <w:rFonts w:ascii="Times New Roman" w:hAnsi="Times New Roman" w:cs="Times New Roman"/>
          <w:sz w:val="24"/>
          <w:szCs w:val="24"/>
        </w:rPr>
      </w:pPr>
    </w:p>
    <w:p w14:paraId="5DA2B9A6" w14:textId="77777777" w:rsidR="009C7A4D" w:rsidRDefault="009C7A4D" w:rsidP="00504CDD">
      <w:pPr>
        <w:jc w:val="center"/>
        <w:rPr>
          <w:rFonts w:ascii="Times New Roman" w:hAnsi="Times New Roman" w:cs="Times New Roman"/>
          <w:sz w:val="24"/>
          <w:szCs w:val="24"/>
        </w:rPr>
      </w:pPr>
    </w:p>
    <w:p w14:paraId="42F9EABD" w14:textId="77777777" w:rsidR="009C7A4D" w:rsidRDefault="009C7A4D" w:rsidP="00504CDD">
      <w:pPr>
        <w:jc w:val="center"/>
        <w:rPr>
          <w:rFonts w:ascii="Times New Roman" w:hAnsi="Times New Roman" w:cs="Times New Roman"/>
          <w:sz w:val="24"/>
          <w:szCs w:val="24"/>
        </w:rPr>
      </w:pPr>
    </w:p>
    <w:p w14:paraId="434459EC" w14:textId="77777777" w:rsidR="009C7A4D" w:rsidRDefault="009C7A4D" w:rsidP="00504CDD">
      <w:pPr>
        <w:jc w:val="center"/>
        <w:rPr>
          <w:rFonts w:ascii="Times New Roman" w:hAnsi="Times New Roman" w:cs="Times New Roman"/>
          <w:sz w:val="24"/>
          <w:szCs w:val="24"/>
        </w:rPr>
      </w:pPr>
    </w:p>
    <w:p w14:paraId="51C80E38" w14:textId="77777777" w:rsidR="009C7A4D" w:rsidRDefault="009C7A4D" w:rsidP="00504CDD">
      <w:pPr>
        <w:jc w:val="center"/>
        <w:rPr>
          <w:rFonts w:ascii="Times New Roman" w:hAnsi="Times New Roman" w:cs="Times New Roman"/>
          <w:sz w:val="24"/>
          <w:szCs w:val="24"/>
        </w:rPr>
      </w:pPr>
    </w:p>
    <w:p w14:paraId="751A6D37" w14:textId="77777777" w:rsidR="009C7A4D" w:rsidRDefault="009C7A4D" w:rsidP="00504CDD">
      <w:pPr>
        <w:jc w:val="center"/>
        <w:rPr>
          <w:rFonts w:ascii="Times New Roman" w:hAnsi="Times New Roman" w:cs="Times New Roman"/>
          <w:sz w:val="24"/>
          <w:szCs w:val="24"/>
        </w:rPr>
      </w:pPr>
    </w:p>
    <w:p w14:paraId="5EE1FE36" w14:textId="77777777" w:rsidR="009C7A4D" w:rsidRDefault="009C7A4D" w:rsidP="00504CDD">
      <w:pPr>
        <w:jc w:val="center"/>
        <w:rPr>
          <w:rFonts w:ascii="Times New Roman" w:hAnsi="Times New Roman" w:cs="Times New Roman"/>
          <w:sz w:val="24"/>
          <w:szCs w:val="24"/>
        </w:rPr>
      </w:pPr>
    </w:p>
    <w:p w14:paraId="7E38BA40" w14:textId="11DCCE46" w:rsidR="00504CDD" w:rsidRDefault="00504CDD" w:rsidP="00504CDD">
      <w:pPr>
        <w:jc w:val="center"/>
        <w:rPr>
          <w:rFonts w:ascii="Times New Roman" w:hAnsi="Times New Roman" w:cs="Times New Roman"/>
          <w:sz w:val="24"/>
          <w:szCs w:val="24"/>
        </w:rPr>
      </w:pPr>
      <w:r w:rsidRPr="00DD2F8C">
        <w:rPr>
          <w:rFonts w:ascii="Times New Roman" w:hAnsi="Times New Roman" w:cs="Times New Roman"/>
          <w:sz w:val="24"/>
          <w:szCs w:val="24"/>
        </w:rPr>
        <w:t>Figure S</w:t>
      </w:r>
      <w:r>
        <w:rPr>
          <w:rFonts w:ascii="Times New Roman" w:hAnsi="Times New Roman" w:cs="Times New Roman"/>
          <w:sz w:val="24"/>
          <w:szCs w:val="24"/>
        </w:rPr>
        <w:t>3</w:t>
      </w:r>
      <w:r w:rsidRPr="00DD2F8C">
        <w:rPr>
          <w:rFonts w:ascii="Times New Roman" w:hAnsi="Times New Roman" w:cs="Times New Roman"/>
          <w:sz w:val="24"/>
          <w:szCs w:val="24"/>
        </w:rPr>
        <w:t xml:space="preserve">: </w:t>
      </w:r>
      <w:r w:rsidRPr="00550223">
        <w:rPr>
          <w:rFonts w:ascii="Times New Roman" w:hAnsi="Times New Roman" w:cs="Times New Roman"/>
          <w:sz w:val="24"/>
          <w:szCs w:val="24"/>
          <w:vertAlign w:val="superscript"/>
        </w:rPr>
        <w:t>1</w:t>
      </w:r>
      <w:r>
        <w:rPr>
          <w:rFonts w:ascii="Times New Roman" w:hAnsi="Times New Roman" w:cs="Times New Roman"/>
          <w:sz w:val="24"/>
          <w:szCs w:val="24"/>
        </w:rPr>
        <w:t>H-NMR</w:t>
      </w:r>
      <w:r w:rsidRPr="00DD2F8C">
        <w:rPr>
          <w:rFonts w:ascii="Times New Roman" w:hAnsi="Times New Roman" w:cs="Times New Roman"/>
          <w:sz w:val="24"/>
          <w:szCs w:val="24"/>
        </w:rPr>
        <w:t xml:space="preserve"> spectra of compound </w:t>
      </w:r>
      <w:r>
        <w:rPr>
          <w:rFonts w:ascii="Times New Roman" w:hAnsi="Times New Roman" w:cs="Times New Roman"/>
          <w:sz w:val="24"/>
          <w:szCs w:val="24"/>
        </w:rPr>
        <w:t>2</w:t>
      </w:r>
    </w:p>
    <w:p w14:paraId="2E86F35F" w14:textId="44979BA7" w:rsidR="007A2807" w:rsidRDefault="00000000">
      <w:pPr>
        <w:rPr>
          <w:rFonts w:ascii="Times New Roman" w:hAnsi="Times New Roman" w:cs="Times New Roman"/>
          <w:sz w:val="24"/>
          <w:szCs w:val="24"/>
        </w:rPr>
      </w:pPr>
      <w:r>
        <w:rPr>
          <w:rFonts w:ascii="Times New Roman" w:hAnsi="Times New Roman" w:cs="Times New Roman"/>
          <w:noProof/>
          <w:sz w:val="24"/>
          <w:szCs w:val="24"/>
        </w:rPr>
        <w:lastRenderedPageBreak/>
        <w:object w:dxaOrig="1440" w:dyaOrig="1440" w14:anchorId="2877CD1B">
          <v:shape id="_x0000_s1218" type="#_x0000_t75" style="position:absolute;margin-left:36pt;margin-top:.75pt;width:9in;height:406.5pt;z-index:251742208;mso-position-horizontal-relative:text;mso-position-vertical-relative:text" stroked="t">
            <v:imagedata r:id="rId13" o:title=""/>
            <w10:wrap type="square"/>
          </v:shape>
          <o:OLEObject Type="Embed" ProgID="MSPhotoEd.3" ShapeID="_x0000_s1218" DrawAspect="Content" ObjectID="_1738607782" r:id="rId14"/>
        </w:object>
      </w:r>
    </w:p>
    <w:p w14:paraId="710048D4" w14:textId="77777777" w:rsidR="007A2807" w:rsidRDefault="007A2807">
      <w:pPr>
        <w:rPr>
          <w:rFonts w:ascii="Times New Roman" w:hAnsi="Times New Roman" w:cs="Times New Roman"/>
          <w:sz w:val="24"/>
          <w:szCs w:val="24"/>
        </w:rPr>
      </w:pPr>
    </w:p>
    <w:p w14:paraId="468428AE" w14:textId="073B36B4" w:rsidR="007A2807" w:rsidRDefault="009C7A4D">
      <w:pPr>
        <w:rPr>
          <w:rFonts w:ascii="Times New Roman" w:hAnsi="Times New Roman" w:cs="Times New Roman"/>
          <w:sz w:val="24"/>
          <w:szCs w:val="24"/>
        </w:rPr>
      </w:pPr>
      <w:r>
        <w:rPr>
          <w:rFonts w:ascii="Times New Roman" w:hAnsi="Times New Roman" w:cs="Times New Roman"/>
          <w:noProof/>
          <w:sz w:val="24"/>
          <w:szCs w:val="24"/>
        </w:rPr>
        <w:object w:dxaOrig="1440" w:dyaOrig="1440" w14:anchorId="69CDF90E">
          <v:shape id="_x0000_s1424" type="#_x0000_t75" style="position:absolute;margin-left:489pt;margin-top:17.55pt;width:126pt;height:78.05pt;z-index:251755520;mso-position-horizontal-relative:text;mso-position-vertical-relative:text">
            <v:imagedata r:id="rId11" o:title=""/>
            <w10:wrap type="square"/>
          </v:shape>
          <o:OLEObject Type="Embed" ProgID="ChemDraw.Document.6.0" ShapeID="_x0000_s1424" DrawAspect="Content" ObjectID="_1738607783" r:id="rId15"/>
        </w:object>
      </w:r>
    </w:p>
    <w:p w14:paraId="0516F7A2" w14:textId="77777777" w:rsidR="007A2807" w:rsidRDefault="007A2807">
      <w:pPr>
        <w:rPr>
          <w:rFonts w:ascii="Times New Roman" w:hAnsi="Times New Roman" w:cs="Times New Roman"/>
          <w:sz w:val="24"/>
          <w:szCs w:val="24"/>
        </w:rPr>
      </w:pPr>
    </w:p>
    <w:p w14:paraId="31CD8044" w14:textId="77777777" w:rsidR="007A2807" w:rsidRDefault="007A2807">
      <w:pPr>
        <w:rPr>
          <w:rFonts w:ascii="Times New Roman" w:hAnsi="Times New Roman" w:cs="Times New Roman"/>
          <w:sz w:val="24"/>
          <w:szCs w:val="24"/>
        </w:rPr>
      </w:pPr>
    </w:p>
    <w:p w14:paraId="2D66043C" w14:textId="77777777" w:rsidR="007A2807" w:rsidRDefault="007A2807">
      <w:pPr>
        <w:rPr>
          <w:rFonts w:ascii="Times New Roman" w:hAnsi="Times New Roman" w:cs="Times New Roman"/>
          <w:sz w:val="24"/>
          <w:szCs w:val="24"/>
        </w:rPr>
      </w:pPr>
    </w:p>
    <w:p w14:paraId="1E038C51" w14:textId="77777777" w:rsidR="007A2807" w:rsidRDefault="007A2807">
      <w:pPr>
        <w:rPr>
          <w:rFonts w:ascii="Times New Roman" w:hAnsi="Times New Roman" w:cs="Times New Roman"/>
          <w:sz w:val="24"/>
          <w:szCs w:val="24"/>
        </w:rPr>
      </w:pPr>
    </w:p>
    <w:p w14:paraId="494B94FE" w14:textId="77777777" w:rsidR="007A2807" w:rsidRDefault="007A2807">
      <w:pPr>
        <w:rPr>
          <w:rFonts w:ascii="Times New Roman" w:hAnsi="Times New Roman" w:cs="Times New Roman"/>
          <w:sz w:val="24"/>
          <w:szCs w:val="24"/>
        </w:rPr>
      </w:pPr>
    </w:p>
    <w:p w14:paraId="4D88DB7F" w14:textId="77777777" w:rsidR="007A2807" w:rsidRDefault="007A2807">
      <w:pPr>
        <w:rPr>
          <w:rFonts w:ascii="Times New Roman" w:hAnsi="Times New Roman" w:cs="Times New Roman"/>
          <w:sz w:val="24"/>
          <w:szCs w:val="24"/>
        </w:rPr>
      </w:pPr>
    </w:p>
    <w:p w14:paraId="7E560F40" w14:textId="77777777" w:rsidR="007A2807" w:rsidRDefault="007A2807">
      <w:pPr>
        <w:rPr>
          <w:rFonts w:ascii="Times New Roman" w:hAnsi="Times New Roman" w:cs="Times New Roman"/>
          <w:sz w:val="24"/>
          <w:szCs w:val="24"/>
        </w:rPr>
      </w:pPr>
    </w:p>
    <w:p w14:paraId="37C69CDF" w14:textId="77777777" w:rsidR="007A2807" w:rsidRDefault="007A2807">
      <w:pPr>
        <w:rPr>
          <w:rFonts w:ascii="Times New Roman" w:hAnsi="Times New Roman" w:cs="Times New Roman"/>
          <w:sz w:val="24"/>
          <w:szCs w:val="24"/>
        </w:rPr>
      </w:pPr>
    </w:p>
    <w:p w14:paraId="29058ECF" w14:textId="77777777" w:rsidR="007A2807" w:rsidRDefault="007A2807">
      <w:pPr>
        <w:rPr>
          <w:rFonts w:ascii="Times New Roman" w:hAnsi="Times New Roman" w:cs="Times New Roman"/>
          <w:sz w:val="24"/>
          <w:szCs w:val="24"/>
        </w:rPr>
      </w:pPr>
    </w:p>
    <w:p w14:paraId="3BFD8CD1" w14:textId="77777777" w:rsidR="007A2807" w:rsidRDefault="007A2807">
      <w:pPr>
        <w:rPr>
          <w:rFonts w:ascii="Times New Roman" w:hAnsi="Times New Roman" w:cs="Times New Roman"/>
          <w:sz w:val="24"/>
          <w:szCs w:val="24"/>
        </w:rPr>
      </w:pPr>
    </w:p>
    <w:p w14:paraId="47151B3A" w14:textId="77777777" w:rsidR="007A2807" w:rsidRDefault="007A2807">
      <w:pPr>
        <w:rPr>
          <w:rFonts w:ascii="Times New Roman" w:hAnsi="Times New Roman" w:cs="Times New Roman"/>
          <w:sz w:val="24"/>
          <w:szCs w:val="24"/>
        </w:rPr>
      </w:pPr>
    </w:p>
    <w:p w14:paraId="30981372" w14:textId="77777777" w:rsidR="007A2807" w:rsidRDefault="007A2807">
      <w:pPr>
        <w:rPr>
          <w:rFonts w:ascii="Times New Roman" w:hAnsi="Times New Roman" w:cs="Times New Roman"/>
          <w:sz w:val="24"/>
          <w:szCs w:val="24"/>
        </w:rPr>
      </w:pPr>
    </w:p>
    <w:p w14:paraId="7C1E63FD" w14:textId="77777777" w:rsidR="007A2807" w:rsidRDefault="007A2807">
      <w:pPr>
        <w:rPr>
          <w:rFonts w:ascii="Times New Roman" w:hAnsi="Times New Roman" w:cs="Times New Roman"/>
          <w:sz w:val="24"/>
          <w:szCs w:val="24"/>
        </w:rPr>
      </w:pPr>
    </w:p>
    <w:p w14:paraId="47F4AD40" w14:textId="77777777" w:rsidR="007A2807" w:rsidRDefault="007A2807">
      <w:pPr>
        <w:rPr>
          <w:rFonts w:ascii="Times New Roman" w:hAnsi="Times New Roman" w:cs="Times New Roman"/>
          <w:sz w:val="24"/>
          <w:szCs w:val="24"/>
        </w:rPr>
      </w:pPr>
    </w:p>
    <w:p w14:paraId="7BD25189" w14:textId="77777777" w:rsidR="007A2807" w:rsidRDefault="007A2807">
      <w:pPr>
        <w:rPr>
          <w:rFonts w:ascii="Times New Roman" w:hAnsi="Times New Roman" w:cs="Times New Roman"/>
          <w:sz w:val="24"/>
          <w:szCs w:val="24"/>
        </w:rPr>
      </w:pPr>
    </w:p>
    <w:p w14:paraId="4E8EE3AA" w14:textId="0B9E13C0" w:rsidR="007A2807" w:rsidRDefault="007A2807" w:rsidP="007A2807">
      <w:pPr>
        <w:jc w:val="center"/>
        <w:rPr>
          <w:rFonts w:ascii="Times New Roman" w:hAnsi="Times New Roman" w:cs="Times New Roman"/>
          <w:sz w:val="24"/>
          <w:szCs w:val="24"/>
        </w:rPr>
      </w:pPr>
      <w:r w:rsidRPr="00DD2F8C">
        <w:rPr>
          <w:rFonts w:ascii="Times New Roman" w:hAnsi="Times New Roman" w:cs="Times New Roman"/>
          <w:sz w:val="24"/>
          <w:szCs w:val="24"/>
        </w:rPr>
        <w:t>Figure S</w:t>
      </w:r>
      <w:r>
        <w:rPr>
          <w:rFonts w:ascii="Times New Roman" w:hAnsi="Times New Roman" w:cs="Times New Roman"/>
          <w:sz w:val="24"/>
          <w:szCs w:val="24"/>
        </w:rPr>
        <w:t>4</w:t>
      </w:r>
      <w:r w:rsidRPr="00DD2F8C">
        <w:rPr>
          <w:rFonts w:ascii="Times New Roman" w:hAnsi="Times New Roman" w:cs="Times New Roman"/>
          <w:sz w:val="24"/>
          <w:szCs w:val="24"/>
        </w:rPr>
        <w:t xml:space="preserve">: </w:t>
      </w:r>
      <w:r w:rsidRPr="007A2807">
        <w:rPr>
          <w:rFonts w:ascii="Times New Roman" w:hAnsi="Times New Roman" w:cs="Times New Roman"/>
          <w:sz w:val="24"/>
          <w:szCs w:val="24"/>
        </w:rPr>
        <w:t>Mass</w:t>
      </w:r>
      <w:r w:rsidRPr="00DD2F8C">
        <w:rPr>
          <w:rFonts w:ascii="Times New Roman" w:hAnsi="Times New Roman" w:cs="Times New Roman"/>
          <w:sz w:val="24"/>
          <w:szCs w:val="24"/>
        </w:rPr>
        <w:t xml:space="preserve"> spectra of compound </w:t>
      </w:r>
      <w:r>
        <w:rPr>
          <w:rFonts w:ascii="Times New Roman" w:hAnsi="Times New Roman" w:cs="Times New Roman"/>
          <w:sz w:val="24"/>
          <w:szCs w:val="24"/>
        </w:rPr>
        <w:t>2</w:t>
      </w:r>
    </w:p>
    <w:p w14:paraId="18DC3D88" w14:textId="77777777" w:rsidR="007A2807" w:rsidRDefault="007A2807">
      <w:pPr>
        <w:rPr>
          <w:rFonts w:ascii="Times New Roman" w:hAnsi="Times New Roman" w:cs="Times New Roman"/>
          <w:sz w:val="24"/>
          <w:szCs w:val="24"/>
        </w:rPr>
      </w:pPr>
    </w:p>
    <w:p w14:paraId="18D5A650" w14:textId="2F0938D2" w:rsidR="007A2807" w:rsidRPr="00DD2F8C" w:rsidRDefault="006216E3" w:rsidP="007A2807">
      <w:pPr>
        <w:jc w:val="center"/>
        <w:rPr>
          <w:rFonts w:ascii="Times New Roman" w:hAnsi="Times New Roman" w:cs="Times New Roman"/>
          <w:sz w:val="24"/>
          <w:szCs w:val="24"/>
        </w:rPr>
      </w:pPr>
      <w:r>
        <w:rPr>
          <w:noProof/>
        </w:rPr>
        <w:lastRenderedPageBreak/>
        <w:object w:dxaOrig="1440" w:dyaOrig="1440" w14:anchorId="482A5FC4">
          <v:shape id="_x0000_s1440" type="#_x0000_t75" style="position:absolute;left:0;text-align:left;margin-left:161pt;margin-top:144.4pt;width:150.95pt;height:162pt;z-index:251766784">
            <v:imagedata r:id="rId16" o:title=""/>
            <w10:wrap type="square"/>
          </v:shape>
          <o:OLEObject Type="Embed" ProgID="ChemDraw.Document.6.0" ShapeID="_x0000_s1440" DrawAspect="Content" ObjectID="_1738607784" r:id="rId17"/>
        </w:object>
      </w:r>
      <w:r w:rsidR="00840484">
        <w:rPr>
          <w:noProof/>
        </w:rPr>
        <w:drawing>
          <wp:anchor distT="0" distB="0" distL="114300" distR="114300" simplePos="0" relativeHeight="251765760" behindDoc="0" locked="0" layoutInCell="1" allowOverlap="1" wp14:anchorId="7FAD2C00" wp14:editId="7860E6BA">
            <wp:simplePos x="0" y="0"/>
            <wp:positionH relativeFrom="column">
              <wp:posOffset>123825</wp:posOffset>
            </wp:positionH>
            <wp:positionV relativeFrom="paragraph">
              <wp:posOffset>0</wp:posOffset>
            </wp:positionV>
            <wp:extent cx="8601075" cy="5305425"/>
            <wp:effectExtent l="0" t="0" r="9525" b="9525"/>
            <wp:wrapSquare wrapText="bothSides"/>
            <wp:docPr id="233"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601075" cy="5305425"/>
                    </a:xfrm>
                    <a:prstGeom prst="rect">
                      <a:avLst/>
                    </a:prstGeom>
                    <a:noFill/>
                  </pic:spPr>
                </pic:pic>
              </a:graphicData>
            </a:graphic>
            <wp14:sizeRelH relativeFrom="page">
              <wp14:pctWidth>0</wp14:pctWidth>
            </wp14:sizeRelH>
            <wp14:sizeRelV relativeFrom="page">
              <wp14:pctHeight>0</wp14:pctHeight>
            </wp14:sizeRelV>
          </wp:anchor>
        </w:drawing>
      </w:r>
      <w:r w:rsidR="007A2807" w:rsidRPr="00DD2F8C">
        <w:rPr>
          <w:rFonts w:ascii="Times New Roman" w:hAnsi="Times New Roman" w:cs="Times New Roman"/>
          <w:sz w:val="24"/>
          <w:szCs w:val="24"/>
        </w:rPr>
        <w:t>Figure S</w:t>
      </w:r>
      <w:r w:rsidR="007A2807">
        <w:rPr>
          <w:rFonts w:ascii="Times New Roman" w:hAnsi="Times New Roman" w:cs="Times New Roman"/>
          <w:sz w:val="24"/>
          <w:szCs w:val="24"/>
        </w:rPr>
        <w:t>4</w:t>
      </w:r>
      <w:r w:rsidR="007A2807" w:rsidRPr="00DD2F8C">
        <w:rPr>
          <w:rFonts w:ascii="Times New Roman" w:hAnsi="Times New Roman" w:cs="Times New Roman"/>
          <w:sz w:val="24"/>
          <w:szCs w:val="24"/>
        </w:rPr>
        <w:t xml:space="preserve">: IR spectra of compound </w:t>
      </w:r>
      <w:r w:rsidR="007A2807">
        <w:rPr>
          <w:rFonts w:ascii="Times New Roman" w:hAnsi="Times New Roman" w:cs="Times New Roman"/>
          <w:sz w:val="24"/>
          <w:szCs w:val="24"/>
        </w:rPr>
        <w:t>3b</w:t>
      </w:r>
    </w:p>
    <w:p w14:paraId="41A90601" w14:textId="5E8CBFBB" w:rsidR="00BE2B80" w:rsidRDefault="006216E3" w:rsidP="006216E3">
      <w:pPr>
        <w:jc w:val="center"/>
      </w:pPr>
      <w:r>
        <w:rPr>
          <w:noProof/>
        </w:rPr>
        <w:lastRenderedPageBreak/>
        <w:drawing>
          <wp:inline distT="0" distB="0" distL="0" distR="0" wp14:anchorId="01A8E762" wp14:editId="460BCBC2">
            <wp:extent cx="8249920" cy="51720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249920" cy="5172075"/>
                    </a:xfrm>
                    <a:prstGeom prst="rect">
                      <a:avLst/>
                    </a:prstGeom>
                    <a:noFill/>
                  </pic:spPr>
                </pic:pic>
              </a:graphicData>
            </a:graphic>
          </wp:inline>
        </w:drawing>
      </w:r>
    </w:p>
    <w:p w14:paraId="6F87509B" w14:textId="2287903F" w:rsidR="00840484" w:rsidRPr="00DD2F8C" w:rsidRDefault="00840484" w:rsidP="00840484">
      <w:pPr>
        <w:jc w:val="center"/>
        <w:rPr>
          <w:rFonts w:ascii="Times New Roman" w:hAnsi="Times New Roman" w:cs="Times New Roman"/>
          <w:sz w:val="24"/>
          <w:szCs w:val="24"/>
        </w:rPr>
      </w:pPr>
      <w:r w:rsidRPr="00DD2F8C">
        <w:rPr>
          <w:rFonts w:ascii="Times New Roman" w:hAnsi="Times New Roman" w:cs="Times New Roman"/>
          <w:sz w:val="24"/>
          <w:szCs w:val="24"/>
        </w:rPr>
        <w:t>Figure S</w:t>
      </w:r>
      <w:r>
        <w:rPr>
          <w:rFonts w:ascii="Times New Roman" w:hAnsi="Times New Roman" w:cs="Times New Roman"/>
          <w:sz w:val="24"/>
          <w:szCs w:val="24"/>
        </w:rPr>
        <w:t>5</w:t>
      </w:r>
      <w:r w:rsidRPr="00DD2F8C">
        <w:rPr>
          <w:rFonts w:ascii="Times New Roman" w:hAnsi="Times New Roman" w:cs="Times New Roman"/>
          <w:sz w:val="24"/>
          <w:szCs w:val="24"/>
        </w:rPr>
        <w:t xml:space="preserve">: IR spectra of compound </w:t>
      </w:r>
      <w:r>
        <w:rPr>
          <w:rFonts w:ascii="Times New Roman" w:hAnsi="Times New Roman" w:cs="Times New Roman"/>
          <w:sz w:val="24"/>
          <w:szCs w:val="24"/>
        </w:rPr>
        <w:t>3c</w:t>
      </w:r>
    </w:p>
    <w:p w14:paraId="0307DA78" w14:textId="5902CEAE" w:rsidR="00504CDD" w:rsidRDefault="009C7A4D">
      <w:r>
        <w:rPr>
          <w:noProof/>
        </w:rPr>
        <w:lastRenderedPageBreak/>
        <w:object w:dxaOrig="1440" w:dyaOrig="1440" w14:anchorId="1260AF0A">
          <v:shape id="_x0000_s1425" type="#_x0000_t75" style="position:absolute;margin-left:463pt;margin-top:70.3pt;width:176pt;height:151.1pt;z-index:251756544">
            <v:imagedata r:id="rId20" o:title=""/>
            <w10:wrap type="square"/>
          </v:shape>
          <o:OLEObject Type="Embed" ProgID="ChemDraw.Document.6.0" ShapeID="_x0000_s1425" DrawAspect="Content" ObjectID="_1738607785" r:id="rId21"/>
        </w:object>
      </w:r>
      <w:r w:rsidR="00000000">
        <w:rPr>
          <w:noProof/>
        </w:rPr>
        <w:object w:dxaOrig="1440" w:dyaOrig="1440" w14:anchorId="6D143495">
          <v:shape id="_x0000_s1121" type="#_x0000_t75" style="position:absolute;margin-left:48.75pt;margin-top:1.05pt;width:649pt;height:405pt;z-index:251739136;mso-position-horizontal-relative:text;mso-position-vertical-relative:text" stroked="t">
            <v:imagedata r:id="rId22" o:title=""/>
            <w10:wrap type="square"/>
          </v:shape>
          <o:OLEObject Type="Embed" ProgID="MSPhotoEd.3" ShapeID="_x0000_s1121" DrawAspect="Content" ObjectID="_1738607786" r:id="rId23"/>
        </w:object>
      </w:r>
    </w:p>
    <w:p w14:paraId="55E3C5DE" w14:textId="33A01094" w:rsidR="00504CDD" w:rsidRDefault="00504CDD"/>
    <w:p w14:paraId="1EA8DC7A" w14:textId="4F1EFE93" w:rsidR="00504CDD" w:rsidRDefault="00504CDD"/>
    <w:p w14:paraId="73192777" w14:textId="270BE6CF" w:rsidR="00504CDD" w:rsidRDefault="00504CDD"/>
    <w:p w14:paraId="0EA2604E" w14:textId="0655404B" w:rsidR="00504CDD" w:rsidRDefault="00504CDD"/>
    <w:p w14:paraId="0F903A51" w14:textId="2B19EA54" w:rsidR="00504CDD" w:rsidRDefault="00504CDD"/>
    <w:p w14:paraId="1C3F5523" w14:textId="44B1D12B" w:rsidR="00504CDD" w:rsidRDefault="00504CDD"/>
    <w:p w14:paraId="74B233F6" w14:textId="7380604C" w:rsidR="00504CDD" w:rsidRDefault="00504CDD"/>
    <w:p w14:paraId="1EFB2E3C" w14:textId="2529798F" w:rsidR="00504CDD" w:rsidRDefault="00504CDD"/>
    <w:p w14:paraId="43291A8C" w14:textId="1AEC3E29" w:rsidR="00504CDD" w:rsidRDefault="00504CDD"/>
    <w:p w14:paraId="74196171" w14:textId="0CBC0EE2" w:rsidR="00504CDD" w:rsidRDefault="00504CDD"/>
    <w:p w14:paraId="2593BE0F" w14:textId="2FEF03A4" w:rsidR="00504CDD" w:rsidRDefault="00504CDD"/>
    <w:p w14:paraId="7F6B7B46" w14:textId="59651E52" w:rsidR="00504CDD" w:rsidRDefault="00504CDD"/>
    <w:p w14:paraId="17490D3A" w14:textId="688D30F3" w:rsidR="00504CDD" w:rsidRDefault="00504CDD"/>
    <w:p w14:paraId="0B9BD40A" w14:textId="74223D79" w:rsidR="00504CDD" w:rsidRDefault="00504CDD"/>
    <w:p w14:paraId="609D53D9" w14:textId="0EA6A6A5" w:rsidR="00504CDD" w:rsidRDefault="00504CDD"/>
    <w:p w14:paraId="2A53B041" w14:textId="679D7CCF" w:rsidR="00504CDD" w:rsidRDefault="00504CDD"/>
    <w:p w14:paraId="1FCA112E" w14:textId="2601CE7B" w:rsidR="00504CDD" w:rsidRDefault="00504CDD"/>
    <w:p w14:paraId="2E5B0413" w14:textId="74B81A00" w:rsidR="00504CDD" w:rsidRDefault="00504CDD"/>
    <w:p w14:paraId="5204ECA4" w14:textId="611B081F" w:rsidR="00504CDD" w:rsidRPr="00DD2F8C" w:rsidRDefault="00504CDD" w:rsidP="00504CDD">
      <w:pPr>
        <w:jc w:val="center"/>
        <w:rPr>
          <w:rFonts w:ascii="Times New Roman" w:hAnsi="Times New Roman" w:cs="Times New Roman"/>
          <w:sz w:val="24"/>
          <w:szCs w:val="24"/>
        </w:rPr>
      </w:pPr>
      <w:r w:rsidRPr="00DD2F8C">
        <w:rPr>
          <w:rFonts w:ascii="Times New Roman" w:hAnsi="Times New Roman" w:cs="Times New Roman"/>
          <w:sz w:val="24"/>
          <w:szCs w:val="24"/>
        </w:rPr>
        <w:t>Figure S</w:t>
      </w:r>
      <w:r w:rsidR="00840484">
        <w:rPr>
          <w:rFonts w:ascii="Times New Roman" w:hAnsi="Times New Roman" w:cs="Times New Roman"/>
          <w:sz w:val="24"/>
          <w:szCs w:val="24"/>
        </w:rPr>
        <w:t>6</w:t>
      </w:r>
      <w:r w:rsidRPr="00DD2F8C">
        <w:rPr>
          <w:rFonts w:ascii="Times New Roman" w:hAnsi="Times New Roman" w:cs="Times New Roman"/>
          <w:sz w:val="24"/>
          <w:szCs w:val="24"/>
        </w:rPr>
        <w:t xml:space="preserve">: </w:t>
      </w:r>
      <w:r w:rsidRPr="00550223">
        <w:rPr>
          <w:rFonts w:ascii="Times New Roman" w:hAnsi="Times New Roman" w:cs="Times New Roman"/>
          <w:sz w:val="24"/>
          <w:szCs w:val="24"/>
          <w:vertAlign w:val="superscript"/>
        </w:rPr>
        <w:t>1</w:t>
      </w:r>
      <w:r>
        <w:rPr>
          <w:rFonts w:ascii="Times New Roman" w:hAnsi="Times New Roman" w:cs="Times New Roman"/>
          <w:sz w:val="24"/>
          <w:szCs w:val="24"/>
        </w:rPr>
        <w:t>H-NMR</w:t>
      </w:r>
      <w:r w:rsidRPr="00DD2F8C">
        <w:rPr>
          <w:rFonts w:ascii="Times New Roman" w:hAnsi="Times New Roman" w:cs="Times New Roman"/>
          <w:sz w:val="24"/>
          <w:szCs w:val="24"/>
        </w:rPr>
        <w:t xml:space="preserve"> spectra of compound </w:t>
      </w:r>
      <w:r>
        <w:rPr>
          <w:rFonts w:ascii="Times New Roman" w:hAnsi="Times New Roman" w:cs="Times New Roman"/>
          <w:sz w:val="24"/>
          <w:szCs w:val="24"/>
        </w:rPr>
        <w:t>3a</w:t>
      </w:r>
    </w:p>
    <w:p w14:paraId="79A09037" w14:textId="023EEF4B" w:rsidR="00504CDD" w:rsidRDefault="009C7A4D">
      <w:r>
        <w:rPr>
          <w:noProof/>
        </w:rPr>
        <w:lastRenderedPageBreak/>
        <w:object w:dxaOrig="1440" w:dyaOrig="1440" w14:anchorId="482A5FC4">
          <v:shape id="_x0000_s1430" type="#_x0000_t75" style="position:absolute;margin-left:107pt;margin-top:37.15pt;width:150.95pt;height:162pt;z-index:251759616">
            <v:imagedata r:id="rId16" o:title=""/>
            <w10:wrap type="square"/>
          </v:shape>
          <o:OLEObject Type="Embed" ProgID="ChemDraw.Document.6.0" ShapeID="_x0000_s1430" DrawAspect="Content" ObjectID="_1738607787" r:id="rId24"/>
        </w:object>
      </w:r>
      <w:r w:rsidR="00000000">
        <w:rPr>
          <w:noProof/>
        </w:rPr>
        <w:object w:dxaOrig="1440" w:dyaOrig="1440" w14:anchorId="3C15178E">
          <v:shape id="_x0000_s1122" type="#_x0000_t75" style="position:absolute;margin-left:28.7pt;margin-top:1.05pt;width:9in;height:396.45pt;z-index:251740160" stroked="t">
            <v:imagedata r:id="rId25" o:title=""/>
            <w10:wrap type="square"/>
          </v:shape>
          <o:OLEObject Type="Embed" ProgID="MSPhotoEd.3" ShapeID="_x0000_s1122" DrawAspect="Content" ObjectID="_1738607788" r:id="rId26"/>
        </w:object>
      </w:r>
    </w:p>
    <w:p w14:paraId="11803CE9" w14:textId="77777777" w:rsidR="00504CDD" w:rsidRDefault="00504CDD"/>
    <w:p w14:paraId="59CC6F0D" w14:textId="77777777" w:rsidR="00504CDD" w:rsidRDefault="00504CDD"/>
    <w:p w14:paraId="6679785B" w14:textId="77777777" w:rsidR="00504CDD" w:rsidRDefault="00504CDD"/>
    <w:p w14:paraId="109D25A8" w14:textId="77777777" w:rsidR="00504CDD" w:rsidRDefault="00504CDD"/>
    <w:p w14:paraId="61BB75C0" w14:textId="77777777" w:rsidR="00504CDD" w:rsidRDefault="00504CDD"/>
    <w:p w14:paraId="15E755F3" w14:textId="77777777" w:rsidR="00504CDD" w:rsidRDefault="00504CDD"/>
    <w:p w14:paraId="2F21F33C" w14:textId="77777777" w:rsidR="00504CDD" w:rsidRDefault="00504CDD"/>
    <w:p w14:paraId="58B97BC8" w14:textId="77777777" w:rsidR="00504CDD" w:rsidRDefault="00504CDD"/>
    <w:p w14:paraId="3597FC4C" w14:textId="77777777" w:rsidR="00504CDD" w:rsidRDefault="00504CDD"/>
    <w:p w14:paraId="592A34A6" w14:textId="77777777" w:rsidR="00504CDD" w:rsidRDefault="00504CDD"/>
    <w:p w14:paraId="06D8AF67" w14:textId="77777777" w:rsidR="00504CDD" w:rsidRDefault="00504CDD"/>
    <w:p w14:paraId="0CE47710" w14:textId="77777777" w:rsidR="00504CDD" w:rsidRDefault="00504CDD"/>
    <w:p w14:paraId="438EB526" w14:textId="77777777" w:rsidR="00504CDD" w:rsidRDefault="00504CDD"/>
    <w:p w14:paraId="209365C0" w14:textId="77777777" w:rsidR="00504CDD" w:rsidRDefault="00504CDD"/>
    <w:p w14:paraId="6181A394" w14:textId="77777777" w:rsidR="00504CDD" w:rsidRDefault="00504CDD"/>
    <w:p w14:paraId="0B273090" w14:textId="77777777" w:rsidR="00504CDD" w:rsidRDefault="00504CDD"/>
    <w:p w14:paraId="0C40FEDD" w14:textId="77777777" w:rsidR="00504CDD" w:rsidRDefault="00504CDD"/>
    <w:p w14:paraId="623A7E57" w14:textId="34502327" w:rsidR="00504CDD" w:rsidRDefault="00504CDD" w:rsidP="00504CDD">
      <w:pPr>
        <w:jc w:val="center"/>
        <w:rPr>
          <w:rFonts w:ascii="Times New Roman" w:hAnsi="Times New Roman" w:cs="Times New Roman"/>
          <w:sz w:val="24"/>
          <w:szCs w:val="24"/>
        </w:rPr>
      </w:pPr>
      <w:r w:rsidRPr="00DD2F8C">
        <w:rPr>
          <w:rFonts w:ascii="Times New Roman" w:hAnsi="Times New Roman" w:cs="Times New Roman"/>
          <w:sz w:val="24"/>
          <w:szCs w:val="24"/>
        </w:rPr>
        <w:t>Figure S</w:t>
      </w:r>
      <w:r w:rsidR="00840484">
        <w:rPr>
          <w:rFonts w:ascii="Times New Roman" w:hAnsi="Times New Roman" w:cs="Times New Roman"/>
          <w:sz w:val="24"/>
          <w:szCs w:val="24"/>
        </w:rPr>
        <w:t>7</w:t>
      </w:r>
      <w:r w:rsidRPr="00DD2F8C">
        <w:rPr>
          <w:rFonts w:ascii="Times New Roman" w:hAnsi="Times New Roman" w:cs="Times New Roman"/>
          <w:sz w:val="24"/>
          <w:szCs w:val="24"/>
        </w:rPr>
        <w:t xml:space="preserve">: </w:t>
      </w:r>
      <w:r w:rsidRPr="00550223">
        <w:rPr>
          <w:rFonts w:ascii="Times New Roman" w:hAnsi="Times New Roman" w:cs="Times New Roman"/>
          <w:sz w:val="24"/>
          <w:szCs w:val="24"/>
          <w:vertAlign w:val="superscript"/>
        </w:rPr>
        <w:t>1</w:t>
      </w:r>
      <w:r>
        <w:rPr>
          <w:rFonts w:ascii="Times New Roman" w:hAnsi="Times New Roman" w:cs="Times New Roman"/>
          <w:sz w:val="24"/>
          <w:szCs w:val="24"/>
        </w:rPr>
        <w:t>H-NMR</w:t>
      </w:r>
      <w:r w:rsidRPr="00DD2F8C">
        <w:rPr>
          <w:rFonts w:ascii="Times New Roman" w:hAnsi="Times New Roman" w:cs="Times New Roman"/>
          <w:sz w:val="24"/>
          <w:szCs w:val="24"/>
        </w:rPr>
        <w:t xml:space="preserve"> spectra of compound </w:t>
      </w:r>
      <w:r>
        <w:rPr>
          <w:rFonts w:ascii="Times New Roman" w:hAnsi="Times New Roman" w:cs="Times New Roman"/>
          <w:sz w:val="24"/>
          <w:szCs w:val="24"/>
        </w:rPr>
        <w:t>3b</w:t>
      </w:r>
    </w:p>
    <w:p w14:paraId="39205EB3" w14:textId="29DDC0F6" w:rsidR="007A2807" w:rsidRDefault="007A2807" w:rsidP="00504CDD">
      <w:pPr>
        <w:jc w:val="center"/>
        <w:rPr>
          <w:rFonts w:ascii="Times New Roman" w:hAnsi="Times New Roman" w:cs="Times New Roman"/>
          <w:sz w:val="24"/>
          <w:szCs w:val="24"/>
        </w:rPr>
      </w:pPr>
    </w:p>
    <w:p w14:paraId="7F266D1B" w14:textId="54CFEFB8" w:rsidR="007A2807" w:rsidRDefault="009C7A4D" w:rsidP="007A2807">
      <w:pPr>
        <w:jc w:val="center"/>
        <w:rPr>
          <w:rFonts w:ascii="Times New Roman" w:hAnsi="Times New Roman" w:cs="Times New Roman"/>
          <w:sz w:val="24"/>
          <w:szCs w:val="24"/>
        </w:rPr>
      </w:pPr>
      <w:r>
        <w:rPr>
          <w:rFonts w:ascii="Times New Roman" w:hAnsi="Times New Roman" w:cs="Times New Roman"/>
          <w:noProof/>
          <w:sz w:val="24"/>
          <w:szCs w:val="24"/>
        </w:rPr>
        <w:lastRenderedPageBreak/>
        <w:object w:dxaOrig="1440" w:dyaOrig="1440" w14:anchorId="1D2F5679">
          <v:shape id="_x0000_s1429" type="#_x0000_t75" style="position:absolute;left:0;text-align:left;margin-left:477pt;margin-top:36pt;width:162pt;height:149.5pt;z-index:251758592;mso-position-horizontal-relative:text;mso-position-vertical-relative:text">
            <v:imagedata r:id="rId27" o:title=""/>
            <w10:wrap type="square"/>
          </v:shape>
          <o:OLEObject Type="Embed" ProgID="ChemDraw.Document.6.0" ShapeID="_x0000_s1429" DrawAspect="Content" ObjectID="_1738607789" r:id="rId28"/>
        </w:object>
      </w:r>
      <w:r w:rsidR="007A2807" w:rsidRPr="00DD2F8C">
        <w:rPr>
          <w:rFonts w:ascii="Times New Roman" w:hAnsi="Times New Roman" w:cs="Times New Roman"/>
          <w:sz w:val="24"/>
          <w:szCs w:val="24"/>
        </w:rPr>
        <w:t>Figure S</w:t>
      </w:r>
      <w:r w:rsidR="00840484">
        <w:rPr>
          <w:rFonts w:ascii="Times New Roman" w:hAnsi="Times New Roman" w:cs="Times New Roman"/>
          <w:sz w:val="24"/>
          <w:szCs w:val="24"/>
        </w:rPr>
        <w:t>8</w:t>
      </w:r>
      <w:r w:rsidR="007A2807" w:rsidRPr="00DD2F8C">
        <w:rPr>
          <w:rFonts w:ascii="Times New Roman" w:hAnsi="Times New Roman" w:cs="Times New Roman"/>
          <w:sz w:val="24"/>
          <w:szCs w:val="24"/>
        </w:rPr>
        <w:t xml:space="preserve">: </w:t>
      </w:r>
      <w:r w:rsidR="007A2807" w:rsidRPr="00550223">
        <w:rPr>
          <w:rFonts w:ascii="Times New Roman" w:hAnsi="Times New Roman" w:cs="Times New Roman"/>
          <w:sz w:val="24"/>
          <w:szCs w:val="24"/>
          <w:vertAlign w:val="superscript"/>
        </w:rPr>
        <w:t>1</w:t>
      </w:r>
      <w:r w:rsidR="007A2807">
        <w:rPr>
          <w:rFonts w:ascii="Times New Roman" w:hAnsi="Times New Roman" w:cs="Times New Roman"/>
          <w:sz w:val="24"/>
          <w:szCs w:val="24"/>
        </w:rPr>
        <w:t>H-NMR</w:t>
      </w:r>
      <w:r w:rsidR="007A2807" w:rsidRPr="00DD2F8C">
        <w:rPr>
          <w:rFonts w:ascii="Times New Roman" w:hAnsi="Times New Roman" w:cs="Times New Roman"/>
          <w:sz w:val="24"/>
          <w:szCs w:val="24"/>
        </w:rPr>
        <w:t xml:space="preserve"> spectra of compound </w:t>
      </w:r>
      <w:r w:rsidR="007A2807">
        <w:rPr>
          <w:rFonts w:ascii="Times New Roman" w:hAnsi="Times New Roman" w:cs="Times New Roman"/>
          <w:sz w:val="24"/>
          <w:szCs w:val="24"/>
        </w:rPr>
        <w:t>3c</w:t>
      </w:r>
    </w:p>
    <w:p w14:paraId="00348E29" w14:textId="77777777" w:rsidR="007A2807" w:rsidRDefault="007A2807" w:rsidP="007A2807">
      <w:pPr>
        <w:jc w:val="center"/>
        <w:rPr>
          <w:rFonts w:ascii="Times New Roman" w:hAnsi="Times New Roman" w:cs="Times New Roman"/>
          <w:sz w:val="24"/>
          <w:szCs w:val="24"/>
        </w:rPr>
      </w:pPr>
    </w:p>
    <w:p w14:paraId="3B405F3B" w14:textId="6B4840CA" w:rsidR="007A2807" w:rsidRPr="00DD2F8C" w:rsidRDefault="00000000" w:rsidP="00504CDD">
      <w:pPr>
        <w:jc w:val="center"/>
        <w:rPr>
          <w:rFonts w:ascii="Times New Roman" w:hAnsi="Times New Roman" w:cs="Times New Roman"/>
          <w:sz w:val="24"/>
          <w:szCs w:val="24"/>
        </w:rPr>
      </w:pPr>
      <w:r>
        <w:rPr>
          <w:rFonts w:ascii="Times New Roman" w:hAnsi="Times New Roman" w:cs="Times New Roman"/>
          <w:noProof/>
          <w:sz w:val="24"/>
          <w:szCs w:val="24"/>
        </w:rPr>
        <w:object w:dxaOrig="1440" w:dyaOrig="1440" w14:anchorId="1CA8B2AE">
          <v:shape id="_x0000_s1123" type="#_x0000_t75" style="position:absolute;left:0;text-align:left;margin-left:24.75pt;margin-top:-45.2pt;width:9in;height:390.15pt;z-index:251741184" stroked="t">
            <v:imagedata r:id="rId29" o:title=""/>
            <w10:wrap type="square"/>
          </v:shape>
          <o:OLEObject Type="Embed" ProgID="MSPhotoEd.3" ShapeID="_x0000_s1123" DrawAspect="Content" ObjectID="_1738607790" r:id="rId30"/>
        </w:object>
      </w:r>
    </w:p>
    <w:p w14:paraId="45FF03FC" w14:textId="4DC08DC8" w:rsidR="006F4C81" w:rsidRDefault="00000000">
      <w:r>
        <w:rPr>
          <w:noProof/>
        </w:rPr>
        <w:lastRenderedPageBreak/>
        <w:object w:dxaOrig="1440" w:dyaOrig="1440" w14:anchorId="467B2CE5">
          <v:shape id="_x0000_s1413" type="#_x0000_t75" style="position:absolute;margin-left:35pt;margin-top:.75pt;width:9in;height:413.25pt;z-index:251749376" stroked="t">
            <v:imagedata r:id="rId31" o:title=""/>
            <w10:wrap type="square"/>
          </v:shape>
          <o:OLEObject Type="Embed" ProgID="MSPhotoEd.3" ShapeID="_x0000_s1413" DrawAspect="Content" ObjectID="_1738607791" r:id="rId32"/>
        </w:object>
      </w:r>
    </w:p>
    <w:p w14:paraId="79D22DE3" w14:textId="44D8D718" w:rsidR="006F4C81" w:rsidRDefault="006F4C81"/>
    <w:p w14:paraId="163F7719" w14:textId="77777777" w:rsidR="006F4C81" w:rsidRDefault="006F4C81"/>
    <w:p w14:paraId="7BAEA484" w14:textId="1560F0AC" w:rsidR="006F4C81" w:rsidRDefault="009C7A4D">
      <w:r>
        <w:rPr>
          <w:noProof/>
        </w:rPr>
        <w:object w:dxaOrig="1440" w:dyaOrig="1440" w14:anchorId="1260AF0A">
          <v:shape id="_x0000_s1428" type="#_x0000_t75" style="position:absolute;margin-left:475pt;margin-top:14.85pt;width:176pt;height:151.1pt;z-index:251757568">
            <v:imagedata r:id="rId20" o:title=""/>
            <w10:wrap type="square"/>
          </v:shape>
          <o:OLEObject Type="Embed" ProgID="ChemDraw.Document.6.0" ShapeID="_x0000_s1428" DrawAspect="Content" ObjectID="_1738607792" r:id="rId33"/>
        </w:object>
      </w:r>
    </w:p>
    <w:p w14:paraId="3E0A82D3" w14:textId="77777777" w:rsidR="006F4C81" w:rsidRDefault="006F4C81"/>
    <w:p w14:paraId="08BEEF8E" w14:textId="77777777" w:rsidR="006F4C81" w:rsidRDefault="006F4C81"/>
    <w:p w14:paraId="272E4BAD" w14:textId="77777777" w:rsidR="006F4C81" w:rsidRDefault="006F4C81"/>
    <w:p w14:paraId="1C6224C1" w14:textId="77777777" w:rsidR="006F4C81" w:rsidRDefault="006F4C81"/>
    <w:p w14:paraId="427E2282" w14:textId="63CB9D5D" w:rsidR="006F4C81" w:rsidRDefault="006F4C81"/>
    <w:p w14:paraId="73CB79A4" w14:textId="77777777" w:rsidR="006F4C81" w:rsidRDefault="006F4C81"/>
    <w:p w14:paraId="71AF60F5" w14:textId="77777777" w:rsidR="006F4C81" w:rsidRDefault="006F4C81"/>
    <w:p w14:paraId="38F7C88D" w14:textId="77777777" w:rsidR="006F4C81" w:rsidRDefault="006F4C81"/>
    <w:p w14:paraId="632DEADD" w14:textId="77777777" w:rsidR="006F4C81" w:rsidRDefault="006F4C81"/>
    <w:p w14:paraId="2846B098" w14:textId="77777777" w:rsidR="006F4C81" w:rsidRDefault="006F4C81"/>
    <w:p w14:paraId="5AF2FC32" w14:textId="77777777" w:rsidR="006F4C81" w:rsidRDefault="006F4C81"/>
    <w:p w14:paraId="4A7F6791" w14:textId="77777777" w:rsidR="006F4C81" w:rsidRDefault="006F4C81"/>
    <w:p w14:paraId="7CFAD0CC" w14:textId="77777777" w:rsidR="006F4C81" w:rsidRDefault="006F4C81"/>
    <w:p w14:paraId="6CA0799F" w14:textId="77777777" w:rsidR="006F4C81" w:rsidRDefault="006F4C81"/>
    <w:p w14:paraId="743F16B1" w14:textId="77777777" w:rsidR="006F4C81" w:rsidRDefault="006F4C81"/>
    <w:p w14:paraId="3356743F" w14:textId="6D073457" w:rsidR="006F4C81" w:rsidRDefault="006F4C81" w:rsidP="006F4C81">
      <w:pPr>
        <w:jc w:val="center"/>
        <w:rPr>
          <w:rFonts w:ascii="Times New Roman" w:hAnsi="Times New Roman" w:cs="Times New Roman"/>
          <w:sz w:val="24"/>
          <w:szCs w:val="24"/>
        </w:rPr>
      </w:pPr>
      <w:r w:rsidRPr="00DD2F8C">
        <w:rPr>
          <w:rFonts w:ascii="Times New Roman" w:hAnsi="Times New Roman" w:cs="Times New Roman"/>
          <w:sz w:val="24"/>
          <w:szCs w:val="24"/>
        </w:rPr>
        <w:t>Figure S</w:t>
      </w:r>
      <w:r>
        <w:rPr>
          <w:rFonts w:ascii="Times New Roman" w:hAnsi="Times New Roman" w:cs="Times New Roman"/>
          <w:sz w:val="24"/>
          <w:szCs w:val="24"/>
        </w:rPr>
        <w:t>9</w:t>
      </w:r>
      <w:r w:rsidRPr="00DD2F8C">
        <w:rPr>
          <w:rFonts w:ascii="Times New Roman" w:hAnsi="Times New Roman" w:cs="Times New Roman"/>
          <w:sz w:val="24"/>
          <w:szCs w:val="24"/>
        </w:rPr>
        <w:t xml:space="preserve">: </w:t>
      </w:r>
      <w:r w:rsidRPr="007A2807">
        <w:rPr>
          <w:rFonts w:ascii="Times New Roman" w:hAnsi="Times New Roman" w:cs="Times New Roman"/>
          <w:sz w:val="24"/>
          <w:szCs w:val="24"/>
        </w:rPr>
        <w:t>Mass</w:t>
      </w:r>
      <w:r w:rsidRPr="00DD2F8C">
        <w:rPr>
          <w:rFonts w:ascii="Times New Roman" w:hAnsi="Times New Roman" w:cs="Times New Roman"/>
          <w:sz w:val="24"/>
          <w:szCs w:val="24"/>
        </w:rPr>
        <w:t xml:space="preserve"> spectra of compound </w:t>
      </w:r>
      <w:r>
        <w:rPr>
          <w:rFonts w:ascii="Times New Roman" w:hAnsi="Times New Roman" w:cs="Times New Roman"/>
          <w:sz w:val="24"/>
          <w:szCs w:val="24"/>
        </w:rPr>
        <w:t>3a</w:t>
      </w:r>
    </w:p>
    <w:p w14:paraId="64DD9B75" w14:textId="34E92790" w:rsidR="00840484" w:rsidRDefault="006F4C81">
      <w:r>
        <w:rPr>
          <w:noProof/>
        </w:rPr>
        <w:lastRenderedPageBreak/>
        <w:drawing>
          <wp:anchor distT="0" distB="0" distL="114300" distR="114300" simplePos="0" relativeHeight="251748352" behindDoc="0" locked="0" layoutInCell="1" allowOverlap="1" wp14:anchorId="5CD7ABC0" wp14:editId="079A74DB">
            <wp:simplePos x="0" y="0"/>
            <wp:positionH relativeFrom="column">
              <wp:posOffset>352425</wp:posOffset>
            </wp:positionH>
            <wp:positionV relativeFrom="paragraph">
              <wp:posOffset>0</wp:posOffset>
            </wp:positionV>
            <wp:extent cx="8763000" cy="5267325"/>
            <wp:effectExtent l="0" t="0" r="0" b="9525"/>
            <wp:wrapSquare wrapText="bothSides"/>
            <wp:docPr id="424" name="Picture 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8"/>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8763000" cy="5267325"/>
                    </a:xfrm>
                    <a:prstGeom prst="rect">
                      <a:avLst/>
                    </a:prstGeom>
                    <a:noFill/>
                  </pic:spPr>
                </pic:pic>
              </a:graphicData>
            </a:graphic>
            <wp14:sizeRelH relativeFrom="page">
              <wp14:pctWidth>0</wp14:pctWidth>
            </wp14:sizeRelH>
            <wp14:sizeRelV relativeFrom="page">
              <wp14:pctHeight>0</wp14:pctHeight>
            </wp14:sizeRelV>
          </wp:anchor>
        </w:drawing>
      </w:r>
    </w:p>
    <w:p w14:paraId="36F9BD82" w14:textId="77777777" w:rsidR="00840484" w:rsidRDefault="00840484"/>
    <w:p w14:paraId="1FE9A7BA" w14:textId="298CA6DC" w:rsidR="006C302E" w:rsidRDefault="006C302E"/>
    <w:p w14:paraId="2B482B63" w14:textId="558CBA06" w:rsidR="006C302E" w:rsidRDefault="006C302E"/>
    <w:p w14:paraId="68410AA5" w14:textId="1CBAA65E" w:rsidR="006C302E" w:rsidRDefault="006C302E"/>
    <w:p w14:paraId="6388AF22" w14:textId="0959C9D2" w:rsidR="006C302E" w:rsidRDefault="006C302E"/>
    <w:p w14:paraId="3E50D4B6" w14:textId="1B8C0AC7" w:rsidR="006C302E" w:rsidRDefault="006C302E"/>
    <w:p w14:paraId="312B98C4" w14:textId="7267696E" w:rsidR="006C302E" w:rsidRDefault="006C302E"/>
    <w:p w14:paraId="6F50900C" w14:textId="0E99F105" w:rsidR="006C302E" w:rsidRDefault="006C302E"/>
    <w:p w14:paraId="6F2B36C9" w14:textId="3743B03D" w:rsidR="006C302E" w:rsidRDefault="006C302E"/>
    <w:p w14:paraId="584AC641" w14:textId="6F9F8CDC" w:rsidR="006C302E" w:rsidRDefault="009C7A4D">
      <w:r>
        <w:rPr>
          <w:noProof/>
        </w:rPr>
        <w:object w:dxaOrig="1440" w:dyaOrig="1440" w14:anchorId="5A93A6F7">
          <v:shape id="_x0000_s1431" type="#_x0000_t75" style="position:absolute;margin-left:100.2pt;margin-top:10.1pt;width:252pt;height:127.6pt;z-index:251760640;mso-position-horizontal-relative:text;mso-position-vertical-relative:text" wrapcoords="5529 381 5400 1016 5721 1525 6814 2414 7457 4447 7521 6353 3664 6480 3600 7496 5014 8513 5593 10546 5657 12579 3793 14231 3793 14739 4050 16645 3793 18678 514 19567 0 19821 0 20838 1414 20965 1864 20965 6043 20838 6043 20711 7457 18678 7714 14612 8614 14612 16586 12833 17293 10546 21343 10546 21343 9275 17550 8513 17100 6480 17229 5464 16329 5209 11507 4447 11571 1525 9450 762 5914 381 5529 381">
            <v:imagedata r:id="rId35" o:title=""/>
            <w10:wrap type="square"/>
          </v:shape>
          <o:OLEObject Type="Embed" ProgID="ChemDraw.Document.6.0" ShapeID="_x0000_s1431" DrawAspect="Content" ObjectID="_1738607793" r:id="rId36"/>
        </w:object>
      </w:r>
    </w:p>
    <w:p w14:paraId="1191776C" w14:textId="12A66C92" w:rsidR="006C302E" w:rsidRDefault="006C302E"/>
    <w:p w14:paraId="38E46E0A" w14:textId="0AF644D6" w:rsidR="006C302E" w:rsidRDefault="006C302E"/>
    <w:p w14:paraId="6FBA6D8E" w14:textId="7FA19D51" w:rsidR="006C302E" w:rsidRDefault="006C302E"/>
    <w:p w14:paraId="381C03EE" w14:textId="4B4ECAED" w:rsidR="006C302E" w:rsidRDefault="006C302E"/>
    <w:p w14:paraId="2A09B930" w14:textId="6DB67E1D" w:rsidR="006C302E" w:rsidRDefault="006C302E"/>
    <w:p w14:paraId="1E44B77B" w14:textId="599E3325" w:rsidR="006C302E" w:rsidRDefault="006C302E"/>
    <w:p w14:paraId="1DDE8FA9" w14:textId="77777777" w:rsidR="006C302E" w:rsidRDefault="006C302E"/>
    <w:p w14:paraId="15A8DE58" w14:textId="77777777" w:rsidR="006C302E" w:rsidRDefault="006C302E"/>
    <w:p w14:paraId="038DE581" w14:textId="7E9E014E" w:rsidR="009C7A4D" w:rsidRPr="00DD2F8C" w:rsidRDefault="009C7A4D" w:rsidP="009C7A4D">
      <w:pPr>
        <w:jc w:val="center"/>
        <w:rPr>
          <w:rFonts w:ascii="Times New Roman" w:hAnsi="Times New Roman" w:cs="Times New Roman"/>
          <w:sz w:val="24"/>
          <w:szCs w:val="24"/>
        </w:rPr>
      </w:pPr>
      <w:r w:rsidRPr="00DD2F8C">
        <w:rPr>
          <w:rFonts w:ascii="Times New Roman" w:hAnsi="Times New Roman" w:cs="Times New Roman"/>
          <w:sz w:val="24"/>
          <w:szCs w:val="24"/>
        </w:rPr>
        <w:t>Figure S</w:t>
      </w:r>
      <w:r>
        <w:rPr>
          <w:rFonts w:ascii="Times New Roman" w:hAnsi="Times New Roman" w:cs="Times New Roman"/>
          <w:sz w:val="24"/>
          <w:szCs w:val="24"/>
        </w:rPr>
        <w:t>10</w:t>
      </w:r>
      <w:r w:rsidRPr="00DD2F8C">
        <w:rPr>
          <w:rFonts w:ascii="Times New Roman" w:hAnsi="Times New Roman" w:cs="Times New Roman"/>
          <w:sz w:val="24"/>
          <w:szCs w:val="24"/>
        </w:rPr>
        <w:t xml:space="preserve">: IR spectra of compound </w:t>
      </w:r>
      <w:r>
        <w:rPr>
          <w:rFonts w:ascii="Times New Roman" w:hAnsi="Times New Roman" w:cs="Times New Roman"/>
          <w:sz w:val="24"/>
          <w:szCs w:val="24"/>
        </w:rPr>
        <w:t>4a</w:t>
      </w:r>
    </w:p>
    <w:p w14:paraId="1CAD9554" w14:textId="71D844F7" w:rsidR="006C302E" w:rsidRDefault="009C7A4D">
      <w:r>
        <w:rPr>
          <w:noProof/>
        </w:rPr>
        <w:lastRenderedPageBreak/>
        <w:object w:dxaOrig="1440" w:dyaOrig="1440" w14:anchorId="73212BA1">
          <v:shape id="_x0000_s1432" type="#_x0000_t75" style="position:absolute;margin-left:49.75pt;margin-top:4.95pt;width:9in;height:389.25pt;z-index:251761664;mso-position-horizontal-relative:text;mso-position-vertical-relative:text" stroked="t">
            <v:imagedata r:id="rId37" o:title=""/>
            <w10:wrap type="square"/>
          </v:shape>
          <o:OLEObject Type="Embed" ProgID="MSPhotoEd.3" ShapeID="_x0000_s1432" DrawAspect="Content" ObjectID="_1738607794" r:id="rId38"/>
        </w:object>
      </w:r>
    </w:p>
    <w:p w14:paraId="0AFC1E84" w14:textId="69E0D856" w:rsidR="006C302E" w:rsidRDefault="006C302E"/>
    <w:p w14:paraId="6BDE9566" w14:textId="21EE1281" w:rsidR="009C7A4D" w:rsidRDefault="009C7A4D" w:rsidP="00011093">
      <w:r>
        <w:rPr>
          <w:noProof/>
        </w:rPr>
        <w:object w:dxaOrig="1440" w:dyaOrig="1440" w14:anchorId="5A93A6F7">
          <v:shape id="_x0000_s1434" type="#_x0000_t75" style="position:absolute;margin-left:446.5pt;margin-top:22pt;width:252pt;height:127.6pt;z-index:251762688;mso-position-horizontal-relative:text;mso-position-vertical-relative:text" wrapcoords="5529 381 5400 1016 5721 1525 6814 2414 7457 4447 7521 6353 3664 6480 3600 7496 5014 8513 5593 10546 5657 12579 3793 14231 3793 14739 4050 16645 3793 18678 514 19567 0 19821 0 20838 1414 20965 1864 20965 6043 20838 6043 20711 7457 18678 7714 14612 8614 14612 16586 12833 17293 10546 21343 10546 21343 9275 17550 8513 17100 6480 17229 5464 16329 5209 11507 4447 11571 1525 9450 762 5914 381 5529 381">
            <v:imagedata r:id="rId35" o:title=""/>
            <w10:wrap type="square"/>
          </v:shape>
          <o:OLEObject Type="Embed" ProgID="ChemDraw.Document.6.0" ShapeID="_x0000_s1434" DrawAspect="Content" ObjectID="_1738607795" r:id="rId39"/>
        </w:object>
      </w:r>
    </w:p>
    <w:p w14:paraId="516B446F" w14:textId="77777777" w:rsidR="009C7A4D" w:rsidRDefault="009C7A4D" w:rsidP="00011093"/>
    <w:p w14:paraId="31413A0D" w14:textId="77777777" w:rsidR="009C7A4D" w:rsidRDefault="009C7A4D" w:rsidP="00011093"/>
    <w:p w14:paraId="37D3BA06" w14:textId="77777777" w:rsidR="009C7A4D" w:rsidRDefault="009C7A4D" w:rsidP="00011093"/>
    <w:p w14:paraId="666E8C3A" w14:textId="77777777" w:rsidR="009C7A4D" w:rsidRDefault="009C7A4D" w:rsidP="00011093"/>
    <w:p w14:paraId="2472B5A0" w14:textId="77777777" w:rsidR="009C7A4D" w:rsidRDefault="009C7A4D" w:rsidP="00011093"/>
    <w:p w14:paraId="46706698" w14:textId="77777777" w:rsidR="009C7A4D" w:rsidRDefault="009C7A4D" w:rsidP="00011093"/>
    <w:p w14:paraId="242427BF" w14:textId="77777777" w:rsidR="009C7A4D" w:rsidRDefault="009C7A4D" w:rsidP="00011093"/>
    <w:p w14:paraId="45849937" w14:textId="77777777" w:rsidR="009C7A4D" w:rsidRDefault="009C7A4D" w:rsidP="00011093"/>
    <w:p w14:paraId="357BB883" w14:textId="77777777" w:rsidR="009C7A4D" w:rsidRDefault="009C7A4D" w:rsidP="00011093"/>
    <w:p w14:paraId="641940CA" w14:textId="77777777" w:rsidR="009C7A4D" w:rsidRDefault="009C7A4D" w:rsidP="00011093"/>
    <w:p w14:paraId="5CEB59B0" w14:textId="77777777" w:rsidR="009C7A4D" w:rsidRDefault="009C7A4D" w:rsidP="00011093"/>
    <w:p w14:paraId="68DF68A2" w14:textId="77777777" w:rsidR="009C7A4D" w:rsidRDefault="009C7A4D" w:rsidP="00011093"/>
    <w:p w14:paraId="5CFE78A8" w14:textId="77777777" w:rsidR="009C7A4D" w:rsidRDefault="009C7A4D" w:rsidP="00011093"/>
    <w:p w14:paraId="092F4CB4" w14:textId="77777777" w:rsidR="009C7A4D" w:rsidRDefault="009C7A4D" w:rsidP="00011093"/>
    <w:p w14:paraId="2FCBD06D" w14:textId="77777777" w:rsidR="009C7A4D" w:rsidRDefault="009C7A4D" w:rsidP="00011093"/>
    <w:p w14:paraId="2EC603C5" w14:textId="72CEC3FC" w:rsidR="009C7A4D" w:rsidRDefault="009C7A4D" w:rsidP="009C7A4D">
      <w:pPr>
        <w:jc w:val="center"/>
      </w:pPr>
      <w:r w:rsidRPr="00DD2F8C">
        <w:rPr>
          <w:rFonts w:ascii="Times New Roman" w:hAnsi="Times New Roman" w:cs="Times New Roman"/>
          <w:sz w:val="24"/>
          <w:szCs w:val="24"/>
        </w:rPr>
        <w:t>Figure S</w:t>
      </w:r>
      <w:r w:rsidR="002C4537">
        <w:rPr>
          <w:rFonts w:ascii="Times New Roman" w:hAnsi="Times New Roman" w:cs="Times New Roman"/>
          <w:sz w:val="24"/>
          <w:szCs w:val="24"/>
        </w:rPr>
        <w:t>11</w:t>
      </w:r>
      <w:r w:rsidRPr="00DD2F8C">
        <w:rPr>
          <w:rFonts w:ascii="Times New Roman" w:hAnsi="Times New Roman" w:cs="Times New Roman"/>
          <w:sz w:val="24"/>
          <w:szCs w:val="24"/>
        </w:rPr>
        <w:t xml:space="preserve">: </w:t>
      </w:r>
      <w:r w:rsidRPr="00550223">
        <w:rPr>
          <w:rFonts w:ascii="Times New Roman" w:hAnsi="Times New Roman" w:cs="Times New Roman"/>
          <w:sz w:val="24"/>
          <w:szCs w:val="24"/>
          <w:vertAlign w:val="superscript"/>
        </w:rPr>
        <w:t>1</w:t>
      </w:r>
      <w:r>
        <w:rPr>
          <w:rFonts w:ascii="Times New Roman" w:hAnsi="Times New Roman" w:cs="Times New Roman"/>
          <w:sz w:val="24"/>
          <w:szCs w:val="24"/>
        </w:rPr>
        <w:t>H-NMR</w:t>
      </w:r>
      <w:r w:rsidRPr="00DD2F8C">
        <w:rPr>
          <w:rFonts w:ascii="Times New Roman" w:hAnsi="Times New Roman" w:cs="Times New Roman"/>
          <w:sz w:val="24"/>
          <w:szCs w:val="24"/>
        </w:rPr>
        <w:t xml:space="preserve"> spectra of compound </w:t>
      </w:r>
      <w:r>
        <w:rPr>
          <w:rFonts w:ascii="Times New Roman" w:hAnsi="Times New Roman" w:cs="Times New Roman"/>
          <w:sz w:val="24"/>
          <w:szCs w:val="24"/>
        </w:rPr>
        <w:t>4a</w:t>
      </w:r>
      <w:r>
        <w:t xml:space="preserve"> </w:t>
      </w:r>
    </w:p>
    <w:p w14:paraId="68A97834" w14:textId="50281372" w:rsidR="009C7A4D" w:rsidRDefault="009C7A4D" w:rsidP="009C7A4D">
      <w:pPr>
        <w:jc w:val="center"/>
      </w:pPr>
      <w:r>
        <w:rPr>
          <w:noProof/>
        </w:rPr>
        <w:lastRenderedPageBreak/>
        <w:object w:dxaOrig="1440" w:dyaOrig="1440" w14:anchorId="7E2436C9">
          <v:shape id="_x0000_s1435" type="#_x0000_t75" style="position:absolute;left:0;text-align:left;margin-left:49.5pt;margin-top:3pt;width:9in;height:409.5pt;z-index:251763712;mso-position-horizontal-relative:text;mso-position-vertical-relative:text" stroked="t">
            <v:imagedata r:id="rId40" o:title=""/>
            <w10:wrap type="square"/>
          </v:shape>
          <o:OLEObject Type="Embed" ProgID="MSPhotoEd.3" ShapeID="_x0000_s1435" DrawAspect="Content" ObjectID="_1738607796" r:id="rId41"/>
        </w:object>
      </w:r>
    </w:p>
    <w:p w14:paraId="57E93E1A" w14:textId="6A5D7C2D" w:rsidR="009C7A4D" w:rsidRDefault="009C7A4D" w:rsidP="009C7A4D">
      <w:pPr>
        <w:jc w:val="center"/>
      </w:pPr>
      <w:r>
        <w:rPr>
          <w:noProof/>
        </w:rPr>
        <w:object w:dxaOrig="1440" w:dyaOrig="1440" w14:anchorId="5A93A6F7">
          <v:shape id="_x0000_s1438" type="#_x0000_t75" style="position:absolute;left:0;text-align:left;margin-left:446.5pt;margin-top:20.5pt;width:252pt;height:127.6pt;z-index:251764736;mso-position-horizontal-relative:text;mso-position-vertical-relative:text" wrapcoords="5529 381 5400 1016 5721 1525 6814 2414 7457 4447 7521 6353 3664 6480 3600 7496 5014 8513 5593 10546 5657 12579 3793 14231 3793 14739 4050 16645 3793 18678 514 19567 0 19821 0 20838 1414 20965 1864 20965 6043 20838 6043 20711 7457 18678 7714 14612 8614 14612 16586 12833 17293 10546 21343 10546 21343 9275 17550 8513 17100 6480 17229 5464 16329 5209 11507 4447 11571 1525 9450 762 5914 381 5529 381">
            <v:imagedata r:id="rId35" o:title=""/>
            <w10:wrap type="square"/>
          </v:shape>
          <o:OLEObject Type="Embed" ProgID="ChemDraw.Document.6.0" ShapeID="_x0000_s1438" DrawAspect="Content" ObjectID="_1738607797" r:id="rId42"/>
        </w:object>
      </w:r>
    </w:p>
    <w:p w14:paraId="667D5E0D" w14:textId="6DD6F40D" w:rsidR="009C7A4D" w:rsidRDefault="009C7A4D" w:rsidP="009C7A4D">
      <w:pPr>
        <w:jc w:val="center"/>
      </w:pPr>
    </w:p>
    <w:p w14:paraId="48CBBBDF" w14:textId="77777777" w:rsidR="009C7A4D" w:rsidRDefault="009C7A4D" w:rsidP="009C7A4D">
      <w:pPr>
        <w:jc w:val="center"/>
      </w:pPr>
    </w:p>
    <w:p w14:paraId="709D1268" w14:textId="77777777" w:rsidR="009C7A4D" w:rsidRDefault="009C7A4D" w:rsidP="009C7A4D">
      <w:pPr>
        <w:jc w:val="center"/>
      </w:pPr>
    </w:p>
    <w:p w14:paraId="7F5BDA3A" w14:textId="77777777" w:rsidR="009C7A4D" w:rsidRDefault="009C7A4D" w:rsidP="009C7A4D">
      <w:pPr>
        <w:jc w:val="center"/>
      </w:pPr>
    </w:p>
    <w:p w14:paraId="20B05659" w14:textId="77777777" w:rsidR="009C7A4D" w:rsidRDefault="009C7A4D" w:rsidP="009C7A4D">
      <w:pPr>
        <w:jc w:val="center"/>
      </w:pPr>
    </w:p>
    <w:p w14:paraId="55B4CFB1" w14:textId="77777777" w:rsidR="009C7A4D" w:rsidRDefault="009C7A4D" w:rsidP="009C7A4D">
      <w:pPr>
        <w:jc w:val="center"/>
      </w:pPr>
    </w:p>
    <w:p w14:paraId="0A21957A" w14:textId="77777777" w:rsidR="009C7A4D" w:rsidRDefault="009C7A4D" w:rsidP="009C7A4D">
      <w:pPr>
        <w:jc w:val="center"/>
      </w:pPr>
    </w:p>
    <w:p w14:paraId="79B44847" w14:textId="77777777" w:rsidR="009C7A4D" w:rsidRDefault="009C7A4D" w:rsidP="009C7A4D">
      <w:pPr>
        <w:jc w:val="center"/>
      </w:pPr>
    </w:p>
    <w:p w14:paraId="534B576B" w14:textId="77777777" w:rsidR="009C7A4D" w:rsidRDefault="009C7A4D" w:rsidP="009C7A4D">
      <w:pPr>
        <w:jc w:val="center"/>
      </w:pPr>
    </w:p>
    <w:p w14:paraId="2F660054" w14:textId="77777777" w:rsidR="009C7A4D" w:rsidRDefault="009C7A4D" w:rsidP="009C7A4D">
      <w:pPr>
        <w:jc w:val="center"/>
      </w:pPr>
    </w:p>
    <w:p w14:paraId="3F33830D" w14:textId="77777777" w:rsidR="009C7A4D" w:rsidRDefault="009C7A4D" w:rsidP="009C7A4D">
      <w:pPr>
        <w:jc w:val="center"/>
      </w:pPr>
    </w:p>
    <w:p w14:paraId="039D77E3" w14:textId="77777777" w:rsidR="009C7A4D" w:rsidRDefault="009C7A4D" w:rsidP="009C7A4D">
      <w:pPr>
        <w:jc w:val="center"/>
      </w:pPr>
    </w:p>
    <w:p w14:paraId="4CB9833D" w14:textId="77777777" w:rsidR="009C7A4D" w:rsidRDefault="009C7A4D" w:rsidP="009C7A4D">
      <w:pPr>
        <w:jc w:val="center"/>
      </w:pPr>
    </w:p>
    <w:p w14:paraId="248A84C8" w14:textId="77777777" w:rsidR="009C7A4D" w:rsidRDefault="009C7A4D" w:rsidP="009C7A4D">
      <w:pPr>
        <w:jc w:val="center"/>
      </w:pPr>
    </w:p>
    <w:p w14:paraId="3F784837" w14:textId="77777777" w:rsidR="009C7A4D" w:rsidRDefault="009C7A4D" w:rsidP="009C7A4D">
      <w:pPr>
        <w:jc w:val="center"/>
      </w:pPr>
    </w:p>
    <w:p w14:paraId="6AE14F1A" w14:textId="77777777" w:rsidR="009C7A4D" w:rsidRDefault="009C7A4D" w:rsidP="009C7A4D">
      <w:pPr>
        <w:jc w:val="center"/>
      </w:pPr>
    </w:p>
    <w:p w14:paraId="21C0D540" w14:textId="77777777" w:rsidR="009C7A4D" w:rsidRDefault="009C7A4D" w:rsidP="009C7A4D">
      <w:pPr>
        <w:jc w:val="center"/>
      </w:pPr>
    </w:p>
    <w:p w14:paraId="6F95233F" w14:textId="3865D131" w:rsidR="006341D4" w:rsidRDefault="009C7A4D" w:rsidP="009C7A4D">
      <w:pPr>
        <w:jc w:val="center"/>
      </w:pPr>
      <w:r w:rsidRPr="00DD2F8C">
        <w:rPr>
          <w:rFonts w:ascii="Times New Roman" w:hAnsi="Times New Roman" w:cs="Times New Roman"/>
          <w:sz w:val="24"/>
          <w:szCs w:val="24"/>
        </w:rPr>
        <w:t>Figure S</w:t>
      </w:r>
      <w:r w:rsidR="002C4537">
        <w:rPr>
          <w:rFonts w:ascii="Times New Roman" w:hAnsi="Times New Roman" w:cs="Times New Roman"/>
          <w:sz w:val="24"/>
          <w:szCs w:val="24"/>
        </w:rPr>
        <w:t>12</w:t>
      </w:r>
      <w:r w:rsidRPr="00DD2F8C">
        <w:rPr>
          <w:rFonts w:ascii="Times New Roman" w:hAnsi="Times New Roman" w:cs="Times New Roman"/>
          <w:sz w:val="24"/>
          <w:szCs w:val="24"/>
        </w:rPr>
        <w:t xml:space="preserve">: </w:t>
      </w:r>
      <w:r w:rsidRPr="007A2807">
        <w:rPr>
          <w:rFonts w:ascii="Times New Roman" w:hAnsi="Times New Roman" w:cs="Times New Roman"/>
          <w:sz w:val="24"/>
          <w:szCs w:val="24"/>
        </w:rPr>
        <w:t>Mass</w:t>
      </w:r>
      <w:r w:rsidRPr="00DD2F8C">
        <w:rPr>
          <w:rFonts w:ascii="Times New Roman" w:hAnsi="Times New Roman" w:cs="Times New Roman"/>
          <w:sz w:val="24"/>
          <w:szCs w:val="24"/>
        </w:rPr>
        <w:t xml:space="preserve"> spectra of compound </w:t>
      </w:r>
      <w:r>
        <w:rPr>
          <w:rFonts w:ascii="Times New Roman" w:hAnsi="Times New Roman" w:cs="Times New Roman"/>
          <w:sz w:val="24"/>
          <w:szCs w:val="24"/>
        </w:rPr>
        <w:t>4</w:t>
      </w:r>
      <w:r>
        <w:rPr>
          <w:rFonts w:ascii="Times New Roman" w:hAnsi="Times New Roman" w:cs="Times New Roman"/>
          <w:sz w:val="24"/>
          <w:szCs w:val="24"/>
        </w:rPr>
        <w:t>a</w:t>
      </w:r>
      <w:r w:rsidR="006341D4">
        <w:rPr>
          <w:noProof/>
          <w:lang w:bidi="ta-IN"/>
        </w:rPr>
        <mc:AlternateContent>
          <mc:Choice Requires="wps">
            <w:drawing>
              <wp:anchor distT="0" distB="0" distL="114300" distR="114300" simplePos="0" relativeHeight="251729920" behindDoc="0" locked="0" layoutInCell="1" allowOverlap="1" wp14:anchorId="4C875066" wp14:editId="23D4720D">
                <wp:simplePos x="0" y="0"/>
                <wp:positionH relativeFrom="column">
                  <wp:posOffset>3810000</wp:posOffset>
                </wp:positionH>
                <wp:positionV relativeFrom="paragraph">
                  <wp:posOffset>5600700</wp:posOffset>
                </wp:positionV>
                <wp:extent cx="1333500" cy="342900"/>
                <wp:effectExtent l="0" t="0" r="0" b="0"/>
                <wp:wrapNone/>
                <wp:docPr id="45"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E7614E5" w14:textId="77777777" w:rsidR="006341D4" w:rsidRPr="00FE76FC" w:rsidRDefault="006341D4" w:rsidP="006341D4">
                            <w:pPr>
                              <w:jc w:val="center"/>
                              <w:rPr>
                                <w:b/>
                                <w:bCs/>
                              </w:rPr>
                            </w:pPr>
                            <w:r w:rsidRPr="00FE76FC">
                              <w:rPr>
                                <w:b/>
                                <w:bCs/>
                              </w:rPr>
                              <w:t>Figure – 1.3.</w:t>
                            </w:r>
                            <w:r>
                              <w:rPr>
                                <w:b/>
                                <w:bCs/>
                              </w:rPr>
                              <w:t>17</w:t>
                            </w:r>
                          </w:p>
                          <w:p w14:paraId="130C8EE1" w14:textId="77777777" w:rsidR="006341D4" w:rsidRDefault="006341D4" w:rsidP="006341D4">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875066" id="Text Box 45" o:spid="_x0000_s1154" type="#_x0000_t202" style="position:absolute;margin-left:300pt;margin-top:441pt;width:105pt;height:27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1vh9QEAANIDAAAOAAAAZHJzL2Uyb0RvYy54bWysU9uO0zAQfUfiHyy/0/S2QKOmq6WrIqTl&#10;Ii18gOM4iYXjMWO3Sfl6xk62W+ANkQdrJjM+M+fMeHs7dIadFHoNtuCL2ZwzZSVU2jYF//b18Oot&#10;Zz4IWwkDVhX8rDy/3b18se1drpbQgqkUMgKxPu9dwdsQXJ5lXraqE34GTlkK1oCdCORik1UoekLv&#10;TLacz19nPWDlEKTynv7ej0G+S/h1rWT4XNdeBWYKTr2FdGI6y3hmu63IGxSu1XJqQ/xDF53Qlope&#10;oO5FEOyI+i+oTksED3WYSegyqGstVeJAbBbzP9g8tsKpxIXE8e4ik/9/sPLT6dF9QRaGdzDQABMJ&#10;7x5AfvfMwr4VtlF3iNC3SlRUeBEly3rn8+lqlNrnPoKU/UeoaMjiGCABDTV2URXiyQidBnC+iK6G&#10;wGQsuVqtbuYUkhRbrZcbsmMJkT/ddujDewUdi0bBkYaa0MXpwYcx9SklFvNgdHXQxiQHm3JvkJ0E&#10;LcAhfRP6b2nGxmQL8dqIGP8kmpHZyDEM5cB0VfDNOmJE2iVUZyKOMC4WPQQyWsCfnPW0VAX3P44C&#10;FWfmgyXxNov1Om5hctY3b5bk4HWkvI4IKwmq4IGz0dyHcXOPDnXTUqVxXBbuSPBaJy2eu5r6p8VJ&#10;ak5LHjfz2k9Zz09x9wsAAP//AwBQSwMEFAAGAAgAAAAhAEDH7tXfAAAACwEAAA8AAABkcnMvZG93&#10;bnJldi54bWxMj8FOwzAQRO9I/IO1lbggardAmoY4FSCBem3pB2xiN4kar6PYbdK/Z3uC2+7OaPZN&#10;vplcJy52CK0nDYu5AmGp8qalWsPh5+spBREiksHOk9VwtQE2xf1djpnxI+3sZR9rwSEUMtTQxNhn&#10;UoaqsQ7D3PeWWDv6wWHkdailGXDkcNfJpVKJdNgSf2iwt5+NrU77s9Nw3I6Pr+ux/I6H1e4l+cB2&#10;Vfqr1g+z6f0NRLRT/DPDDZ/RoWCm0p/JBNFpSJTiLlFDmi55YEe6uF1KDevnRIEscvm/Q/ELAAD/&#10;/wMAUEsBAi0AFAAGAAgAAAAhALaDOJL+AAAA4QEAABMAAAAAAAAAAAAAAAAAAAAAAFtDb250ZW50&#10;X1R5cGVzXS54bWxQSwECLQAUAAYACAAAACEAOP0h/9YAAACUAQAACwAAAAAAAAAAAAAAAAAvAQAA&#10;X3JlbHMvLnJlbHNQSwECLQAUAAYACAAAACEARytb4fUBAADSAwAADgAAAAAAAAAAAAAAAAAuAgAA&#10;ZHJzL2Uyb0RvYy54bWxQSwECLQAUAAYACAAAACEAQMfu1d8AAAALAQAADwAAAAAAAAAAAAAAAABP&#10;BAAAZHJzL2Rvd25yZXYueG1sUEsFBgAAAAAEAAQA8wAAAFsFAAAAAA==&#10;" stroked="f">
                <v:textbox>
                  <w:txbxContent>
                    <w:p w14:paraId="7E7614E5" w14:textId="77777777" w:rsidR="006341D4" w:rsidRPr="00FE76FC" w:rsidRDefault="006341D4" w:rsidP="006341D4">
                      <w:pPr>
                        <w:jc w:val="center"/>
                        <w:rPr>
                          <w:b/>
                          <w:bCs/>
                        </w:rPr>
                      </w:pPr>
                      <w:r w:rsidRPr="00FE76FC">
                        <w:rPr>
                          <w:b/>
                          <w:bCs/>
                        </w:rPr>
                        <w:t>Figure – 1.3.</w:t>
                      </w:r>
                      <w:r>
                        <w:rPr>
                          <w:b/>
                          <w:bCs/>
                        </w:rPr>
                        <w:t>17</w:t>
                      </w:r>
                    </w:p>
                    <w:p w14:paraId="130C8EE1" w14:textId="77777777" w:rsidR="006341D4" w:rsidRDefault="006341D4" w:rsidP="006341D4">
                      <w:pPr>
                        <w:jc w:val="center"/>
                      </w:pPr>
                    </w:p>
                  </w:txbxContent>
                </v:textbox>
              </v:shape>
            </w:pict>
          </mc:Fallback>
        </mc:AlternateContent>
      </w:r>
      <w:r w:rsidR="006341D4">
        <w:rPr>
          <w:noProof/>
          <w:lang w:bidi="ta-IN"/>
        </w:rPr>
        <mc:AlternateContent>
          <mc:Choice Requires="wps">
            <w:drawing>
              <wp:anchor distT="0" distB="0" distL="114300" distR="114300" simplePos="0" relativeHeight="251732992" behindDoc="0" locked="0" layoutInCell="1" allowOverlap="1" wp14:anchorId="4E56C623" wp14:editId="28AF1727">
                <wp:simplePos x="0" y="0"/>
                <wp:positionH relativeFrom="column">
                  <wp:posOffset>6057900</wp:posOffset>
                </wp:positionH>
                <wp:positionV relativeFrom="paragraph">
                  <wp:posOffset>2057400</wp:posOffset>
                </wp:positionV>
                <wp:extent cx="2171700" cy="342900"/>
                <wp:effectExtent l="0" t="0" r="0" b="0"/>
                <wp:wrapNone/>
                <wp:docPr id="44"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72CCEF" w14:textId="77777777" w:rsidR="006341D4" w:rsidRDefault="006341D4" w:rsidP="006341D4">
                            <w:r>
                              <w:t>Mass spectra of compound 13a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56C623" id="Text Box 44" o:spid="_x0000_s1155" type="#_x0000_t202" style="position:absolute;margin-left:477pt;margin-top:162pt;width:171pt;height:27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Yl709wEAANIDAAAOAAAAZHJzL2Uyb0RvYy54bWysU9uO0zAQfUfiHyy/0zSlS2nUdLV0VYS0&#10;XKSFD3AcJ7FwPGbsNilfz9jpdgu8IfJgzXjGZ+acmWxux96wo0KvwZY8n805U1ZCrW1b8m9f96/e&#10;cuaDsLUwYFXJT8rz2+3LF5vBFWoBHZhaISMQ64vBlbwLwRVZ5mWneuFn4JSlYAPYi0AutlmNYiD0&#10;3mSL+fxNNgDWDkEq7+n2fgrybcJvGiXD56bxKjBTcuotpBPTWcUz225E0aJwnZbnNsQ/dNELbano&#10;BepeBMEOqP+C6rVE8NCEmYQ+g6bRUiUOxCaf/8HmsRNOJS4kjncXmfz/g5Wfjo/uC7IwvoORBphI&#10;ePcA8rtnFnadsK26Q4ShU6KmwnmULBucL85Po9S+8BGkGj5CTUMWhwAJaGywj6oQT0boNIDTRXQ1&#10;BibpcpGv8tWcQpJir5eLNdmxhCieXjv04b2CnkWj5EhDTeji+ODDlPqUEot5MLrea2OSg221M8iO&#10;ghZgn74z+m9pxsZkC/HZhBhvEs3IbOIYxmpkui75+iZiRNoV1CcijjAtFv0IZHSAPzkbaKlK7n8c&#10;BCrOzAdL4q3z5TJuYXKWN6sFOXgdqa4jwkqCKnngbDJ3Ydrcg0PddlRpGpeFOxK80UmL567O/dPi&#10;JDXPSx4389pPWc+/4vYXAAAA//8DAFBLAwQUAAYACAAAACEAdUEBst8AAAAMAQAADwAAAGRycy9k&#10;b3ducmV2LnhtbEyPQU+DQBCF7yb+h82YeDF2EVsoyNKoicZra3/AwE6ByO4Sdlvov3c46e3NzMub&#10;7xW72fTiQqPvnFXwtIpAkK2d7myj4Pj98bgF4QNajb2zpOBKHnbl7U2BuXaT3dPlEBrBIdbnqKAN&#10;Ycil9HVLBv3KDWT5dnKjwcDj2Eg94sThppdxFCXSYGf5Q4sDvbdU/xzORsHpa3rYZFP1GY7pfp28&#10;YZdW7qrU/d38+gIi0Bz+zLDgMzqUzFS5s9Ve9AqyzZq7BAXP8SIWR5wlrCpepdsIZFnI/yXKXwAA&#10;AP//AwBQSwECLQAUAAYACAAAACEAtoM4kv4AAADhAQAAEwAAAAAAAAAAAAAAAAAAAAAAW0NvbnRl&#10;bnRfVHlwZXNdLnhtbFBLAQItABQABgAIAAAAIQA4/SH/1gAAAJQBAAALAAAAAAAAAAAAAAAAAC8B&#10;AABfcmVscy8ucmVsc1BLAQItABQABgAIAAAAIQBnYl709wEAANIDAAAOAAAAAAAAAAAAAAAAAC4C&#10;AABkcnMvZTJvRG9jLnhtbFBLAQItABQABgAIAAAAIQB1QQGy3wAAAAwBAAAPAAAAAAAAAAAAAAAA&#10;AFEEAABkcnMvZG93bnJldi54bWxQSwUGAAAAAAQABADzAAAAXQUAAAAA&#10;" stroked="f">
                <v:textbox>
                  <w:txbxContent>
                    <w:p w14:paraId="4972CCEF" w14:textId="77777777" w:rsidR="006341D4" w:rsidRDefault="006341D4" w:rsidP="006341D4">
                      <w:r>
                        <w:t>Mass spectra of compound 13a</w:t>
                      </w:r>
                    </w:p>
                  </w:txbxContent>
                </v:textbox>
              </v:shape>
            </w:pict>
          </mc:Fallback>
        </mc:AlternateContent>
      </w:r>
      <w:r w:rsidR="006341D4">
        <w:rPr>
          <w:noProof/>
          <w:lang w:bidi="ta-IN"/>
        </w:rPr>
        <mc:AlternateContent>
          <mc:Choice Requires="wps">
            <w:drawing>
              <wp:anchor distT="0" distB="0" distL="114300" distR="114300" simplePos="0" relativeHeight="251728896" behindDoc="0" locked="0" layoutInCell="1" allowOverlap="1" wp14:anchorId="6EEA2C5B" wp14:editId="737E14E5">
                <wp:simplePos x="0" y="0"/>
                <wp:positionH relativeFrom="column">
                  <wp:posOffset>3695700</wp:posOffset>
                </wp:positionH>
                <wp:positionV relativeFrom="paragraph">
                  <wp:posOffset>5600700</wp:posOffset>
                </wp:positionV>
                <wp:extent cx="1333500" cy="342900"/>
                <wp:effectExtent l="0" t="0" r="0" b="0"/>
                <wp:wrapNone/>
                <wp:docPr id="43"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6DB61AD" w14:textId="77777777" w:rsidR="006341D4" w:rsidRPr="00FE76FC" w:rsidRDefault="006341D4" w:rsidP="006341D4">
                            <w:pPr>
                              <w:jc w:val="center"/>
                              <w:rPr>
                                <w:b/>
                                <w:bCs/>
                              </w:rPr>
                            </w:pPr>
                            <w:r w:rsidRPr="00FE76FC">
                              <w:rPr>
                                <w:b/>
                                <w:bCs/>
                              </w:rPr>
                              <w:t>Figure – 1.3.</w:t>
                            </w:r>
                            <w:r>
                              <w:rPr>
                                <w:b/>
                                <w:bCs/>
                              </w:rPr>
                              <w:t>7</w:t>
                            </w:r>
                          </w:p>
                          <w:p w14:paraId="293ED562" w14:textId="77777777" w:rsidR="006341D4" w:rsidRDefault="006341D4" w:rsidP="006341D4">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EA2C5B" id="Text Box 43" o:spid="_x0000_s1156" type="#_x0000_t202" style="position:absolute;margin-left:291pt;margin-top:441pt;width:105pt;height:27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MDj9gEAANIDAAAOAAAAZHJzL2Uyb0RvYy54bWysU9tu2zAMfR+wfxD0vji3dosRp+hSZBjQ&#10;dQO6foAsy7YwWdQoJXb29aPkNM3Wt2F+EEiTOuQ5pNY3Q2fYQaHXYAs+m0w5U1ZCpW1T8Kfvu3cf&#10;OPNB2EoYsKrgR+X5zebtm3XvcjWHFkylkBGI9XnvCt6G4PIs87JVnfATcMpSsAbsRCAXm6xC0RN6&#10;Z7L5dHqd9YCVQ5DKe/p7Nwb5JuHXtZLha117FZgpOPUW0onpLOOZbdYib1C4VstTG+IfuuiEtlT0&#10;DHUngmB71K+gOi0RPNRhIqHLoK61VIkDsZlN/2Lz2AqnEhcSx7uzTP7/wcqHw6P7hiwMH2GgASYS&#10;3t2D/OGZhW0rbKNuEaFvlaio8CxKlvXO56erUWqf+whS9l+goiGLfYAENNTYRVWIJyN0GsDxLLoa&#10;ApOx5GKxuJpSSFJssZyvyI4lRP5826EPnxR0LBoFRxpqQheHex/G1OeUWMyD0dVOG5McbMqtQXYQ&#10;tAC79J3Q/0gzNiZbiNdGxPgn0YzMRo5hKAemq4KvriNGpF1CdSTiCONi0UMgowX8xVlPS1Vw/3Mv&#10;UHFmPlsSbzVbLuMWJmd59X5ODl5GysuIsJKgCh44G81tGDd371A3LVUax2XhlgSvddLipatT/7Q4&#10;Sc3TksfNvPRT1stT3PwGAAD//wMAUEsDBBQABgAIAAAAIQCptora3gAAAAsBAAAPAAAAZHJzL2Rv&#10;d25yZXYueG1sTI/NTsMwEITvSLyDtUhcEHUoNH/NpgIkENeWPoATb5Oo8TqK3SZ9e1wucNvdGc1+&#10;U2xm04szja6zjPC0iEAQ11Z33CDsvz8eUxDOK9aqt0wIF3KwKW9vCpVrO/GWzjvfiBDCLlcIrfdD&#10;LqWrWzLKLexAHLSDHY3yYR0bqUc1hXDTy2UUxdKojsOHVg303lJ93J0MwuFrelhlU/Xp98n2JX5T&#10;XVLZC+L93fy6BuFp9n9muOIHdCgDU2VPrJ3oEVbpMnTxCOnvEBxJdr1UCNlzHIEsC/m/Q/kDAAD/&#10;/wMAUEsBAi0AFAAGAAgAAAAhALaDOJL+AAAA4QEAABMAAAAAAAAAAAAAAAAAAAAAAFtDb250ZW50&#10;X1R5cGVzXS54bWxQSwECLQAUAAYACAAAACEAOP0h/9YAAACUAQAACwAAAAAAAAAAAAAAAAAvAQAA&#10;X3JlbHMvLnJlbHNQSwECLQAUAAYACAAAACEARrDA4/YBAADSAwAADgAAAAAAAAAAAAAAAAAuAgAA&#10;ZHJzL2Uyb0RvYy54bWxQSwECLQAUAAYACAAAACEAqbaK2t4AAAALAQAADwAAAAAAAAAAAAAAAABQ&#10;BAAAZHJzL2Rvd25yZXYueG1sUEsFBgAAAAAEAAQA8wAAAFsFAAAAAA==&#10;" stroked="f">
                <v:textbox>
                  <w:txbxContent>
                    <w:p w14:paraId="06DB61AD" w14:textId="77777777" w:rsidR="006341D4" w:rsidRPr="00FE76FC" w:rsidRDefault="006341D4" w:rsidP="006341D4">
                      <w:pPr>
                        <w:jc w:val="center"/>
                        <w:rPr>
                          <w:b/>
                          <w:bCs/>
                        </w:rPr>
                      </w:pPr>
                      <w:r w:rsidRPr="00FE76FC">
                        <w:rPr>
                          <w:b/>
                          <w:bCs/>
                        </w:rPr>
                        <w:t>Figure – 1.3.</w:t>
                      </w:r>
                      <w:r>
                        <w:rPr>
                          <w:b/>
                          <w:bCs/>
                        </w:rPr>
                        <w:t>7</w:t>
                      </w:r>
                    </w:p>
                    <w:p w14:paraId="293ED562" w14:textId="77777777" w:rsidR="006341D4" w:rsidRDefault="006341D4" w:rsidP="006341D4">
                      <w:pPr>
                        <w:jc w:val="center"/>
                      </w:pPr>
                    </w:p>
                  </w:txbxContent>
                </v:textbox>
              </v:shape>
            </w:pict>
          </mc:Fallback>
        </mc:AlternateContent>
      </w:r>
    </w:p>
    <w:sectPr w:rsidR="006341D4" w:rsidSect="00BE2B80">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361E"/>
    <w:rsid w:val="00011093"/>
    <w:rsid w:val="002C4537"/>
    <w:rsid w:val="002E7F39"/>
    <w:rsid w:val="00487AE5"/>
    <w:rsid w:val="00504CDD"/>
    <w:rsid w:val="00550223"/>
    <w:rsid w:val="006216E3"/>
    <w:rsid w:val="006341D4"/>
    <w:rsid w:val="006C302E"/>
    <w:rsid w:val="006F4C81"/>
    <w:rsid w:val="007A2807"/>
    <w:rsid w:val="00840484"/>
    <w:rsid w:val="008B508C"/>
    <w:rsid w:val="0093776E"/>
    <w:rsid w:val="009B15E7"/>
    <w:rsid w:val="009C7A4D"/>
    <w:rsid w:val="009E5F46"/>
    <w:rsid w:val="00AB1755"/>
    <w:rsid w:val="00BE2B80"/>
    <w:rsid w:val="00C163D4"/>
    <w:rsid w:val="00C7361E"/>
    <w:rsid w:val="00D95F27"/>
    <w:rsid w:val="00DD2F8C"/>
    <w:rsid w:val="00E3180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441"/>
    <o:shapelayout v:ext="edit">
      <o:idmap v:ext="edit" data="1"/>
    </o:shapelayout>
  </w:shapeDefaults>
  <w:decimalSymbol w:val="."/>
  <w:listSeparator w:val=","/>
  <w14:docId w14:val="6D3153BD"/>
  <w15:chartTrackingRefBased/>
  <w15:docId w15:val="{EB4BB86E-6176-4369-AE5A-BEFD3355B9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9.png"/><Relationship Id="rId26" Type="http://schemas.openxmlformats.org/officeDocument/2006/relationships/oleObject" Target="embeddings/oleObject10.bin"/><Relationship Id="rId39" Type="http://schemas.openxmlformats.org/officeDocument/2006/relationships/oleObject" Target="embeddings/oleObject17.bin"/><Relationship Id="rId3" Type="http://schemas.openxmlformats.org/officeDocument/2006/relationships/webSettings" Target="webSettings.xml"/><Relationship Id="rId21" Type="http://schemas.openxmlformats.org/officeDocument/2006/relationships/oleObject" Target="embeddings/oleObject7.bin"/><Relationship Id="rId34" Type="http://schemas.openxmlformats.org/officeDocument/2006/relationships/image" Target="media/image17.png"/><Relationship Id="rId42" Type="http://schemas.openxmlformats.org/officeDocument/2006/relationships/oleObject" Target="embeddings/oleObject19.bin"/><Relationship Id="rId7" Type="http://schemas.openxmlformats.org/officeDocument/2006/relationships/oleObject" Target="embeddings/oleObject2.bin"/><Relationship Id="rId12" Type="http://schemas.openxmlformats.org/officeDocument/2006/relationships/oleObject" Target="embeddings/oleObject3.bin"/><Relationship Id="rId17" Type="http://schemas.openxmlformats.org/officeDocument/2006/relationships/oleObject" Target="embeddings/oleObject6.bin"/><Relationship Id="rId25" Type="http://schemas.openxmlformats.org/officeDocument/2006/relationships/image" Target="media/image13.png"/><Relationship Id="rId33" Type="http://schemas.openxmlformats.org/officeDocument/2006/relationships/oleObject" Target="embeddings/oleObject14.bin"/><Relationship Id="rId38" Type="http://schemas.openxmlformats.org/officeDocument/2006/relationships/oleObject" Target="embeddings/oleObject16.bin"/><Relationship Id="rId2" Type="http://schemas.openxmlformats.org/officeDocument/2006/relationships/settings" Target="settings.xml"/><Relationship Id="rId16" Type="http://schemas.openxmlformats.org/officeDocument/2006/relationships/image" Target="media/image8.emf"/><Relationship Id="rId20" Type="http://schemas.openxmlformats.org/officeDocument/2006/relationships/image" Target="media/image11.emf"/><Relationship Id="rId29" Type="http://schemas.openxmlformats.org/officeDocument/2006/relationships/image" Target="media/image15.png"/><Relationship Id="rId41" Type="http://schemas.openxmlformats.org/officeDocument/2006/relationships/oleObject" Target="embeddings/oleObject18.bin"/><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6.emf"/><Relationship Id="rId24" Type="http://schemas.openxmlformats.org/officeDocument/2006/relationships/oleObject" Target="embeddings/oleObject9.bin"/><Relationship Id="rId32" Type="http://schemas.openxmlformats.org/officeDocument/2006/relationships/oleObject" Target="embeddings/oleObject13.bin"/><Relationship Id="rId37" Type="http://schemas.openxmlformats.org/officeDocument/2006/relationships/image" Target="media/image19.png"/><Relationship Id="rId40" Type="http://schemas.openxmlformats.org/officeDocument/2006/relationships/image" Target="media/image20.png"/><Relationship Id="rId5" Type="http://schemas.openxmlformats.org/officeDocument/2006/relationships/oleObject" Target="embeddings/oleObject1.bin"/><Relationship Id="rId15" Type="http://schemas.openxmlformats.org/officeDocument/2006/relationships/oleObject" Target="embeddings/oleObject5.bin"/><Relationship Id="rId23" Type="http://schemas.openxmlformats.org/officeDocument/2006/relationships/oleObject" Target="embeddings/oleObject8.bin"/><Relationship Id="rId28" Type="http://schemas.openxmlformats.org/officeDocument/2006/relationships/oleObject" Target="embeddings/oleObject11.bin"/><Relationship Id="rId36" Type="http://schemas.openxmlformats.org/officeDocument/2006/relationships/oleObject" Target="embeddings/oleObject15.bin"/><Relationship Id="rId10" Type="http://schemas.openxmlformats.org/officeDocument/2006/relationships/image" Target="media/image5.png"/><Relationship Id="rId19" Type="http://schemas.openxmlformats.org/officeDocument/2006/relationships/image" Target="media/image10.png"/><Relationship Id="rId31" Type="http://schemas.openxmlformats.org/officeDocument/2006/relationships/image" Target="media/image16.png"/><Relationship Id="rId44" Type="http://schemas.openxmlformats.org/officeDocument/2006/relationships/theme" Target="theme/theme1.xml"/><Relationship Id="rId4" Type="http://schemas.openxmlformats.org/officeDocument/2006/relationships/image" Target="media/image1.emf"/><Relationship Id="rId9" Type="http://schemas.openxmlformats.org/officeDocument/2006/relationships/image" Target="media/image4.png"/><Relationship Id="rId14" Type="http://schemas.openxmlformats.org/officeDocument/2006/relationships/oleObject" Target="embeddings/oleObject4.bin"/><Relationship Id="rId22" Type="http://schemas.openxmlformats.org/officeDocument/2006/relationships/image" Target="media/image12.png"/><Relationship Id="rId27" Type="http://schemas.openxmlformats.org/officeDocument/2006/relationships/image" Target="media/image14.emf"/><Relationship Id="rId30" Type="http://schemas.openxmlformats.org/officeDocument/2006/relationships/oleObject" Target="embeddings/oleObject12.bin"/><Relationship Id="rId35" Type="http://schemas.openxmlformats.org/officeDocument/2006/relationships/image" Target="media/image18.emf"/><Relationship Id="rId43"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168</TotalTime>
  <Pages>13</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jeelan basha</dc:creator>
  <cp:keywords/>
  <dc:description/>
  <cp:lastModifiedBy>jeelan basha</cp:lastModifiedBy>
  <cp:revision>23</cp:revision>
  <dcterms:created xsi:type="dcterms:W3CDTF">2023-02-12T13:51:00Z</dcterms:created>
  <dcterms:modified xsi:type="dcterms:W3CDTF">2023-02-22T16:18:00Z</dcterms:modified>
</cp:coreProperties>
</file>