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8DEE1" w14:textId="6D7E0BAE" w:rsidR="00897ABC" w:rsidRPr="008009FA" w:rsidRDefault="00897ABC" w:rsidP="008009FA">
      <w:pPr>
        <w:tabs>
          <w:tab w:val="left" w:pos="718"/>
        </w:tabs>
        <w:snapToGrid w:val="0"/>
        <w:spacing w:line="480" w:lineRule="auto"/>
        <w:ind w:left="23"/>
        <w:rPr>
          <w:rFonts w:asciiTheme="majorBidi" w:eastAsia="Times New Roman" w:hAnsiTheme="majorBidi" w:cstheme="majorBidi"/>
          <w:b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t>Supplementary Materials</w:t>
      </w:r>
    </w:p>
    <w:p w14:paraId="21410BE7" w14:textId="2EAC1FAD" w:rsidR="00F8044B" w:rsidRPr="008009FA" w:rsidRDefault="006C71CE" w:rsidP="008009FA">
      <w:pPr>
        <w:tabs>
          <w:tab w:val="left" w:pos="718"/>
        </w:tabs>
        <w:snapToGrid w:val="0"/>
        <w:spacing w:line="480" w:lineRule="auto"/>
        <w:ind w:left="23"/>
        <w:rPr>
          <w:rFonts w:asciiTheme="majorBidi" w:eastAsia="Times New Roman" w:hAnsiTheme="majorBidi" w:cstheme="majorBidi"/>
          <w:b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t xml:space="preserve">Table S1. 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Chinese version of the </w:t>
      </w:r>
      <w:proofErr w:type="spellStart"/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Hwalek</w:t>
      </w:r>
      <w:proofErr w:type="spellEnd"/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–</w:t>
      </w:r>
      <w:proofErr w:type="spellStart"/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Sengstock</w:t>
      </w:r>
      <w:proofErr w:type="spellEnd"/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 Elder Abuse Screening Test in the CLASS</w:t>
      </w:r>
    </w:p>
    <w:tbl>
      <w:tblPr>
        <w:tblStyle w:val="a3"/>
        <w:tblW w:w="964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2263"/>
        <w:gridCol w:w="7386"/>
      </w:tblGrid>
      <w:tr w:rsidR="00F8044B" w:rsidRPr="00A273C7" w14:paraId="21410BEA" w14:textId="77777777" w:rsidTr="008009F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BE8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Domains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BE9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Questions</w:t>
            </w:r>
          </w:p>
        </w:tc>
      </w:tr>
      <w:tr w:rsidR="00F8044B" w:rsidRPr="00A273C7" w14:paraId="21410BED" w14:textId="77777777" w:rsidTr="008009FA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1410BEB" w14:textId="1C480E1C" w:rsidR="00F8044B" w:rsidRPr="008009FA" w:rsidRDefault="006E291F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P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hysical abuse</w:t>
            </w:r>
          </w:p>
        </w:tc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</w:tcPr>
          <w:p w14:paraId="21410BEC" w14:textId="13520EFB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In the last year, your family member</w:t>
            </w:r>
            <w:r w:rsidR="00057603"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s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ha</w:t>
            </w:r>
            <w:r w:rsidR="00057603"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ve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insulted/cursed/threatened/beaten you.</w:t>
            </w:r>
          </w:p>
        </w:tc>
      </w:tr>
      <w:tr w:rsidR="00F8044B" w:rsidRPr="00A273C7" w14:paraId="21410BF0" w14:textId="77777777" w:rsidTr="008009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10BEE" w14:textId="4E157F9C" w:rsidR="00F8044B" w:rsidRPr="008009FA" w:rsidRDefault="006E291F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P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sychological abuse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1410BEF" w14:textId="77777777" w:rsidR="00F8044B" w:rsidRPr="008009FA" w:rsidRDefault="00F8044B" w:rsidP="008009FA">
            <w:pPr>
              <w:snapToGrid w:val="0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  <w:tr w:rsidR="00F8044B" w:rsidRPr="00A273C7" w14:paraId="21410BF3" w14:textId="77777777" w:rsidTr="008009FA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410BF1" w14:textId="29CD6801" w:rsidR="00F8044B" w:rsidRPr="008009FA" w:rsidRDefault="006E291F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P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hysical neglect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10BF2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In the last year, your family members did not provide care when you needed.</w:t>
            </w:r>
          </w:p>
        </w:tc>
      </w:tr>
      <w:tr w:rsidR="00F8044B" w:rsidRPr="00A273C7" w14:paraId="21410BF6" w14:textId="77777777" w:rsidTr="008009FA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1410BF4" w14:textId="77777777" w:rsidR="00F8044B" w:rsidRPr="008009FA" w:rsidRDefault="00F8044B" w:rsidP="008009FA">
            <w:pPr>
              <w:snapToGrid w:val="0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10BF5" w14:textId="1A511518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In the last year, your family members did not provide you with </w:t>
            </w:r>
            <w:r w:rsidR="006E291F"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a 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fixed shelter.</w:t>
            </w:r>
          </w:p>
        </w:tc>
      </w:tr>
      <w:tr w:rsidR="00F8044B" w:rsidRPr="00A273C7" w14:paraId="21410BF9" w14:textId="77777777" w:rsidTr="008009FA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1410BF7" w14:textId="77777777" w:rsidR="00F8044B" w:rsidRPr="008009FA" w:rsidRDefault="00F8044B" w:rsidP="008009FA">
            <w:pPr>
              <w:snapToGrid w:val="0"/>
              <w:spacing w:line="480" w:lineRule="auto"/>
              <w:jc w:val="left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10BF8" w14:textId="481BAA28" w:rsidR="00F8044B" w:rsidRPr="008009FA" w:rsidRDefault="006C71CE" w:rsidP="008009FA">
            <w:pPr>
              <w:pStyle w:val="src"/>
              <w:tabs>
                <w:tab w:val="left" w:pos="718"/>
              </w:tabs>
              <w:snapToGrid w:val="0"/>
              <w:spacing w:before="0" w:beforeAutospacing="0" w:after="0" w:afterAutospacing="0" w:line="480" w:lineRule="auto"/>
              <w:rPr>
                <w:rFonts w:asciiTheme="majorBidi" w:eastAsia="Times New Roman" w:hAnsiTheme="majorBidi" w:cstheme="majorBidi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 xml:space="preserve">In the last year, your family member did not give you enough </w:t>
            </w:r>
            <w:r w:rsidR="00E20A64" w:rsidRPr="000A2E1D">
              <w:rPr>
                <w:rFonts w:asciiTheme="majorBidi" w:eastAsia="Times New Roman" w:hAnsiTheme="majorBidi" w:cstheme="majorBidi"/>
                <w:szCs w:val="24"/>
                <w:lang w:val="en-GB"/>
              </w:rPr>
              <w:t xml:space="preserve">or good food </w:t>
            </w: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>to eat.</w:t>
            </w:r>
          </w:p>
        </w:tc>
      </w:tr>
      <w:tr w:rsidR="00F8044B" w:rsidRPr="00A273C7" w14:paraId="21410BFC" w14:textId="77777777" w:rsidTr="008009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10BFA" w14:textId="685B986C" w:rsidR="00F8044B" w:rsidRPr="008009FA" w:rsidRDefault="006E291F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P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sychological neglect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10BFB" w14:textId="1CF3438C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In the last year, your family members </w:t>
            </w:r>
            <w:r w:rsidR="00057603"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have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not visited/asked after/talked to you for a long time.</w:t>
            </w:r>
          </w:p>
        </w:tc>
      </w:tr>
      <w:tr w:rsidR="00F8044B" w:rsidRPr="00A273C7" w14:paraId="21410BFF" w14:textId="77777777" w:rsidTr="008009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10BFD" w14:textId="3B73234F" w:rsidR="00F8044B" w:rsidRPr="008009FA" w:rsidRDefault="006E291F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M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aterial abuse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10BFE" w14:textId="77777777" w:rsidR="00F8044B" w:rsidRPr="008009FA" w:rsidRDefault="006C71CE" w:rsidP="008009FA">
            <w:pPr>
              <w:pStyle w:val="tgt"/>
              <w:snapToGrid w:val="0"/>
              <w:spacing w:before="0" w:beforeAutospacing="0" w:after="0" w:afterAutospacing="0" w:line="480" w:lineRule="auto"/>
              <w:rPr>
                <w:rFonts w:asciiTheme="majorBidi" w:eastAsia="Times New Roman" w:hAnsiTheme="majorBidi" w:cstheme="majorBidi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>In the last year, your family members did not provide you with basic living expenses/embezzled your money.</w:t>
            </w:r>
          </w:p>
        </w:tc>
      </w:tr>
      <w:tr w:rsidR="00F8044B" w:rsidRPr="00A273C7" w14:paraId="21410C02" w14:textId="77777777" w:rsidTr="008009FA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00" w14:textId="4B1E522F" w:rsidR="00F8044B" w:rsidRPr="008009FA" w:rsidRDefault="006E291F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V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iolation of personal rights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01" w14:textId="0491931D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In the last year, your family member</w:t>
            </w:r>
            <w:r w:rsidR="00057603" w:rsidRPr="000A2E1D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s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forbid you to leave the house.</w:t>
            </w:r>
          </w:p>
        </w:tc>
      </w:tr>
    </w:tbl>
    <w:p w14:paraId="21410C03" w14:textId="7D81AB02" w:rsidR="00F8044B" w:rsidRPr="008009FA" w:rsidRDefault="00897ABC" w:rsidP="008009FA">
      <w:pPr>
        <w:snapToGrid w:val="0"/>
        <w:spacing w:line="480" w:lineRule="auto"/>
        <w:rPr>
          <w:rFonts w:asciiTheme="majorBidi" w:eastAsia="DengXian" w:hAnsiTheme="majorBidi" w:cstheme="majorBidi"/>
          <w:sz w:val="24"/>
          <w:szCs w:val="24"/>
          <w:lang w:val="en-GB"/>
        </w:rPr>
      </w:pPr>
      <w:r w:rsidRPr="008009FA">
        <w:rPr>
          <w:rFonts w:asciiTheme="majorBidi" w:eastAsia="DengXian" w:hAnsiTheme="majorBidi" w:cstheme="majorBidi"/>
          <w:sz w:val="24"/>
          <w:szCs w:val="24"/>
          <w:lang w:val="en-GB"/>
        </w:rPr>
        <w:t xml:space="preserve">Note: </w:t>
      </w:r>
      <w:r w:rsidR="006E291F" w:rsidRPr="008009FA">
        <w:rPr>
          <w:rFonts w:asciiTheme="majorBidi" w:eastAsia="DengXian" w:hAnsiTheme="majorBidi" w:cstheme="majorBidi"/>
          <w:sz w:val="24"/>
          <w:szCs w:val="24"/>
          <w:lang w:val="en-GB"/>
        </w:rPr>
        <w:t xml:space="preserve">CLASS: China Longitudinal Aging Social Survey </w:t>
      </w:r>
      <w:r w:rsidR="006C71CE" w:rsidRPr="008009FA">
        <w:rPr>
          <w:rFonts w:asciiTheme="majorBidi" w:eastAsia="DengXian" w:hAnsiTheme="majorBidi" w:cstheme="majorBidi"/>
          <w:sz w:val="24"/>
          <w:szCs w:val="24"/>
          <w:lang w:val="en-GB"/>
        </w:rPr>
        <w:br w:type="page"/>
      </w:r>
    </w:p>
    <w:p w14:paraId="21410C04" w14:textId="74FF9845" w:rsidR="00F8044B" w:rsidRPr="008009FA" w:rsidRDefault="006C71CE" w:rsidP="008009FA">
      <w:pPr>
        <w:snapToGrid w:val="0"/>
        <w:spacing w:line="480" w:lineRule="auto"/>
        <w:rPr>
          <w:rFonts w:asciiTheme="majorBidi" w:eastAsia="Times New Roman" w:hAnsiTheme="majorBidi" w:cstheme="majorBidi"/>
          <w:b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lastRenderedPageBreak/>
        <w:t xml:space="preserve">Table S2. 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The </w:t>
      </w:r>
      <w:r w:rsidR="00A273C7"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S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ocial </w:t>
      </w:r>
      <w:r w:rsidR="00A273C7"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I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solation </w:t>
      </w:r>
      <w:r w:rsidR="00A273C7"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S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cale </w:t>
      </w:r>
      <w:r w:rsidR="00057603"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for 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Chinese older people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856"/>
        <w:gridCol w:w="8144"/>
      </w:tblGrid>
      <w:tr w:rsidR="00F8044B" w:rsidRPr="00A273C7" w14:paraId="21410C07" w14:textId="77777777" w:rsidTr="008009FA"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C05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Items</w:t>
            </w:r>
          </w:p>
        </w:tc>
        <w:tc>
          <w:tcPr>
            <w:tcW w:w="8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C06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Questions</w:t>
            </w:r>
          </w:p>
        </w:tc>
      </w:tr>
      <w:tr w:rsidR="00F8044B" w:rsidRPr="00A273C7" w14:paraId="21410C0A" w14:textId="77777777" w:rsidTr="008009FA">
        <w:trPr>
          <w:trHeight w:val="946"/>
        </w:trPr>
        <w:tc>
          <w:tcPr>
            <w:tcW w:w="856" w:type="dxa"/>
            <w:tcBorders>
              <w:left w:val="nil"/>
              <w:bottom w:val="nil"/>
              <w:right w:val="nil"/>
            </w:tcBorders>
          </w:tcPr>
          <w:p w14:paraId="21410C08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  <w:tc>
          <w:tcPr>
            <w:tcW w:w="8144" w:type="dxa"/>
            <w:tcBorders>
              <w:left w:val="nil"/>
              <w:bottom w:val="nil"/>
              <w:right w:val="nil"/>
            </w:tcBorders>
          </w:tcPr>
          <w:p w14:paraId="21410C09" w14:textId="44A568D8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If there is an opportunity, I would like to participate in some work of the village committee</w:t>
            </w:r>
            <w:r w:rsid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</w:tr>
      <w:tr w:rsidR="00F8044B" w:rsidRPr="00A273C7" w14:paraId="21410C0D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0B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2</w:t>
            </w:r>
          </w:p>
        </w:tc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14:paraId="21410C0C" w14:textId="4304C0B9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 often want to do something for the society</w:t>
            </w:r>
            <w:r w:rsid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</w:tr>
      <w:tr w:rsidR="00F8044B" w:rsidRPr="00A273C7" w14:paraId="21410C10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0E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3</w:t>
            </w:r>
          </w:p>
        </w:tc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14:paraId="21410C0F" w14:textId="344B2CDC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 like studying now</w:t>
            </w:r>
            <w:r w:rsid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</w:tr>
      <w:tr w:rsidR="00F8044B" w:rsidRPr="00A273C7" w14:paraId="21410C13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11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4</w:t>
            </w:r>
          </w:p>
        </w:tc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10C12" w14:textId="0C818B4D" w:rsidR="00F8044B" w:rsidRPr="008009FA" w:rsidRDefault="006C71CE" w:rsidP="008009FA">
            <w:pPr>
              <w:pStyle w:val="src"/>
              <w:tabs>
                <w:tab w:val="left" w:pos="718"/>
              </w:tabs>
              <w:snapToGrid w:val="0"/>
              <w:spacing w:before="0" w:beforeAutospacing="0" w:after="0" w:afterAutospacing="0" w:line="480" w:lineRule="auto"/>
              <w:rPr>
                <w:rFonts w:asciiTheme="majorBidi" w:eastAsia="Times New Roman" w:hAnsiTheme="majorBidi" w:cstheme="majorBidi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 xml:space="preserve">I think </w:t>
            </w:r>
            <w:r w:rsidR="00A273C7" w:rsidRPr="00A273C7">
              <w:rPr>
                <w:rFonts w:asciiTheme="majorBidi" w:eastAsia="Times New Roman" w:hAnsiTheme="majorBidi" w:cstheme="majorBidi"/>
                <w:szCs w:val="24"/>
                <w:lang w:val="en-GB"/>
              </w:rPr>
              <w:t>I am</w:t>
            </w: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 xml:space="preserve"> still a useful person for</w:t>
            </w:r>
            <w:r w:rsidR="00A273C7">
              <w:rPr>
                <w:rFonts w:asciiTheme="majorBidi" w:eastAsia="Times New Roman" w:hAnsiTheme="majorBidi" w:cstheme="majorBidi"/>
                <w:szCs w:val="24"/>
                <w:lang w:val="en-GB"/>
              </w:rPr>
              <w:t xml:space="preserve"> the</w:t>
            </w: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 xml:space="preserve"> society</w:t>
            </w:r>
            <w:r w:rsidR="00A273C7">
              <w:rPr>
                <w:rFonts w:asciiTheme="majorBidi" w:eastAsia="Times New Roman" w:hAnsiTheme="majorBidi" w:cstheme="majorBidi"/>
                <w:szCs w:val="24"/>
                <w:lang w:val="en-GB"/>
              </w:rPr>
              <w:t>.</w:t>
            </w:r>
          </w:p>
        </w:tc>
      </w:tr>
      <w:tr w:rsidR="00F8044B" w:rsidRPr="00A273C7" w14:paraId="21410C16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14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5</w:t>
            </w:r>
          </w:p>
        </w:tc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14:paraId="21410C15" w14:textId="60C9C2BE" w:rsidR="00F8044B" w:rsidRPr="008009FA" w:rsidRDefault="00A273C7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The s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ociety is changing so quickly that it is difficult for me to adapt to this change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</w:tr>
      <w:tr w:rsidR="00F8044B" w:rsidRPr="00A273C7" w14:paraId="21410C19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17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6</w:t>
            </w:r>
          </w:p>
        </w:tc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10C18" w14:textId="3740CE96" w:rsidR="00F8044B" w:rsidRPr="008009FA" w:rsidRDefault="006C71CE" w:rsidP="008009FA">
            <w:pPr>
              <w:pStyle w:val="tgt"/>
              <w:snapToGrid w:val="0"/>
              <w:spacing w:before="0" w:beforeAutospacing="0" w:after="0" w:afterAutospacing="0" w:line="480" w:lineRule="auto"/>
              <w:rPr>
                <w:rFonts w:asciiTheme="majorBidi" w:eastAsia="Times New Roman" w:hAnsiTheme="majorBidi" w:cstheme="majorBidi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>Now there are more and more opinions that I can</w:t>
            </w:r>
            <w:r w:rsidR="00A273C7">
              <w:rPr>
                <w:rFonts w:asciiTheme="majorBidi" w:eastAsia="Times New Roman" w:hAnsiTheme="majorBidi" w:cstheme="majorBidi"/>
                <w:szCs w:val="24"/>
                <w:lang w:val="en-GB"/>
              </w:rPr>
              <w:t>’</w:t>
            </w: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>t accept</w:t>
            </w:r>
            <w:r w:rsidR="00A273C7">
              <w:rPr>
                <w:rFonts w:asciiTheme="majorBidi" w:eastAsia="Times New Roman" w:hAnsiTheme="majorBidi" w:cstheme="majorBidi"/>
                <w:szCs w:val="24"/>
                <w:lang w:val="en-GB"/>
              </w:rPr>
              <w:t>.</w:t>
            </w:r>
          </w:p>
        </w:tc>
      </w:tr>
      <w:tr w:rsidR="00F8044B" w:rsidRPr="00A273C7" w14:paraId="21410C1C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1A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7</w:t>
            </w:r>
          </w:p>
        </w:tc>
        <w:tc>
          <w:tcPr>
            <w:tcW w:w="8144" w:type="dxa"/>
            <w:tcBorders>
              <w:top w:val="nil"/>
              <w:left w:val="nil"/>
              <w:bottom w:val="nil"/>
              <w:right w:val="nil"/>
            </w:tcBorders>
          </w:tcPr>
          <w:p w14:paraId="21410C1B" w14:textId="70EEEC59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There are more and more social policies today that I find difficult to accept</w:t>
            </w:r>
            <w:r w:rsid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</w:tr>
      <w:tr w:rsidR="00F8044B" w:rsidRPr="00A273C7" w14:paraId="21410C1F" w14:textId="77777777" w:rsidTr="008009FA"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1D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8</w:t>
            </w:r>
          </w:p>
        </w:tc>
        <w:tc>
          <w:tcPr>
            <w:tcW w:w="81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1E" w14:textId="212B12E1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Today</w:t>
            </w:r>
            <w:r w:rsid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’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s social changes are increasingly </w:t>
            </w:r>
            <w:r w:rsidR="00A273C7" w:rsidRP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unfavourable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to the elderly</w:t>
            </w:r>
            <w:r w:rsidR="00A273C7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</w:tr>
    </w:tbl>
    <w:p w14:paraId="21410C22" w14:textId="77777777" w:rsidR="00F8044B" w:rsidRPr="008009FA" w:rsidRDefault="006C71CE" w:rsidP="008009FA">
      <w:pPr>
        <w:widowControl/>
        <w:snapToGrid w:val="0"/>
        <w:spacing w:line="480" w:lineRule="auto"/>
        <w:jc w:val="left"/>
        <w:rPr>
          <w:rFonts w:asciiTheme="majorBidi" w:eastAsia="DengXian" w:hAnsiTheme="majorBidi" w:cstheme="majorBidi"/>
          <w:sz w:val="24"/>
          <w:szCs w:val="24"/>
          <w:lang w:val="en-GB"/>
        </w:rPr>
      </w:pPr>
      <w:r w:rsidRPr="008009FA">
        <w:rPr>
          <w:rFonts w:asciiTheme="majorBidi" w:eastAsia="DengXian" w:hAnsiTheme="majorBidi" w:cstheme="majorBidi"/>
          <w:sz w:val="24"/>
          <w:szCs w:val="24"/>
          <w:lang w:val="en-GB"/>
        </w:rPr>
        <w:br w:type="page"/>
      </w:r>
    </w:p>
    <w:p w14:paraId="21410C24" w14:textId="77777777" w:rsidR="00F8044B" w:rsidRPr="008009FA" w:rsidRDefault="006C71CE" w:rsidP="008009FA">
      <w:pPr>
        <w:widowControl/>
        <w:snapToGrid w:val="0"/>
        <w:spacing w:line="480" w:lineRule="auto"/>
        <w:jc w:val="left"/>
        <w:rPr>
          <w:rFonts w:asciiTheme="majorBidi" w:eastAsia="Times New Roman" w:hAnsiTheme="majorBidi" w:cstheme="majorBidi"/>
          <w:b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lastRenderedPageBreak/>
        <w:t xml:space="preserve">Table S3. 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The six-item </w:t>
      </w:r>
      <w:proofErr w:type="spellStart"/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Lubben</w:t>
      </w:r>
      <w:proofErr w:type="spellEnd"/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 Social Network Scale</w:t>
      </w:r>
    </w:p>
    <w:tbl>
      <w:tblPr>
        <w:tblStyle w:val="a3"/>
        <w:tblW w:w="0" w:type="auto"/>
        <w:tblInd w:w="-2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856"/>
        <w:gridCol w:w="7729"/>
      </w:tblGrid>
      <w:tr w:rsidR="00F8044B" w:rsidRPr="00A273C7" w14:paraId="21410C27" w14:textId="77777777" w:rsidTr="008009FA"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C25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Items</w:t>
            </w:r>
          </w:p>
        </w:tc>
        <w:tc>
          <w:tcPr>
            <w:tcW w:w="7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C26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Questions</w:t>
            </w:r>
          </w:p>
        </w:tc>
      </w:tr>
      <w:tr w:rsidR="00F8044B" w:rsidRPr="00A273C7" w14:paraId="21410C2A" w14:textId="77777777" w:rsidTr="008009FA">
        <w:trPr>
          <w:trHeight w:val="446"/>
        </w:trPr>
        <w:tc>
          <w:tcPr>
            <w:tcW w:w="856" w:type="dxa"/>
            <w:tcBorders>
              <w:left w:val="nil"/>
              <w:bottom w:val="nil"/>
              <w:right w:val="nil"/>
            </w:tcBorders>
          </w:tcPr>
          <w:p w14:paraId="21410C28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  <w:tc>
          <w:tcPr>
            <w:tcW w:w="7729" w:type="dxa"/>
            <w:tcBorders>
              <w:left w:val="nil"/>
              <w:bottom w:val="nil"/>
              <w:right w:val="nil"/>
            </w:tcBorders>
          </w:tcPr>
          <w:p w14:paraId="21410C29" w14:textId="2CC309A5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How many friends are you able to meet each month</w:t>
            </w:r>
            <w:r w:rsidR="00CE0753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?</w:t>
            </w:r>
          </w:p>
        </w:tc>
      </w:tr>
      <w:tr w:rsidR="00F8044B" w:rsidRPr="00A273C7" w14:paraId="21410C2D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2B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2</w:t>
            </w:r>
          </w:p>
        </w:tc>
        <w:tc>
          <w:tcPr>
            <w:tcW w:w="7729" w:type="dxa"/>
            <w:tcBorders>
              <w:top w:val="nil"/>
              <w:left w:val="nil"/>
              <w:bottom w:val="nil"/>
              <w:right w:val="nil"/>
            </w:tcBorders>
          </w:tcPr>
          <w:p w14:paraId="21410C2C" w14:textId="5155CCCB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How many friends are you comfortable talking about private affairs with</w:t>
            </w:r>
            <w:r w:rsidR="00CE0753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?</w:t>
            </w:r>
          </w:p>
        </w:tc>
      </w:tr>
      <w:tr w:rsidR="00F8044B" w:rsidRPr="00A273C7" w14:paraId="21410C30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2E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3</w:t>
            </w:r>
          </w:p>
        </w:tc>
        <w:tc>
          <w:tcPr>
            <w:tcW w:w="7729" w:type="dxa"/>
            <w:tcBorders>
              <w:top w:val="nil"/>
              <w:left w:val="nil"/>
              <w:bottom w:val="nil"/>
              <w:right w:val="nil"/>
            </w:tcBorders>
          </w:tcPr>
          <w:p w14:paraId="21410C2F" w14:textId="3C9B0F70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How many friends are able to provide you their help when you need</w:t>
            </w:r>
            <w:r w:rsidR="00CE0753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it?</w:t>
            </w:r>
          </w:p>
        </w:tc>
      </w:tr>
      <w:tr w:rsidR="00F8044B" w:rsidRPr="00A273C7" w14:paraId="21410C33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31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4</w:t>
            </w:r>
          </w:p>
        </w:tc>
        <w:tc>
          <w:tcPr>
            <w:tcW w:w="7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10C32" w14:textId="704A7AEF" w:rsidR="00F8044B" w:rsidRPr="008009FA" w:rsidRDefault="006C71CE" w:rsidP="008009FA">
            <w:pPr>
              <w:pStyle w:val="src"/>
              <w:tabs>
                <w:tab w:val="left" w:pos="718"/>
              </w:tabs>
              <w:snapToGrid w:val="0"/>
              <w:spacing w:before="0" w:beforeAutospacing="0" w:after="0" w:afterAutospacing="0" w:line="480" w:lineRule="auto"/>
              <w:rPr>
                <w:rFonts w:asciiTheme="majorBidi" w:eastAsia="Times New Roman" w:hAnsiTheme="majorBidi" w:cstheme="majorBidi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>How many relatives are you able to meet each month</w:t>
            </w:r>
            <w:r w:rsidR="00CE0753">
              <w:rPr>
                <w:rFonts w:asciiTheme="majorBidi" w:eastAsia="Times New Roman" w:hAnsiTheme="majorBidi" w:cstheme="majorBidi"/>
                <w:szCs w:val="24"/>
                <w:lang w:val="en-GB"/>
              </w:rPr>
              <w:t>?</w:t>
            </w:r>
          </w:p>
        </w:tc>
      </w:tr>
      <w:tr w:rsidR="00F8044B" w:rsidRPr="00A273C7" w14:paraId="21410C36" w14:textId="77777777" w:rsidTr="008009FA"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21410C34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6</w:t>
            </w:r>
          </w:p>
        </w:tc>
        <w:tc>
          <w:tcPr>
            <w:tcW w:w="77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10C35" w14:textId="0149703C" w:rsidR="00F8044B" w:rsidRPr="008009FA" w:rsidRDefault="006C71CE" w:rsidP="008009FA">
            <w:pPr>
              <w:pStyle w:val="tgt"/>
              <w:snapToGrid w:val="0"/>
              <w:spacing w:before="0" w:beforeAutospacing="0" w:after="0" w:afterAutospacing="0" w:line="480" w:lineRule="auto"/>
              <w:rPr>
                <w:rFonts w:asciiTheme="majorBidi" w:eastAsia="Times New Roman" w:hAnsiTheme="majorBidi" w:cstheme="majorBidi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Cs w:val="24"/>
                <w:lang w:val="en-GB"/>
              </w:rPr>
              <w:t>How many relatives are you comfortable talking about private affairs with</w:t>
            </w:r>
            <w:r w:rsidR="00CE0753">
              <w:rPr>
                <w:rFonts w:asciiTheme="majorBidi" w:eastAsia="Times New Roman" w:hAnsiTheme="majorBidi" w:cstheme="majorBidi"/>
                <w:szCs w:val="24"/>
                <w:lang w:val="en-GB"/>
              </w:rPr>
              <w:t>?</w:t>
            </w:r>
          </w:p>
        </w:tc>
      </w:tr>
      <w:tr w:rsidR="00F8044B" w:rsidRPr="00A273C7" w14:paraId="21410C39" w14:textId="77777777" w:rsidTr="008009FA"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37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7</w:t>
            </w:r>
          </w:p>
        </w:tc>
        <w:tc>
          <w:tcPr>
            <w:tcW w:w="77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38" w14:textId="03C63C7E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How many relatives are able to provide you their help when you need</w:t>
            </w:r>
            <w:r w:rsidR="00CE0753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it?</w:t>
            </w:r>
          </w:p>
        </w:tc>
      </w:tr>
    </w:tbl>
    <w:p w14:paraId="21410C3A" w14:textId="77777777" w:rsidR="00F8044B" w:rsidRDefault="006C71CE" w:rsidP="00A273C7">
      <w:pPr>
        <w:widowControl/>
        <w:snapToGrid w:val="0"/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sz w:val="24"/>
          <w:szCs w:val="24"/>
          <w:lang w:val="en-GB"/>
        </w:rPr>
        <w:br w:type="page"/>
      </w:r>
    </w:p>
    <w:p w14:paraId="4960431C" w14:textId="4FACF870" w:rsidR="006A232E" w:rsidRPr="008009FA" w:rsidRDefault="006A232E" w:rsidP="008009FA">
      <w:pPr>
        <w:widowControl/>
        <w:snapToGrid w:val="0"/>
        <w:spacing w:line="480" w:lineRule="auto"/>
        <w:jc w:val="left"/>
        <w:rPr>
          <w:rFonts w:asciiTheme="majorBidi" w:eastAsia="Times New Roman" w:hAnsiTheme="majorBidi" w:cstheme="majorBidi"/>
          <w:sz w:val="24"/>
          <w:szCs w:val="24"/>
          <w:lang w:val="en-GB"/>
        </w:rPr>
      </w:pPr>
      <w:r w:rsidRPr="00CF6065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lastRenderedPageBreak/>
        <w:t xml:space="preserve">Table S4. 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>Chinese version of the Mini-mental State Examination in the CLHLS</w:t>
      </w:r>
    </w:p>
    <w:tbl>
      <w:tblPr>
        <w:tblW w:w="4868" w:type="pct"/>
        <w:jc w:val="center"/>
        <w:tblLayout w:type="fixed"/>
        <w:tblLook w:val="0000" w:firstRow="0" w:lastRow="0" w:firstColumn="0" w:lastColumn="0" w:noHBand="0" w:noVBand="0"/>
      </w:tblPr>
      <w:tblGrid>
        <w:gridCol w:w="2700"/>
        <w:gridCol w:w="5311"/>
        <w:gridCol w:w="1102"/>
      </w:tblGrid>
      <w:tr w:rsidR="00F8044B" w:rsidRPr="00A273C7" w14:paraId="21410C40" w14:textId="77777777" w:rsidTr="008009FA">
        <w:trPr>
          <w:trHeight w:val="312"/>
          <w:jc w:val="center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410C3D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Domains</w:t>
            </w:r>
          </w:p>
        </w:tc>
        <w:tc>
          <w:tcPr>
            <w:tcW w:w="5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410C3E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Questions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410C3F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4"/>
                <w:szCs w:val="24"/>
                <w:lang w:val="en-GB"/>
              </w:rPr>
              <w:t>Scores</w:t>
            </w:r>
          </w:p>
        </w:tc>
      </w:tr>
      <w:tr w:rsidR="00F8044B" w:rsidRPr="00A273C7" w14:paraId="21410C44" w14:textId="77777777" w:rsidTr="008009FA">
        <w:trPr>
          <w:trHeight w:val="20"/>
          <w:jc w:val="center"/>
        </w:trPr>
        <w:tc>
          <w:tcPr>
            <w:tcW w:w="2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410C41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Orientation</w:t>
            </w:r>
          </w:p>
        </w:tc>
        <w:tc>
          <w:tcPr>
            <w:tcW w:w="5311" w:type="dxa"/>
            <w:tcBorders>
              <w:top w:val="single" w:sz="4" w:space="0" w:color="auto"/>
              <w:left w:val="nil"/>
              <w:right w:val="nil"/>
            </w:tcBorders>
          </w:tcPr>
          <w:p w14:paraId="21410C42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What is the month and date (Western or Chinese calendar) right now?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410C43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F8044B" w:rsidRPr="00A273C7" w14:paraId="21410C48" w14:textId="77777777" w:rsidTr="008009FA">
        <w:trPr>
          <w:trHeight w:val="20"/>
          <w:jc w:val="center"/>
        </w:trPr>
        <w:tc>
          <w:tcPr>
            <w:tcW w:w="27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45" w14:textId="77777777" w:rsidR="00F8044B" w:rsidRPr="008009FA" w:rsidRDefault="00F8044B" w:rsidP="008009FA">
            <w:pPr>
              <w:snapToGri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5311" w:type="dxa"/>
            <w:tcBorders>
              <w:left w:val="nil"/>
              <w:right w:val="nil"/>
            </w:tcBorders>
          </w:tcPr>
          <w:p w14:paraId="21410C46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What lunar year is this year?</w:t>
            </w:r>
          </w:p>
        </w:tc>
        <w:tc>
          <w:tcPr>
            <w:tcW w:w="1102" w:type="dxa"/>
            <w:tcBorders>
              <w:left w:val="nil"/>
              <w:right w:val="nil"/>
            </w:tcBorders>
            <w:vAlign w:val="center"/>
          </w:tcPr>
          <w:p w14:paraId="21410C47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F8044B" w:rsidRPr="00A273C7" w14:paraId="21410C4C" w14:textId="77777777" w:rsidTr="008009FA">
        <w:trPr>
          <w:trHeight w:val="20"/>
          <w:jc w:val="center"/>
        </w:trPr>
        <w:tc>
          <w:tcPr>
            <w:tcW w:w="27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49" w14:textId="77777777" w:rsidR="00F8044B" w:rsidRPr="008009FA" w:rsidRDefault="00F8044B" w:rsidP="008009FA">
            <w:pPr>
              <w:snapToGri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5311" w:type="dxa"/>
            <w:tcBorders>
              <w:left w:val="nil"/>
              <w:right w:val="nil"/>
            </w:tcBorders>
          </w:tcPr>
          <w:p w14:paraId="21410C4A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What is the date (Chinese calendar day and month) of the National Day?</w:t>
            </w:r>
          </w:p>
        </w:tc>
        <w:tc>
          <w:tcPr>
            <w:tcW w:w="1102" w:type="dxa"/>
            <w:tcBorders>
              <w:left w:val="nil"/>
              <w:right w:val="nil"/>
            </w:tcBorders>
            <w:vAlign w:val="center"/>
          </w:tcPr>
          <w:p w14:paraId="21410C4B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F8044B" w:rsidRPr="00A273C7" w14:paraId="21410C50" w14:textId="77777777" w:rsidTr="008009FA">
        <w:trPr>
          <w:trHeight w:val="20"/>
          <w:jc w:val="center"/>
        </w:trPr>
        <w:tc>
          <w:tcPr>
            <w:tcW w:w="27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4D" w14:textId="77777777" w:rsidR="00F8044B" w:rsidRPr="008009FA" w:rsidRDefault="00F8044B" w:rsidP="008009FA">
            <w:pPr>
              <w:snapToGri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5311" w:type="dxa"/>
          </w:tcPr>
          <w:p w14:paraId="21410C4E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What is the name of this district or town?</w:t>
            </w:r>
          </w:p>
        </w:tc>
        <w:tc>
          <w:tcPr>
            <w:tcW w:w="1102" w:type="dxa"/>
            <w:vAlign w:val="center"/>
          </w:tcPr>
          <w:p w14:paraId="21410C4F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F8044B" w:rsidRPr="00A273C7" w14:paraId="21410C54" w14:textId="77777777" w:rsidTr="008009FA">
        <w:trPr>
          <w:trHeight w:val="20"/>
          <w:jc w:val="center"/>
        </w:trPr>
        <w:tc>
          <w:tcPr>
            <w:tcW w:w="27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10C51" w14:textId="77777777" w:rsidR="00F8044B" w:rsidRPr="008009FA" w:rsidRDefault="00F8044B" w:rsidP="008009FA">
            <w:pPr>
              <w:snapToGri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5311" w:type="dxa"/>
            <w:tcBorders>
              <w:bottom w:val="single" w:sz="4" w:space="0" w:color="auto"/>
            </w:tcBorders>
          </w:tcPr>
          <w:p w14:paraId="21410C52" w14:textId="1DF4F1D5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Who is the current president of the country</w:t>
            </w:r>
            <w:r w:rsidR="00B34B7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/>
              </w:rPr>
              <w:t>?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21410C53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F8044B" w:rsidRPr="00A273C7" w14:paraId="21410C58" w14:textId="77777777" w:rsidTr="008009FA">
        <w:trPr>
          <w:trHeight w:val="20"/>
          <w:jc w:val="center"/>
        </w:trPr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10C55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Registration</w:t>
            </w:r>
          </w:p>
        </w:tc>
        <w:tc>
          <w:tcPr>
            <w:tcW w:w="5311" w:type="dxa"/>
            <w:tcBorders>
              <w:top w:val="single" w:sz="4" w:space="0" w:color="auto"/>
              <w:bottom w:val="single" w:sz="4" w:space="0" w:color="auto"/>
            </w:tcBorders>
          </w:tcPr>
          <w:p w14:paraId="21410C56" w14:textId="0C801895" w:rsidR="00F8044B" w:rsidRPr="008009FA" w:rsidRDefault="00B34B71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R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epeat table, apple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,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and coin</w:t>
            </w:r>
            <w:r w:rsidR="006A232E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10C57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3</w:t>
            </w:r>
          </w:p>
        </w:tc>
      </w:tr>
      <w:tr w:rsidR="00F8044B" w:rsidRPr="00A273C7" w14:paraId="21410C5C" w14:textId="77777777" w:rsidTr="008009FA">
        <w:trPr>
          <w:trHeight w:val="20"/>
          <w:jc w:val="center"/>
        </w:trPr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10C59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Attention and calculation</w:t>
            </w:r>
          </w:p>
        </w:tc>
        <w:tc>
          <w:tcPr>
            <w:tcW w:w="5311" w:type="dxa"/>
            <w:tcBorders>
              <w:top w:val="single" w:sz="4" w:space="0" w:color="auto"/>
              <w:bottom w:val="single" w:sz="4" w:space="0" w:color="auto"/>
            </w:tcBorders>
          </w:tcPr>
          <w:p w14:paraId="21410C5A" w14:textId="293BD39D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I will ask you to spend 7 dollars from 100 dollars</w:t>
            </w:r>
            <w:r w:rsidR="00B34B71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;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then</w:t>
            </w:r>
            <w:r w:rsidR="00B34B71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 xml:space="preserve"> you must spend 7 dollars from the number you arrived at and continue to spend 7 dollars until you are asked to stop.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10C5B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5</w:t>
            </w:r>
          </w:p>
        </w:tc>
      </w:tr>
      <w:tr w:rsidR="00F8044B" w:rsidRPr="00A273C7" w14:paraId="21410C60" w14:textId="77777777" w:rsidTr="008009FA">
        <w:trPr>
          <w:trHeight w:val="20"/>
          <w:jc w:val="center"/>
        </w:trPr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10C5D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Recall</w:t>
            </w:r>
          </w:p>
        </w:tc>
        <w:tc>
          <w:tcPr>
            <w:tcW w:w="5311" w:type="dxa"/>
            <w:tcBorders>
              <w:top w:val="single" w:sz="4" w:space="0" w:color="auto"/>
              <w:bottom w:val="single" w:sz="4" w:space="0" w:color="auto"/>
            </w:tcBorders>
          </w:tcPr>
          <w:p w14:paraId="21410C5E" w14:textId="7731EC73" w:rsidR="00F8044B" w:rsidRPr="008009FA" w:rsidRDefault="00B34B71" w:rsidP="008009FA">
            <w:pPr>
              <w:tabs>
                <w:tab w:val="left" w:pos="718"/>
              </w:tabs>
              <w:snapToGrid w:val="0"/>
              <w:spacing w:line="480" w:lineRule="auto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R</w:t>
            </w:r>
            <w:r w:rsidR="006C71CE"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epeat the three words (in any order) that you heard a little while ago</w:t>
            </w:r>
            <w:r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.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10C5F" w14:textId="77777777" w:rsidR="00F8044B" w:rsidRPr="008009FA" w:rsidRDefault="006C71CE" w:rsidP="008009FA">
            <w:pPr>
              <w:tabs>
                <w:tab w:val="left" w:pos="718"/>
              </w:tabs>
              <w:snapToGrid w:val="0"/>
              <w:spacing w:line="480" w:lineRule="auto"/>
              <w:ind w:left="23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  <w:t>3</w:t>
            </w:r>
          </w:p>
        </w:tc>
      </w:tr>
    </w:tbl>
    <w:p w14:paraId="21410C61" w14:textId="35889C74" w:rsidR="00F8044B" w:rsidRPr="008009FA" w:rsidRDefault="00B34B71" w:rsidP="008009FA">
      <w:pPr>
        <w:snapToGrid w:val="0"/>
        <w:spacing w:line="480" w:lineRule="auto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Note: </w:t>
      </w:r>
      <w:r w:rsidR="00C4463A" w:rsidRPr="00C4463A">
        <w:rPr>
          <w:rFonts w:asciiTheme="majorBidi" w:hAnsiTheme="majorBidi" w:cstheme="majorBidi"/>
          <w:sz w:val="24"/>
          <w:szCs w:val="24"/>
          <w:lang w:val="en-GB"/>
        </w:rPr>
        <w:t>CLHLS</w:t>
      </w:r>
      <w:r w:rsidR="00C4463A">
        <w:rPr>
          <w:rFonts w:asciiTheme="majorBidi" w:hAnsiTheme="majorBidi" w:cstheme="majorBidi"/>
          <w:sz w:val="24"/>
          <w:szCs w:val="24"/>
          <w:lang w:val="en-GB"/>
        </w:rPr>
        <w:t>:</w:t>
      </w:r>
      <w:r w:rsidR="00C4463A" w:rsidRPr="00C4463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B34B71">
        <w:rPr>
          <w:rFonts w:asciiTheme="majorBidi" w:hAnsiTheme="majorBidi" w:cstheme="majorBidi"/>
          <w:sz w:val="24"/>
          <w:szCs w:val="24"/>
          <w:lang w:val="en-GB"/>
        </w:rPr>
        <w:t>Chinese Longitudinal Healthy Longevity Survey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</w:p>
    <w:p w14:paraId="21410C62" w14:textId="77777777" w:rsidR="00F8044B" w:rsidRPr="008009FA" w:rsidRDefault="006C71CE" w:rsidP="008009FA">
      <w:pPr>
        <w:widowControl/>
        <w:snapToGrid w:val="0"/>
        <w:spacing w:line="480" w:lineRule="auto"/>
        <w:jc w:val="left"/>
        <w:rPr>
          <w:rFonts w:asciiTheme="majorBidi" w:eastAsia="DengXian" w:hAnsiTheme="majorBidi" w:cstheme="majorBidi"/>
          <w:sz w:val="24"/>
          <w:szCs w:val="24"/>
          <w:lang w:val="en-GB"/>
        </w:rPr>
      </w:pPr>
      <w:r w:rsidRPr="008009FA">
        <w:rPr>
          <w:rFonts w:asciiTheme="majorBidi" w:eastAsia="DengXian" w:hAnsiTheme="majorBidi" w:cstheme="majorBidi"/>
          <w:sz w:val="24"/>
          <w:szCs w:val="24"/>
          <w:lang w:val="en-GB"/>
        </w:rPr>
        <w:br w:type="page"/>
      </w:r>
    </w:p>
    <w:p w14:paraId="21410C63" w14:textId="5148DD61" w:rsidR="00F8044B" w:rsidRPr="008009FA" w:rsidRDefault="006C71CE" w:rsidP="008009FA">
      <w:pPr>
        <w:snapToGrid w:val="0"/>
        <w:spacing w:line="480" w:lineRule="auto"/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lastRenderedPageBreak/>
        <w:t>Table</w:t>
      </w:r>
      <w:r w:rsidR="00C4463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 </w:t>
      </w: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S5.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Summary of regression model testing </w:t>
      </w:r>
      <w:r w:rsidR="00C4463A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for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the mediating effects of social isolation on depressi</w:t>
      </w:r>
      <w:r w:rsidR="00C4463A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ve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 symptom</w:t>
      </w:r>
      <w:r w:rsidR="00C4463A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s</w:t>
      </w:r>
    </w:p>
    <w:tbl>
      <w:tblPr>
        <w:tblW w:w="9015" w:type="dxa"/>
        <w:tblLook w:val="0000" w:firstRow="0" w:lastRow="0" w:firstColumn="0" w:lastColumn="0" w:noHBand="0" w:noVBand="0"/>
      </w:tblPr>
      <w:tblGrid>
        <w:gridCol w:w="1945"/>
        <w:gridCol w:w="1651"/>
        <w:gridCol w:w="993"/>
        <w:gridCol w:w="887"/>
        <w:gridCol w:w="1650"/>
        <w:gridCol w:w="1002"/>
        <w:gridCol w:w="887"/>
      </w:tblGrid>
      <w:tr w:rsidR="00F8044B" w:rsidRPr="00EE5785" w14:paraId="21410C67" w14:textId="77777777" w:rsidTr="008009FA">
        <w:tc>
          <w:tcPr>
            <w:tcW w:w="1945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21410C64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353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Social isolation</w:t>
            </w:r>
          </w:p>
        </w:tc>
        <w:tc>
          <w:tcPr>
            <w:tcW w:w="353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Depression</w:t>
            </w:r>
          </w:p>
        </w:tc>
      </w:tr>
      <w:tr w:rsidR="00F8044B" w:rsidRPr="00EE5785" w14:paraId="21410C6F" w14:textId="77777777" w:rsidTr="008009FA"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21410C68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bCs/>
                <w:sz w:val="22"/>
                <w:lang w:val="en-GB"/>
              </w:rPr>
              <w:t>β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SE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p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bCs/>
                <w:sz w:val="22"/>
                <w:lang w:val="en-GB"/>
              </w:rPr>
              <w:t>β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410C6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SE</w:t>
            </w:r>
          </w:p>
        </w:tc>
        <w:tc>
          <w:tcPr>
            <w:tcW w:w="88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1410C6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p</w:t>
            </w:r>
          </w:p>
        </w:tc>
      </w:tr>
      <w:tr w:rsidR="00F8044B" w:rsidRPr="00EE5785" w14:paraId="21410C7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7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Elder abuse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7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0.0841***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7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0.0208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7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0.0001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7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0.0744***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7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0.0129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7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7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7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Social isolation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79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7A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7B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7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0.1669***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7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0.0071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7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8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8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Filial piety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8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-0.1077***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8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0.0096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8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8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-0.1236***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8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8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8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8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Live state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8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0.0193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8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0.0197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8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0.3264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8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0.0433***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8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0.0123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8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9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9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Gender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9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-0.0178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9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0.0113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9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0.1146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9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0.0111***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9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9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0.0004</w:t>
            </w:r>
          </w:p>
        </w:tc>
      </w:tr>
      <w:tr w:rsidR="00F8044B" w:rsidRPr="00EE5785" w14:paraId="21410C9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9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Residence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9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-0.0439***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9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0.0135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9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0.0012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9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-0.0031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9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0.0084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9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0.1134</w:t>
            </w:r>
          </w:p>
        </w:tc>
      </w:tr>
      <w:tr w:rsidR="00F8044B" w:rsidRPr="00EE5785" w14:paraId="21410CA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A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 xml:space="preserve">Age 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A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0.0041***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A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0.0009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A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A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0.0019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A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0.0005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A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0.7151</w:t>
            </w:r>
          </w:p>
        </w:tc>
      </w:tr>
      <w:tr w:rsidR="00F8044B" w:rsidRPr="00EE5785" w14:paraId="21410CA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A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Education level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A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-0.169***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A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0.0177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A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A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-0.0745***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A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0.0111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A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0.0005</w:t>
            </w:r>
          </w:p>
        </w:tc>
      </w:tr>
      <w:tr w:rsidR="00F8044B" w:rsidRPr="00EE5785" w14:paraId="21410CB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B0" w14:textId="7361B7C3" w:rsidR="00F8044B" w:rsidRPr="008009FA" w:rsidRDefault="00C4463A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Marital</w:t>
            </w:r>
            <w:r w:rsidR="006C71CE"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 xml:space="preserve"> status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B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-0.0137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B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0.0147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B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0.3509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B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-0.0386***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B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0.0091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B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B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B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ADL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B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B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0.0058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B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0.6382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B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0.0079***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B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0.0036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B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C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C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IADL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C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0.0081*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C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0.0045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C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0.0731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C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0.0092**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C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0.0028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C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0.0295</w:t>
            </w:r>
          </w:p>
        </w:tc>
      </w:tr>
      <w:tr w:rsidR="00F8044B" w:rsidRPr="00EE5785" w14:paraId="21410CC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C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Chronic disease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C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0.0124***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C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0.0036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C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0.0006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C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0.0259***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C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0.0023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C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</w:t>
            </w:r>
          </w:p>
        </w:tc>
      </w:tr>
      <w:tr w:rsidR="00F8044B" w:rsidRPr="00EE5785" w14:paraId="21410CD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D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proofErr w:type="spellStart"/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Ln_income</w:t>
            </w:r>
            <w:proofErr w:type="spellEnd"/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D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-0.0238***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D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0.0045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D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D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-0.0234***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D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0.0028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D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D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D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Working status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D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-0.0121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D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0.0142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D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0.3941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D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0.0219**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D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0.0088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D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0.0133</w:t>
            </w:r>
          </w:p>
        </w:tc>
      </w:tr>
      <w:tr w:rsidR="00F8044B" w:rsidRPr="00EE5785" w14:paraId="21410CE7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E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Cognitive function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E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-0.0159***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E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0.0021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E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E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-0.0081***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E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0.0013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E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EF" w14:textId="77777777" w:rsidTr="008009FA">
        <w:tc>
          <w:tcPr>
            <w:tcW w:w="1945" w:type="dxa"/>
            <w:tcBorders>
              <w:left w:val="nil"/>
              <w:right w:val="nil"/>
            </w:tcBorders>
            <w:shd w:val="clear" w:color="auto" w:fill="auto"/>
          </w:tcPr>
          <w:p w14:paraId="21410CE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Constant</w:t>
            </w:r>
          </w:p>
        </w:tc>
        <w:tc>
          <w:tcPr>
            <w:tcW w:w="1651" w:type="dxa"/>
            <w:tcBorders>
              <w:left w:val="nil"/>
              <w:right w:val="nil"/>
            </w:tcBorders>
            <w:shd w:val="clear" w:color="auto" w:fill="auto"/>
          </w:tcPr>
          <w:p w14:paraId="21410CE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3.4108***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14:paraId="21410CE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0.0999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E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CE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1.7213***</w:t>
            </w:r>
          </w:p>
        </w:tc>
        <w:tc>
          <w:tcPr>
            <w:tcW w:w="1002" w:type="dxa"/>
            <w:tcBorders>
              <w:left w:val="nil"/>
              <w:right w:val="nil"/>
            </w:tcBorders>
            <w:shd w:val="clear" w:color="auto" w:fill="auto"/>
          </w:tcPr>
          <w:p w14:paraId="21410CE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0.0667</w:t>
            </w:r>
          </w:p>
        </w:tc>
        <w:tc>
          <w:tcPr>
            <w:tcW w:w="887" w:type="dxa"/>
            <w:tcBorders>
              <w:left w:val="nil"/>
              <w:right w:val="nil"/>
            </w:tcBorders>
            <w:shd w:val="clear" w:color="auto" w:fill="auto"/>
          </w:tcPr>
          <w:p w14:paraId="21410CE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EE5785" w14:paraId="21410CF3" w14:textId="77777777" w:rsidTr="008009FA">
        <w:tc>
          <w:tcPr>
            <w:tcW w:w="1945" w:type="dxa"/>
            <w:tcBorders>
              <w:left w:val="nil"/>
            </w:tcBorders>
            <w:shd w:val="clear" w:color="auto" w:fill="auto"/>
          </w:tcPr>
          <w:p w14:paraId="21410CF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R²</w:t>
            </w:r>
          </w:p>
        </w:tc>
        <w:tc>
          <w:tcPr>
            <w:tcW w:w="3531" w:type="dxa"/>
            <w:gridSpan w:val="3"/>
            <w:shd w:val="clear" w:color="auto" w:fill="auto"/>
          </w:tcPr>
          <w:p w14:paraId="21410CF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0.0766</w:t>
            </w:r>
          </w:p>
        </w:tc>
        <w:tc>
          <w:tcPr>
            <w:tcW w:w="3539" w:type="dxa"/>
            <w:gridSpan w:val="3"/>
            <w:tcBorders>
              <w:right w:val="nil"/>
            </w:tcBorders>
            <w:shd w:val="clear" w:color="auto" w:fill="auto"/>
          </w:tcPr>
          <w:p w14:paraId="21410CF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0.2266</w:t>
            </w:r>
          </w:p>
        </w:tc>
      </w:tr>
      <w:tr w:rsidR="00F8044B" w:rsidRPr="00EE5785" w14:paraId="21410CF7" w14:textId="77777777" w:rsidTr="008009FA">
        <w:tc>
          <w:tcPr>
            <w:tcW w:w="1945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21410CF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N</w:t>
            </w:r>
          </w:p>
        </w:tc>
        <w:tc>
          <w:tcPr>
            <w:tcW w:w="353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1410CF5" w14:textId="4BE7E41E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  <w:tc>
          <w:tcPr>
            <w:tcW w:w="3539" w:type="dxa"/>
            <w:gridSpan w:val="3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21410CF6" w14:textId="6C989892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</w:tr>
    </w:tbl>
    <w:p w14:paraId="21410CF9" w14:textId="06D3B8C4" w:rsidR="00F8044B" w:rsidRPr="008009FA" w:rsidRDefault="00C4463A" w:rsidP="008009FA">
      <w:pPr>
        <w:snapToGrid w:val="0"/>
        <w:spacing w:line="480" w:lineRule="auto"/>
        <w:rPr>
          <w:rFonts w:asciiTheme="majorBidi" w:eastAsia="DengXian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Note: SE: standard error; </w:t>
      </w:r>
      <w:r w:rsidR="004A6340" w:rsidRPr="004A6340">
        <w:rPr>
          <w:rFonts w:asciiTheme="majorBidi" w:hAnsiTheme="majorBidi" w:cstheme="majorBidi"/>
          <w:sz w:val="24"/>
          <w:szCs w:val="24"/>
          <w:lang w:val="en-GB"/>
        </w:rPr>
        <w:t>ADL:</w:t>
      </w:r>
      <w:r w:rsidR="004A6340" w:rsidRPr="004A6340">
        <w:rPr>
          <w:rFonts w:asciiTheme="majorBidi" w:hAnsiTheme="majorBidi" w:cstheme="majorBidi"/>
          <w:sz w:val="24"/>
          <w:szCs w:val="24"/>
        </w:rPr>
        <w:t xml:space="preserve"> </w:t>
      </w:r>
      <w:r w:rsidR="004A6340" w:rsidRPr="004A6340">
        <w:rPr>
          <w:rFonts w:asciiTheme="majorBidi" w:hAnsiTheme="majorBidi" w:cstheme="majorBidi"/>
          <w:sz w:val="24"/>
          <w:szCs w:val="24"/>
          <w:lang w:val="en-GB"/>
        </w:rPr>
        <w:t>activities of daily living</w:t>
      </w:r>
      <w:r w:rsidR="004A6340">
        <w:rPr>
          <w:rFonts w:asciiTheme="majorBidi" w:hAnsiTheme="majorBidi" w:cstheme="majorBidi"/>
          <w:sz w:val="24"/>
          <w:szCs w:val="24"/>
          <w:lang w:val="en-GB"/>
        </w:rPr>
        <w:t xml:space="preserve">; </w:t>
      </w:r>
      <w:r w:rsidR="00EE5785" w:rsidRPr="00EE5785">
        <w:rPr>
          <w:rFonts w:asciiTheme="majorBidi" w:hAnsiTheme="majorBidi" w:cstheme="majorBidi"/>
          <w:sz w:val="24"/>
          <w:szCs w:val="24"/>
          <w:lang w:val="en-GB"/>
        </w:rPr>
        <w:t>IADL: instrumental activities of daily living</w:t>
      </w:r>
      <w:r w:rsidR="00EE5785">
        <w:rPr>
          <w:rFonts w:asciiTheme="majorBidi" w:hAnsiTheme="majorBidi" w:cstheme="majorBidi"/>
          <w:sz w:val="24"/>
          <w:szCs w:val="24"/>
          <w:lang w:val="en-GB"/>
        </w:rPr>
        <w:t>.</w:t>
      </w:r>
      <w:r w:rsidR="006C71CE" w:rsidRPr="008009FA">
        <w:rPr>
          <w:rFonts w:asciiTheme="majorBidi" w:eastAsia="DengXian" w:hAnsiTheme="majorBidi" w:cstheme="majorBidi"/>
          <w:sz w:val="24"/>
          <w:szCs w:val="24"/>
          <w:lang w:val="en-GB"/>
        </w:rPr>
        <w:br w:type="page"/>
      </w:r>
    </w:p>
    <w:p w14:paraId="21410CFA" w14:textId="0363F3AD" w:rsidR="00F8044B" w:rsidRPr="008009FA" w:rsidRDefault="006C71CE" w:rsidP="008009FA">
      <w:pPr>
        <w:snapToGrid w:val="0"/>
        <w:spacing w:line="480" w:lineRule="auto"/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lastRenderedPageBreak/>
        <w:t>Table</w:t>
      </w:r>
      <w:r w:rsidR="00EE5785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 </w:t>
      </w: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S6.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Summary of regression model testing </w:t>
      </w:r>
      <w:r w:rsidR="00054FEC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for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the mediating effects of loneliness on depressi</w:t>
      </w:r>
      <w:r w:rsidR="00054FEC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ve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 symptom</w:t>
      </w:r>
      <w:r w:rsidR="00054FEC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s</w:t>
      </w:r>
    </w:p>
    <w:tbl>
      <w:tblPr>
        <w:tblW w:w="8790" w:type="dxa"/>
        <w:tblLook w:val="0000" w:firstRow="0" w:lastRow="0" w:firstColumn="0" w:lastColumn="0" w:noHBand="0" w:noVBand="0"/>
      </w:tblPr>
      <w:tblGrid>
        <w:gridCol w:w="1704"/>
        <w:gridCol w:w="1761"/>
        <w:gridCol w:w="1067"/>
        <w:gridCol w:w="963"/>
        <w:gridCol w:w="1370"/>
        <w:gridCol w:w="962"/>
        <w:gridCol w:w="963"/>
      </w:tblGrid>
      <w:tr w:rsidR="00F8044B" w:rsidRPr="00054FEC" w14:paraId="21410CFE" w14:textId="77777777" w:rsidTr="008009FA">
        <w:trPr>
          <w:trHeight w:val="285"/>
        </w:trPr>
        <w:tc>
          <w:tcPr>
            <w:tcW w:w="17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10CFB" w14:textId="498A7D3B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Cs/>
                <w:sz w:val="22"/>
                <w:lang w:val="en-GB"/>
              </w:rPr>
            </w:pPr>
          </w:p>
        </w:tc>
        <w:tc>
          <w:tcPr>
            <w:tcW w:w="37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CF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  <w:t>Loneliness</w:t>
            </w:r>
          </w:p>
        </w:tc>
        <w:tc>
          <w:tcPr>
            <w:tcW w:w="32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CF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  <w:t>Depression</w:t>
            </w:r>
          </w:p>
        </w:tc>
      </w:tr>
      <w:tr w:rsidR="00F8044B" w:rsidRPr="00054FEC" w14:paraId="21410D06" w14:textId="77777777" w:rsidTr="008009FA">
        <w:trPr>
          <w:trHeight w:val="285"/>
        </w:trPr>
        <w:tc>
          <w:tcPr>
            <w:tcW w:w="170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410CFF" w14:textId="60F31B78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bCs/>
                <w:sz w:val="22"/>
                <w:lang w:val="en-GB"/>
              </w:rPr>
            </w:pPr>
          </w:p>
        </w:tc>
        <w:tc>
          <w:tcPr>
            <w:tcW w:w="176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0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sz w:val="22"/>
                <w:lang w:val="en-GB"/>
              </w:rPr>
              <w:t>β</w:t>
            </w:r>
          </w:p>
        </w:tc>
        <w:tc>
          <w:tcPr>
            <w:tcW w:w="1067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0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  <w:t>SE</w:t>
            </w:r>
          </w:p>
        </w:tc>
        <w:tc>
          <w:tcPr>
            <w:tcW w:w="96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0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  <w:t>p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0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sz w:val="22"/>
                <w:lang w:val="en-GB"/>
              </w:rPr>
              <w:t>β</w:t>
            </w:r>
          </w:p>
        </w:tc>
        <w:tc>
          <w:tcPr>
            <w:tcW w:w="96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0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  <w:t>SE</w:t>
            </w:r>
          </w:p>
        </w:tc>
        <w:tc>
          <w:tcPr>
            <w:tcW w:w="96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0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sz w:val="22"/>
                <w:lang w:val="en-GB"/>
              </w:rPr>
              <w:t>p</w:t>
            </w:r>
          </w:p>
        </w:tc>
      </w:tr>
      <w:tr w:rsidR="00F8044B" w:rsidRPr="00054FEC" w14:paraId="21410D0E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0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Elder abuse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0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0.1593***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0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0.0214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0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0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0.0471***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0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0.0122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0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0.0001</w:t>
            </w:r>
          </w:p>
        </w:tc>
      </w:tr>
      <w:tr w:rsidR="00F8044B" w:rsidRPr="00054FEC" w14:paraId="21410D15" w14:textId="77777777" w:rsidTr="008009FA">
        <w:trPr>
          <w:trHeight w:val="278"/>
        </w:trPr>
        <w:tc>
          <w:tcPr>
            <w:tcW w:w="346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0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Loneliness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10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11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1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0.2589***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1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0.0065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1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1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1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Filial piety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1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-0.227***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1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0.0099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1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1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-0.0828***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1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0.0058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1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2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1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Live state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1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0.0764***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2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0.0203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2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0.0002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2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0.0267**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2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2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0.0209</w:t>
            </w:r>
          </w:p>
        </w:tc>
      </w:tr>
      <w:tr w:rsidR="00F8044B" w:rsidRPr="00054FEC" w14:paraId="21410D2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2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Gender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2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0.0112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2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2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0.3378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2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0.0053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2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2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0.4267</w:t>
            </w:r>
          </w:p>
        </w:tc>
      </w:tr>
      <w:tr w:rsidR="00F8044B" w:rsidRPr="00054FEC" w14:paraId="21410D3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2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Residence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2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-0.0243*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3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0.0139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3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0.0811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3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-0.0041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3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0.0079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3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0.6051</w:t>
            </w:r>
          </w:p>
        </w:tc>
      </w:tr>
      <w:tr w:rsidR="00F8044B" w:rsidRPr="00054FEC" w14:paraId="21410D3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36" w14:textId="6971BF08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Age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3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0.0054***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3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0.0009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3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3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0.0012**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3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0.0005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3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0.0215</w:t>
            </w:r>
          </w:p>
        </w:tc>
      </w:tr>
      <w:tr w:rsidR="00F8044B" w:rsidRPr="00054FEC" w14:paraId="21410D4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3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Education level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3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-0.0899***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4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0.0183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4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4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-0.0794***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4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0.0104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4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4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46" w14:textId="2C87D75D" w:rsidR="00F8044B" w:rsidRPr="008009FA" w:rsidRDefault="00054FEC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Marital</w:t>
            </w:r>
            <w:r w:rsidR="006C71CE"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 xml:space="preserve"> status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4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-0.0437***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4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0.0151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4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0.0039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4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-0.0295***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4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4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0.0006</w:t>
            </w:r>
          </w:p>
        </w:tc>
      </w:tr>
      <w:tr w:rsidR="00F8044B" w:rsidRPr="00054FEC" w14:paraId="21410D5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4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ADL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4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0.0093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5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5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0.1224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5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0.0059*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5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0.0034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5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0.0819</w:t>
            </w:r>
          </w:p>
        </w:tc>
      </w:tr>
      <w:tr w:rsidR="00F8044B" w:rsidRPr="00054FEC" w14:paraId="21410D5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5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IADL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5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0.0019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5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5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0.6774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5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0.0101***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5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5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0.0001</w:t>
            </w:r>
          </w:p>
        </w:tc>
      </w:tr>
      <w:tr w:rsidR="00F8044B" w:rsidRPr="00054FEC" w14:paraId="21410D6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5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Chronic disease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5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0.0241***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6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0.0037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6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6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0.0217***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6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0.0021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6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6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6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proofErr w:type="spellStart"/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Ln_income</w:t>
            </w:r>
            <w:proofErr w:type="spellEnd"/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6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-0.0058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6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6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0.2128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6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-0.0259***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6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0.0026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6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7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6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Working status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6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0.0591***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7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0.0147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7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0.0001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7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0.0046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7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0.0083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7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0.5834</w:t>
            </w:r>
          </w:p>
        </w:tc>
      </w:tr>
      <w:tr w:rsidR="00F8044B" w:rsidRPr="00054FEC" w14:paraId="21410D7D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7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Cognitive function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7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0.0115***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7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0.0021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7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7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-0.0137***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7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0.0012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7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85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7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Constant</w:t>
            </w:r>
          </w:p>
        </w:tc>
        <w:tc>
          <w:tcPr>
            <w:tcW w:w="1761" w:type="dxa"/>
            <w:tcBorders>
              <w:left w:val="nil"/>
              <w:right w:val="nil"/>
            </w:tcBorders>
            <w:shd w:val="clear" w:color="auto" w:fill="auto"/>
          </w:tcPr>
          <w:p w14:paraId="21410D7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1.773***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</w:tcPr>
          <w:p w14:paraId="21410D8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0.1031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8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shd w:val="clear" w:color="auto" w:fill="auto"/>
          </w:tcPr>
          <w:p w14:paraId="21410D8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1.8313***</w:t>
            </w:r>
          </w:p>
        </w:tc>
        <w:tc>
          <w:tcPr>
            <w:tcW w:w="962" w:type="dxa"/>
            <w:tcBorders>
              <w:left w:val="nil"/>
              <w:right w:val="nil"/>
            </w:tcBorders>
            <w:shd w:val="clear" w:color="auto" w:fill="auto"/>
          </w:tcPr>
          <w:p w14:paraId="21410D8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0.0597</w:t>
            </w:r>
          </w:p>
        </w:tc>
        <w:tc>
          <w:tcPr>
            <w:tcW w:w="963" w:type="dxa"/>
            <w:tcBorders>
              <w:left w:val="nil"/>
              <w:right w:val="nil"/>
            </w:tcBorders>
            <w:shd w:val="clear" w:color="auto" w:fill="auto"/>
          </w:tcPr>
          <w:p w14:paraId="21410D8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D89" w14:textId="77777777" w:rsidTr="008009FA">
        <w:trPr>
          <w:trHeight w:val="278"/>
        </w:trPr>
        <w:tc>
          <w:tcPr>
            <w:tcW w:w="17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410D8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R²</w:t>
            </w:r>
          </w:p>
        </w:tc>
        <w:tc>
          <w:tcPr>
            <w:tcW w:w="3791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410D8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0.1072</w:t>
            </w:r>
          </w:p>
        </w:tc>
        <w:tc>
          <w:tcPr>
            <w:tcW w:w="329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410D8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0.3136</w:t>
            </w:r>
          </w:p>
        </w:tc>
      </w:tr>
      <w:tr w:rsidR="00F8044B" w:rsidRPr="00054FEC" w14:paraId="21410D8D" w14:textId="77777777" w:rsidTr="008009FA">
        <w:trPr>
          <w:trHeight w:val="285"/>
        </w:trPr>
        <w:tc>
          <w:tcPr>
            <w:tcW w:w="170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410D8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N</w:t>
            </w:r>
          </w:p>
        </w:tc>
        <w:tc>
          <w:tcPr>
            <w:tcW w:w="3791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8B" w14:textId="77F7F1E2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  <w:tc>
          <w:tcPr>
            <w:tcW w:w="3295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8C" w14:textId="7AD801AB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</w:tr>
    </w:tbl>
    <w:p w14:paraId="21410D8F" w14:textId="725DE85E" w:rsidR="00F8044B" w:rsidRPr="008009FA" w:rsidRDefault="00054FEC" w:rsidP="008009FA">
      <w:pPr>
        <w:snapToGrid w:val="0"/>
        <w:spacing w:line="480" w:lineRule="auto"/>
        <w:rPr>
          <w:rFonts w:asciiTheme="majorBidi" w:eastAsia="DengXian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Note: SE: standard error; </w:t>
      </w:r>
      <w:r w:rsidRPr="004A6340">
        <w:rPr>
          <w:rFonts w:asciiTheme="majorBidi" w:hAnsiTheme="majorBidi" w:cstheme="majorBidi"/>
          <w:sz w:val="24"/>
          <w:szCs w:val="24"/>
          <w:lang w:val="en-GB"/>
        </w:rPr>
        <w:t>ADL:</w:t>
      </w:r>
      <w:r w:rsidRPr="004A6340">
        <w:rPr>
          <w:rFonts w:asciiTheme="majorBidi" w:hAnsiTheme="majorBidi" w:cstheme="majorBidi"/>
          <w:sz w:val="24"/>
          <w:szCs w:val="24"/>
        </w:rPr>
        <w:t xml:space="preserve"> </w:t>
      </w:r>
      <w:r w:rsidRPr="004A6340">
        <w:rPr>
          <w:rFonts w:asciiTheme="majorBidi" w:hAnsiTheme="majorBidi" w:cstheme="majorBidi"/>
          <w:sz w:val="24"/>
          <w:szCs w:val="24"/>
          <w:lang w:val="en-GB"/>
        </w:rPr>
        <w:t>activities of daily living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; </w:t>
      </w:r>
      <w:r w:rsidRPr="00EE5785">
        <w:rPr>
          <w:rFonts w:asciiTheme="majorBidi" w:hAnsiTheme="majorBidi" w:cstheme="majorBidi"/>
          <w:sz w:val="24"/>
          <w:szCs w:val="24"/>
          <w:lang w:val="en-GB"/>
        </w:rPr>
        <w:t>IADL: instrumental activities of daily living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  <w:r w:rsidR="006C71CE" w:rsidRPr="008009FA">
        <w:rPr>
          <w:rFonts w:asciiTheme="majorBidi" w:eastAsia="DengXian" w:hAnsiTheme="majorBidi" w:cstheme="majorBidi"/>
          <w:sz w:val="24"/>
          <w:szCs w:val="24"/>
          <w:lang w:val="en-GB"/>
        </w:rPr>
        <w:br w:type="page"/>
      </w:r>
    </w:p>
    <w:p w14:paraId="21410D90" w14:textId="17A85955" w:rsidR="00F8044B" w:rsidRPr="008009FA" w:rsidRDefault="006C71CE" w:rsidP="008009FA">
      <w:pPr>
        <w:snapToGrid w:val="0"/>
        <w:spacing w:line="480" w:lineRule="auto"/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lastRenderedPageBreak/>
        <w:t>Table</w:t>
      </w:r>
      <w:r w:rsidR="00054FEC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 </w:t>
      </w: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S7.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Summary of regression model testing</w:t>
      </w:r>
      <w:r w:rsidR="00054FEC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 for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 the mediating effects of social network on depressi</w:t>
      </w:r>
      <w:r w:rsidR="00054FEC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ve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 symptom</w:t>
      </w:r>
      <w:r w:rsidR="00054FEC"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s</w:t>
      </w:r>
    </w:p>
    <w:tbl>
      <w:tblPr>
        <w:tblW w:w="8811" w:type="dxa"/>
        <w:tblLook w:val="0000" w:firstRow="0" w:lastRow="0" w:firstColumn="0" w:lastColumn="0" w:noHBand="0" w:noVBand="0"/>
      </w:tblPr>
      <w:tblGrid>
        <w:gridCol w:w="1710"/>
        <w:gridCol w:w="1650"/>
        <w:gridCol w:w="862"/>
        <w:gridCol w:w="1324"/>
        <w:gridCol w:w="1541"/>
        <w:gridCol w:w="862"/>
        <w:gridCol w:w="862"/>
      </w:tblGrid>
      <w:tr w:rsidR="00F8044B" w:rsidRPr="00054FEC" w14:paraId="21410D94" w14:textId="77777777" w:rsidTr="008009FA">
        <w:trPr>
          <w:trHeight w:val="285"/>
        </w:trPr>
        <w:tc>
          <w:tcPr>
            <w:tcW w:w="17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410D91" w14:textId="1AF6DB49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383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Social network</w:t>
            </w:r>
          </w:p>
        </w:tc>
        <w:tc>
          <w:tcPr>
            <w:tcW w:w="32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Depression</w:t>
            </w:r>
          </w:p>
        </w:tc>
      </w:tr>
      <w:tr w:rsidR="00054FEC" w:rsidRPr="00054FEC" w14:paraId="21410D9C" w14:textId="77777777" w:rsidTr="008009FA">
        <w:trPr>
          <w:trHeight w:val="285"/>
        </w:trPr>
        <w:tc>
          <w:tcPr>
            <w:tcW w:w="171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5" w14:textId="0B473A0B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65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bCs/>
                <w:sz w:val="22"/>
                <w:lang w:val="en-GB"/>
              </w:rPr>
              <w:t>β</w:t>
            </w:r>
          </w:p>
        </w:tc>
        <w:tc>
          <w:tcPr>
            <w:tcW w:w="86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SE</w:t>
            </w:r>
          </w:p>
        </w:tc>
        <w:tc>
          <w:tcPr>
            <w:tcW w:w="132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p</w:t>
            </w:r>
          </w:p>
        </w:tc>
        <w:tc>
          <w:tcPr>
            <w:tcW w:w="1541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bCs/>
                <w:sz w:val="22"/>
                <w:lang w:val="en-GB"/>
              </w:rPr>
              <w:t>β</w:t>
            </w:r>
          </w:p>
        </w:tc>
        <w:tc>
          <w:tcPr>
            <w:tcW w:w="86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SE</w:t>
            </w:r>
          </w:p>
        </w:tc>
        <w:tc>
          <w:tcPr>
            <w:tcW w:w="86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D9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p</w:t>
            </w:r>
          </w:p>
        </w:tc>
      </w:tr>
      <w:tr w:rsidR="00054FEC" w:rsidRPr="00054FEC" w14:paraId="21410DA4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9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Elder abuse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9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-0.0013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9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0.0383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A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0.9739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A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0.0883***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A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0.0133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A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DAB" w14:textId="77777777" w:rsidTr="008009FA">
        <w:trPr>
          <w:trHeight w:val="278"/>
        </w:trPr>
        <w:tc>
          <w:tcPr>
            <w:tcW w:w="3360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1410DA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Social network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A6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A7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A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-0.037***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A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A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DB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A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Filial piety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A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0.0858***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A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0.0176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A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B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-0.1384***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B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0.0061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B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DB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B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Live state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B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-0.1198***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B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0.0363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B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B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0.0421***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B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0.0126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B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0.0009</w:t>
            </w:r>
          </w:p>
        </w:tc>
      </w:tr>
      <w:tr w:rsidR="00054FEC" w:rsidRPr="00054FEC" w14:paraId="21410DC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B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Gender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B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-0.0365*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B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0.0208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B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0.0793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C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0.0068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C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0.0072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C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0.3472</w:t>
            </w:r>
          </w:p>
        </w:tc>
      </w:tr>
      <w:tr w:rsidR="00054FEC" w:rsidRPr="00054FEC" w14:paraId="21410DC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C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Residence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C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0.0698***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C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0.0249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C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0.0051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C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-0.0078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C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0.0087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C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0.3669</w:t>
            </w:r>
          </w:p>
        </w:tc>
      </w:tr>
      <w:tr w:rsidR="00054FEC" w:rsidRPr="00054FEC" w14:paraId="21410DD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CC" w14:textId="468A662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Age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C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0.0001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C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0.0016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C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0.9303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D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0.0026***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D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0.0006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D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DD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D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Education level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D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0.0092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D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0.0327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D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0.7773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D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-0.1023***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D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0.0113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D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DE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DC" w14:textId="3077DD09" w:rsidR="00F8044B" w:rsidRPr="008009FA" w:rsidRDefault="00054FEC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054FEC">
              <w:rPr>
                <w:rFonts w:asciiTheme="majorBidi" w:eastAsia="Times New Roman" w:hAnsiTheme="majorBidi" w:cstheme="majorBidi"/>
                <w:sz w:val="22"/>
                <w:lang w:val="en-GB"/>
              </w:rPr>
              <w:t>Marital</w:t>
            </w:r>
            <w:r w:rsidR="006C71CE"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 xml:space="preserve"> status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D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0.0398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D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0.0271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D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0.1413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E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-0.0394***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E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0.0094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E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DE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E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ADL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E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-0.0258**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E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0.0107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E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0.016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E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0.0074**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E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0.0037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E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0.0477</w:t>
            </w:r>
          </w:p>
        </w:tc>
      </w:tr>
      <w:tr w:rsidR="00054FEC" w:rsidRPr="00054FEC" w14:paraId="21410DF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E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IADL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E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-0.0104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E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0.0083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E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0.2128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F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0.0102***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F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0.0029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F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0.0004</w:t>
            </w:r>
          </w:p>
        </w:tc>
      </w:tr>
      <w:tr w:rsidR="00054FEC" w:rsidRPr="00054FEC" w14:paraId="21410DF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F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Chronic disease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F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0.0058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F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0.0067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F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0.3891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DF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0.0282***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F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0.0023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F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E0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DF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proofErr w:type="spellStart"/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Ln_income</w:t>
            </w:r>
            <w:proofErr w:type="spellEnd"/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DF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0.0598***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DF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0.0083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DF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E0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-0.0252***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0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0.0029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0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E0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E0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Working status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E0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0.1255***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0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0.0262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E0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E0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0.0245***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0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0.0091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0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0.0072</w:t>
            </w:r>
          </w:p>
        </w:tc>
      </w:tr>
      <w:tr w:rsidR="00054FEC" w:rsidRPr="00054FEC" w14:paraId="21410E13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E0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Cognitive function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E0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0.0099***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0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0.0038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E0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0.0095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E1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-0.0104***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1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0.0013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1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054FEC" w:rsidRPr="00054FEC" w14:paraId="21410E1B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E1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Constant</w:t>
            </w:r>
          </w:p>
        </w:tc>
        <w:tc>
          <w:tcPr>
            <w:tcW w:w="1650" w:type="dxa"/>
            <w:tcBorders>
              <w:left w:val="nil"/>
              <w:right w:val="nil"/>
            </w:tcBorders>
            <w:shd w:val="clear" w:color="auto" w:fill="auto"/>
          </w:tcPr>
          <w:p w14:paraId="21410E1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1.6121***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1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0.1843</w:t>
            </w:r>
          </w:p>
        </w:tc>
        <w:tc>
          <w:tcPr>
            <w:tcW w:w="1324" w:type="dxa"/>
            <w:tcBorders>
              <w:left w:val="nil"/>
              <w:right w:val="nil"/>
            </w:tcBorders>
            <w:shd w:val="clear" w:color="auto" w:fill="auto"/>
          </w:tcPr>
          <w:p w14:paraId="21410E1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14:paraId="21410E1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2.3499***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1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0.0643</w:t>
            </w:r>
          </w:p>
        </w:tc>
        <w:tc>
          <w:tcPr>
            <w:tcW w:w="862" w:type="dxa"/>
            <w:tcBorders>
              <w:left w:val="nil"/>
              <w:right w:val="nil"/>
            </w:tcBorders>
            <w:shd w:val="clear" w:color="auto" w:fill="auto"/>
          </w:tcPr>
          <w:p w14:paraId="21410E1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054FEC" w14:paraId="21410E1F" w14:textId="77777777" w:rsidTr="008009FA">
        <w:trPr>
          <w:trHeight w:val="278"/>
        </w:trPr>
        <w:tc>
          <w:tcPr>
            <w:tcW w:w="1710" w:type="dxa"/>
            <w:tcBorders>
              <w:left w:val="nil"/>
              <w:right w:val="nil"/>
            </w:tcBorders>
            <w:shd w:val="clear" w:color="auto" w:fill="auto"/>
          </w:tcPr>
          <w:p w14:paraId="21410E1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R²</w:t>
            </w:r>
          </w:p>
        </w:tc>
        <w:tc>
          <w:tcPr>
            <w:tcW w:w="3836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410E1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0.0289</w:t>
            </w:r>
          </w:p>
        </w:tc>
        <w:tc>
          <w:tcPr>
            <w:tcW w:w="3265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410E1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0.1803</w:t>
            </w:r>
          </w:p>
        </w:tc>
      </w:tr>
      <w:tr w:rsidR="00F8044B" w:rsidRPr="00054FEC" w14:paraId="21410E23" w14:textId="77777777" w:rsidTr="008009FA">
        <w:trPr>
          <w:trHeight w:val="285"/>
        </w:trPr>
        <w:tc>
          <w:tcPr>
            <w:tcW w:w="171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N</w:t>
            </w:r>
          </w:p>
        </w:tc>
        <w:tc>
          <w:tcPr>
            <w:tcW w:w="3836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1" w14:textId="0FB5922D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  <w:tc>
          <w:tcPr>
            <w:tcW w:w="3265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2" w14:textId="7B81E2B0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</w:tr>
    </w:tbl>
    <w:p w14:paraId="21410E25" w14:textId="01675CDE" w:rsidR="00F8044B" w:rsidRPr="008009FA" w:rsidRDefault="00054FEC" w:rsidP="008009FA">
      <w:pPr>
        <w:snapToGrid w:val="0"/>
        <w:spacing w:line="480" w:lineRule="auto"/>
        <w:rPr>
          <w:rFonts w:asciiTheme="majorBidi" w:eastAsia="DengXian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Note: SE: standard error; </w:t>
      </w:r>
      <w:r w:rsidRPr="004A6340">
        <w:rPr>
          <w:rFonts w:asciiTheme="majorBidi" w:hAnsiTheme="majorBidi" w:cstheme="majorBidi"/>
          <w:sz w:val="24"/>
          <w:szCs w:val="24"/>
          <w:lang w:val="en-GB"/>
        </w:rPr>
        <w:t>ADL:</w:t>
      </w:r>
      <w:r w:rsidRPr="004A6340">
        <w:rPr>
          <w:rFonts w:asciiTheme="majorBidi" w:hAnsiTheme="majorBidi" w:cstheme="majorBidi"/>
          <w:sz w:val="24"/>
          <w:szCs w:val="24"/>
        </w:rPr>
        <w:t xml:space="preserve"> </w:t>
      </w:r>
      <w:r w:rsidRPr="004A6340">
        <w:rPr>
          <w:rFonts w:asciiTheme="majorBidi" w:hAnsiTheme="majorBidi" w:cstheme="majorBidi"/>
          <w:sz w:val="24"/>
          <w:szCs w:val="24"/>
          <w:lang w:val="en-GB"/>
        </w:rPr>
        <w:t>activities of daily living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; </w:t>
      </w:r>
      <w:r w:rsidRPr="00EE5785">
        <w:rPr>
          <w:rFonts w:asciiTheme="majorBidi" w:hAnsiTheme="majorBidi" w:cstheme="majorBidi"/>
          <w:sz w:val="24"/>
          <w:szCs w:val="24"/>
          <w:lang w:val="en-GB"/>
        </w:rPr>
        <w:t>IADL: instrumental activities of daily living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  <w:r w:rsidR="006C71CE" w:rsidRPr="008009FA">
        <w:rPr>
          <w:rFonts w:asciiTheme="majorBidi" w:eastAsia="DengXian" w:hAnsiTheme="majorBidi" w:cstheme="majorBidi"/>
          <w:sz w:val="24"/>
          <w:szCs w:val="24"/>
          <w:lang w:val="en-GB"/>
        </w:rPr>
        <w:br w:type="page"/>
      </w:r>
    </w:p>
    <w:p w14:paraId="21410E26" w14:textId="52AA8F4E" w:rsidR="00F8044B" w:rsidRPr="008009FA" w:rsidRDefault="006C71CE" w:rsidP="008009FA">
      <w:pPr>
        <w:snapToGrid w:val="0"/>
        <w:spacing w:line="480" w:lineRule="auto"/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lastRenderedPageBreak/>
        <w:t>Table</w:t>
      </w:r>
      <w:r w:rsidR="00AD09F8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 </w:t>
      </w:r>
      <w:r w:rsidRPr="008009FA">
        <w:rPr>
          <w:rFonts w:asciiTheme="majorBidi" w:eastAsia="Times New Roman" w:hAnsiTheme="majorBidi" w:cstheme="majorBidi"/>
          <w:b/>
          <w:color w:val="000000"/>
          <w:sz w:val="24"/>
          <w:szCs w:val="24"/>
          <w:lang w:val="en-GB"/>
        </w:rPr>
        <w:t xml:space="preserve">S8.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Summary of regression model testing the mediating effects of social participation on depression symptom</w:t>
      </w:r>
    </w:p>
    <w:tbl>
      <w:tblPr>
        <w:tblW w:w="9234" w:type="dxa"/>
        <w:tblLook w:val="0000" w:firstRow="0" w:lastRow="0" w:firstColumn="0" w:lastColumn="0" w:noHBand="0" w:noVBand="0"/>
      </w:tblPr>
      <w:tblGrid>
        <w:gridCol w:w="2430"/>
        <w:gridCol w:w="1418"/>
        <w:gridCol w:w="1134"/>
        <w:gridCol w:w="992"/>
        <w:gridCol w:w="1276"/>
        <w:gridCol w:w="992"/>
        <w:gridCol w:w="992"/>
      </w:tblGrid>
      <w:tr w:rsidR="00F8044B" w:rsidRPr="00AD09F8" w14:paraId="21410E2A" w14:textId="77777777" w:rsidTr="008009FA">
        <w:trPr>
          <w:trHeight w:val="285"/>
        </w:trPr>
        <w:tc>
          <w:tcPr>
            <w:tcW w:w="2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410E27" w14:textId="657672F2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354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Social participation</w:t>
            </w:r>
          </w:p>
        </w:tc>
        <w:tc>
          <w:tcPr>
            <w:tcW w:w="3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Depression</w:t>
            </w:r>
          </w:p>
        </w:tc>
      </w:tr>
      <w:tr w:rsidR="00F8044B" w:rsidRPr="00AD09F8" w14:paraId="21410E32" w14:textId="77777777" w:rsidTr="008009FA">
        <w:trPr>
          <w:trHeight w:val="285"/>
        </w:trPr>
        <w:tc>
          <w:tcPr>
            <w:tcW w:w="243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B" w14:textId="0C24A474" w:rsidR="00F8044B" w:rsidRPr="008009FA" w:rsidRDefault="00F8044B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41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bCs/>
                <w:sz w:val="22"/>
                <w:lang w:val="en-GB"/>
              </w:rPr>
              <w:t>β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SE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p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2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宋体" w:hAnsiTheme="majorBidi" w:cstheme="majorBidi"/>
                <w:b/>
                <w:bCs/>
                <w:sz w:val="22"/>
                <w:lang w:val="en-GB"/>
              </w:rPr>
              <w:t>β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3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SE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31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b/>
                <w:bCs/>
                <w:sz w:val="22"/>
                <w:lang w:val="en-GB"/>
              </w:rPr>
              <w:t>p</w:t>
            </w:r>
          </w:p>
        </w:tc>
      </w:tr>
      <w:tr w:rsidR="00F8044B" w:rsidRPr="00AD09F8" w14:paraId="21410E3A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3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Elder abuse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3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0.1922***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3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0.0261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3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3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0.0893***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3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39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41" w14:textId="77777777" w:rsidTr="008009FA">
        <w:trPr>
          <w:trHeight w:val="278"/>
        </w:trPr>
        <w:tc>
          <w:tcPr>
            <w:tcW w:w="3848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21410E3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Social participation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3C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3D" w14:textId="77777777" w:rsidR="00F8044B" w:rsidRPr="008009FA" w:rsidRDefault="00F8044B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3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-0.0045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3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4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0.4431</w:t>
            </w:r>
          </w:p>
        </w:tc>
      </w:tr>
      <w:tr w:rsidR="00F8044B" w:rsidRPr="00AD09F8" w14:paraId="21410E4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4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Filial piety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4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0.0151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4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4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0.2086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4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-0.1415***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4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4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5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4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Live state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4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0.1334***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4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0.0248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4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4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0.0471***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4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0.0127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5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0.0002</w:t>
            </w:r>
          </w:p>
        </w:tc>
      </w:tr>
      <w:tr w:rsidR="00F8044B" w:rsidRPr="00AD09F8" w14:paraId="21410E5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5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Gender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5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-0.0104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5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0.0142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5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0.4617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5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5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5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0.2652</w:t>
            </w:r>
          </w:p>
        </w:tc>
      </w:tr>
      <w:tr w:rsidR="00F8044B" w:rsidRPr="00AD09F8" w14:paraId="21410E6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5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Residence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5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-0.05***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5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5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5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-0.0106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5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6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0.2229</w:t>
            </w:r>
          </w:p>
        </w:tc>
      </w:tr>
      <w:tr w:rsidR="00F8044B" w:rsidRPr="00AD09F8" w14:paraId="21410E6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62" w14:textId="74C5B740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Age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6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-0.0004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6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0.0011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6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0.7182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6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0.0026***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6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6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7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6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Education level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6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0.1023***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6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6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6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-0.1022***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6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7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7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72" w14:textId="756265C5" w:rsidR="00F8044B" w:rsidRPr="008009FA" w:rsidRDefault="00AD09F8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Marital</w:t>
            </w:r>
            <w:r w:rsidR="006C71CE"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 xml:space="preserve"> status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7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0.0407**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7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0.0185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7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0.0273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7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-0.0407***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7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7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8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7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ADL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7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-0.0087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7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0.0073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7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0.2338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7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0.0083**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7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0.0037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8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0.0269</w:t>
            </w:r>
          </w:p>
        </w:tc>
      </w:tr>
      <w:tr w:rsidR="00F8044B" w:rsidRPr="00AD09F8" w14:paraId="21410E8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8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IADL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8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0.0155***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8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8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0.0062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8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0.0107***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8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8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0.0002</w:t>
            </w:r>
          </w:p>
        </w:tc>
      </w:tr>
      <w:tr w:rsidR="00F8044B" w:rsidRPr="00AD09F8" w14:paraId="21410E9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8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Chronic disease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8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-0.0584***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8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0.0046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8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8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0.0277***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8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9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9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9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proofErr w:type="spellStart"/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Ln_income</w:t>
            </w:r>
            <w:proofErr w:type="spellEnd"/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9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0.0986***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9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0.0056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9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9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-0.027***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9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9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A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9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Working status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9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-0.0362**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9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0.0179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9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0.0429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9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0.0197**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9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0.0092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A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0.0314</w:t>
            </w:r>
          </w:p>
        </w:tc>
      </w:tr>
      <w:tr w:rsidR="00F8044B" w:rsidRPr="00AD09F8" w14:paraId="21410EA9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A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Cognitive function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A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-0.0192***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A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0.0026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A5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A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-0.0108***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A7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0.0013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A8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B1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AA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Constant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14:paraId="21410EAB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-0.2208*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14:paraId="21410EAC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0.1257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AD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0.079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21410EAE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2.2894***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AF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0.0644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14:paraId="21410EB0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</w:t>
            </w:r>
          </w:p>
        </w:tc>
      </w:tr>
      <w:tr w:rsidR="00F8044B" w:rsidRPr="00AD09F8" w14:paraId="21410EB5" w14:textId="77777777" w:rsidTr="008009FA">
        <w:trPr>
          <w:trHeight w:val="278"/>
        </w:trPr>
        <w:tc>
          <w:tcPr>
            <w:tcW w:w="2430" w:type="dxa"/>
            <w:tcBorders>
              <w:left w:val="nil"/>
              <w:right w:val="nil"/>
            </w:tcBorders>
            <w:shd w:val="clear" w:color="auto" w:fill="auto"/>
          </w:tcPr>
          <w:p w14:paraId="21410EB2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R²</w:t>
            </w:r>
          </w:p>
        </w:tc>
        <w:tc>
          <w:tcPr>
            <w:tcW w:w="3544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410EB3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0.0848</w:t>
            </w:r>
          </w:p>
        </w:tc>
        <w:tc>
          <w:tcPr>
            <w:tcW w:w="326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21410EB4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0.1711</w:t>
            </w:r>
          </w:p>
        </w:tc>
      </w:tr>
      <w:tr w:rsidR="00F8044B" w:rsidRPr="00AD09F8" w14:paraId="21410EB9" w14:textId="77777777" w:rsidTr="008009FA">
        <w:trPr>
          <w:trHeight w:val="285"/>
        </w:trPr>
        <w:tc>
          <w:tcPr>
            <w:tcW w:w="2430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B6" w14:textId="77777777" w:rsidR="00F8044B" w:rsidRPr="008009FA" w:rsidRDefault="006C71CE" w:rsidP="008009FA">
            <w:pPr>
              <w:widowControl/>
              <w:snapToGrid w:val="0"/>
              <w:spacing w:line="480" w:lineRule="auto"/>
              <w:jc w:val="left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N</w:t>
            </w:r>
          </w:p>
        </w:tc>
        <w:tc>
          <w:tcPr>
            <w:tcW w:w="3544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B7" w14:textId="37D4B52F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  <w:tc>
          <w:tcPr>
            <w:tcW w:w="3260" w:type="dxa"/>
            <w:gridSpan w:val="3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410EB8" w14:textId="4FFEB284" w:rsidR="00F8044B" w:rsidRPr="008009FA" w:rsidRDefault="006C71CE" w:rsidP="008009FA">
            <w:pPr>
              <w:widowControl/>
              <w:snapToGrid w:val="0"/>
              <w:spacing w:line="480" w:lineRule="auto"/>
              <w:jc w:val="center"/>
              <w:rPr>
                <w:rFonts w:asciiTheme="majorBidi" w:eastAsia="Times New Roman" w:hAnsiTheme="majorBidi" w:cstheme="majorBidi"/>
                <w:sz w:val="22"/>
                <w:lang w:val="en-GB"/>
              </w:rPr>
            </w:pP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</w:t>
            </w:r>
            <w:r w:rsidR="00AD09F8">
              <w:rPr>
                <w:rFonts w:asciiTheme="majorBidi" w:eastAsia="Times New Roman" w:hAnsiTheme="majorBidi" w:cstheme="majorBidi"/>
                <w:sz w:val="22"/>
                <w:lang w:val="en-GB"/>
              </w:rPr>
              <w:t>,</w:t>
            </w:r>
            <w:r w:rsidRPr="008009FA">
              <w:rPr>
                <w:rFonts w:asciiTheme="majorBidi" w:eastAsia="Times New Roman" w:hAnsiTheme="majorBidi" w:cstheme="majorBidi"/>
                <w:sz w:val="22"/>
                <w:lang w:val="en-GB"/>
              </w:rPr>
              <w:t>700</w:t>
            </w:r>
          </w:p>
        </w:tc>
      </w:tr>
    </w:tbl>
    <w:p w14:paraId="13C5D8ED" w14:textId="0C6393AD" w:rsidR="00AD09F8" w:rsidRDefault="00AD09F8" w:rsidP="008009FA">
      <w:pPr>
        <w:widowControl/>
        <w:snapToGrid w:val="0"/>
        <w:spacing w:line="480" w:lineRule="auto"/>
        <w:jc w:val="left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Note: SE: standard error; </w:t>
      </w:r>
      <w:r w:rsidRPr="004A6340">
        <w:rPr>
          <w:rFonts w:asciiTheme="majorBidi" w:hAnsiTheme="majorBidi" w:cstheme="majorBidi"/>
          <w:sz w:val="24"/>
          <w:szCs w:val="24"/>
          <w:lang w:val="en-GB"/>
        </w:rPr>
        <w:t>ADL:</w:t>
      </w:r>
      <w:r w:rsidRPr="004A6340">
        <w:rPr>
          <w:rFonts w:asciiTheme="majorBidi" w:hAnsiTheme="majorBidi" w:cstheme="majorBidi"/>
          <w:sz w:val="24"/>
          <w:szCs w:val="24"/>
        </w:rPr>
        <w:t xml:space="preserve"> </w:t>
      </w:r>
      <w:r w:rsidRPr="004A6340">
        <w:rPr>
          <w:rFonts w:asciiTheme="majorBidi" w:hAnsiTheme="majorBidi" w:cstheme="majorBidi"/>
          <w:sz w:val="24"/>
          <w:szCs w:val="24"/>
          <w:lang w:val="en-GB"/>
        </w:rPr>
        <w:t>activities of daily living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; </w:t>
      </w:r>
      <w:r w:rsidRPr="00EE5785">
        <w:rPr>
          <w:rFonts w:asciiTheme="majorBidi" w:hAnsiTheme="majorBidi" w:cstheme="majorBidi"/>
          <w:sz w:val="24"/>
          <w:szCs w:val="24"/>
          <w:lang w:val="en-GB"/>
        </w:rPr>
        <w:t>IADL: instrumental activities of daily living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  <w:r>
        <w:rPr>
          <w:rFonts w:asciiTheme="majorBidi" w:hAnsiTheme="majorBidi" w:cstheme="majorBidi"/>
          <w:sz w:val="24"/>
          <w:szCs w:val="24"/>
          <w:lang w:val="en-GB"/>
        </w:rPr>
        <w:br w:type="page"/>
      </w:r>
      <w:r w:rsidR="000A2E1D">
        <w:rPr>
          <w:rFonts w:asciiTheme="majorBidi" w:hAnsiTheme="majorBidi" w:cstheme="majorBidi"/>
          <w:noProof/>
          <w:sz w:val="24"/>
          <w:szCs w:val="24"/>
          <w:lang w:val="en-GB"/>
        </w:rPr>
        <w:lastRenderedPageBreak/>
        <w:drawing>
          <wp:inline distT="0" distB="0" distL="0" distR="0" wp14:anchorId="63251C87" wp14:editId="272FC3E4">
            <wp:extent cx="5943600" cy="4502150"/>
            <wp:effectExtent l="0" t="0" r="0" b="6350"/>
            <wp:docPr id="7029622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962288" name="图片 70296228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10ED3" w14:textId="08C55FEF" w:rsidR="00F8044B" w:rsidRPr="008009FA" w:rsidRDefault="00F8044B" w:rsidP="008009FA">
      <w:pPr>
        <w:widowControl/>
        <w:snapToGrid w:val="0"/>
        <w:spacing w:line="480" w:lineRule="auto"/>
        <w:jc w:val="left"/>
        <w:rPr>
          <w:rFonts w:asciiTheme="majorBidi" w:eastAsia="DengXian" w:hAnsiTheme="majorBidi" w:cstheme="majorBidi"/>
          <w:sz w:val="24"/>
          <w:szCs w:val="24"/>
          <w:lang w:val="en-GB"/>
        </w:rPr>
      </w:pPr>
    </w:p>
    <w:p w14:paraId="21410ED4" w14:textId="32B45F55" w:rsidR="00F8044B" w:rsidRPr="008009FA" w:rsidRDefault="006C71CE" w:rsidP="008009FA">
      <w:pPr>
        <w:widowControl/>
        <w:snapToGrid w:val="0"/>
        <w:spacing w:line="480" w:lineRule="auto"/>
        <w:jc w:val="center"/>
        <w:rPr>
          <w:rFonts w:asciiTheme="majorBidi" w:eastAsia="Times New Roman" w:hAnsiTheme="majorBidi" w:cstheme="majorBidi"/>
          <w:b/>
          <w:sz w:val="24"/>
          <w:szCs w:val="24"/>
          <w:lang w:val="en-GB"/>
        </w:rPr>
      </w:pPr>
      <w:r w:rsidRPr="008009F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t>Figure S1</w:t>
      </w:r>
      <w:r w:rsidR="00DA63C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t>.</w:t>
      </w:r>
      <w:r w:rsidRPr="008009FA">
        <w:rPr>
          <w:rFonts w:asciiTheme="majorBidi" w:eastAsia="Times New Roman" w:hAnsiTheme="majorBidi" w:cstheme="majorBidi"/>
          <w:b/>
          <w:sz w:val="24"/>
          <w:szCs w:val="24"/>
          <w:lang w:val="en-GB"/>
        </w:rPr>
        <w:t xml:space="preserve"> </w:t>
      </w:r>
      <w:r w:rsidRPr="008009FA">
        <w:rPr>
          <w:rFonts w:asciiTheme="majorBidi" w:eastAsia="Times New Roman" w:hAnsiTheme="majorBidi" w:cstheme="majorBidi"/>
          <w:bCs/>
          <w:sz w:val="24"/>
          <w:szCs w:val="24"/>
          <w:lang w:val="en-GB"/>
        </w:rPr>
        <w:t xml:space="preserve">Verified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conceptual model based on </w:t>
      </w:r>
      <w:r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 xml:space="preserve">the </w:t>
      </w:r>
      <w:r w:rsidRPr="008009FA">
        <w:rPr>
          <w:rFonts w:asciiTheme="majorBidi" w:eastAsia="Times New Roman" w:hAnsiTheme="majorBidi" w:cstheme="majorBidi"/>
          <w:bCs/>
          <w:color w:val="000000"/>
          <w:sz w:val="24"/>
          <w:szCs w:val="24"/>
          <w:lang w:val="en-GB"/>
        </w:rPr>
        <w:t>stress-and-coping model</w:t>
      </w:r>
    </w:p>
    <w:sectPr w:rsidR="00F8044B" w:rsidRPr="008009FA">
      <w:type w:val="continuous"/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010725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70E63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1A2020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1940E6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BF80D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B0A765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C208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06C7C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CB46A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E46D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7715B42"/>
    <w:multiLevelType w:val="multilevel"/>
    <w:tmpl w:val="70504E0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83195503">
    <w:abstractNumId w:val="10"/>
  </w:num>
  <w:num w:numId="2" w16cid:durableId="681585821">
    <w:abstractNumId w:val="9"/>
  </w:num>
  <w:num w:numId="3" w16cid:durableId="2030175887">
    <w:abstractNumId w:val="7"/>
  </w:num>
  <w:num w:numId="4" w16cid:durableId="139733401">
    <w:abstractNumId w:val="6"/>
  </w:num>
  <w:num w:numId="5" w16cid:durableId="1026642046">
    <w:abstractNumId w:val="5"/>
  </w:num>
  <w:num w:numId="6" w16cid:durableId="725184759">
    <w:abstractNumId w:val="4"/>
  </w:num>
  <w:num w:numId="7" w16cid:durableId="638997887">
    <w:abstractNumId w:val="8"/>
  </w:num>
  <w:num w:numId="8" w16cid:durableId="321085166">
    <w:abstractNumId w:val="3"/>
  </w:num>
  <w:num w:numId="9" w16cid:durableId="1412846295">
    <w:abstractNumId w:val="2"/>
  </w:num>
  <w:num w:numId="10" w16cid:durableId="326253648">
    <w:abstractNumId w:val="1"/>
  </w:num>
  <w:num w:numId="11" w16cid:durableId="369309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44B"/>
    <w:rsid w:val="00054FEC"/>
    <w:rsid w:val="00057603"/>
    <w:rsid w:val="000A2E1D"/>
    <w:rsid w:val="004A6340"/>
    <w:rsid w:val="006A232E"/>
    <w:rsid w:val="006C71CE"/>
    <w:rsid w:val="006E291F"/>
    <w:rsid w:val="008009FA"/>
    <w:rsid w:val="00867EE6"/>
    <w:rsid w:val="00897ABC"/>
    <w:rsid w:val="00A273C7"/>
    <w:rsid w:val="00AD09F8"/>
    <w:rsid w:val="00B34B71"/>
    <w:rsid w:val="00B36C1A"/>
    <w:rsid w:val="00C4463A"/>
    <w:rsid w:val="00CE0753"/>
    <w:rsid w:val="00DA63CA"/>
    <w:rsid w:val="00E20A64"/>
    <w:rsid w:val="00EE5785"/>
    <w:rsid w:val="00F8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10BE7"/>
  <w15:docId w15:val="{52431460-1312-4596-9803-8F6F98F1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rsid w:val="00A273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TOC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TOC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TOC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TOC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TOC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TOC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TOC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TOC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21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tgt">
    <w:name w:val="_tg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transsent">
    <w:name w:val="transsent"/>
    <w:basedOn w:val="a0"/>
  </w:style>
  <w:style w:type="paragraph" w:customStyle="1" w:styleId="src">
    <w:name w:val="src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paragraph" w:styleId="a9">
    <w:name w:val="annotation text"/>
    <w:basedOn w:val="a"/>
    <w:link w:val="aa"/>
    <w:pPr>
      <w:jc w:val="left"/>
    </w:pPr>
    <w:rPr>
      <w:rFonts w:ascii="Calibri" w:eastAsia="Calibri" w:hAnsi="Calibri" w:cs="Calibri"/>
      <w:sz w:val="20"/>
    </w:rPr>
  </w:style>
  <w:style w:type="paragraph" w:styleId="ab">
    <w:name w:val="annotation subject"/>
    <w:basedOn w:val="a9"/>
    <w:rPr>
      <w:b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c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d">
    <w:name w:val="endnote text"/>
    <w:basedOn w:val="a"/>
    <w:rPr>
      <w:rFonts w:ascii="Calibri" w:eastAsia="Calibri" w:hAnsi="Calibri" w:cs="Calibri"/>
    </w:rPr>
  </w:style>
  <w:style w:type="paragraph" w:styleId="ae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f">
    <w:name w:val="Hyperlink"/>
    <w:basedOn w:val="a0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0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f1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2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3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4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styleId="af5">
    <w:name w:val="line number"/>
    <w:basedOn w:val="a0"/>
    <w:uiPriority w:val="99"/>
    <w:rsid w:val="00A273C7"/>
    <w:rPr>
      <w:rFonts w:ascii="Times New Roman" w:hAnsi="Times New Roman"/>
      <w:sz w:val="20"/>
    </w:rPr>
  </w:style>
  <w:style w:type="character" w:customStyle="1" w:styleId="aa">
    <w:name w:val="批注文字 字符"/>
    <w:basedOn w:val="a0"/>
    <w:link w:val="a9"/>
    <w:rsid w:val="006C71CE"/>
    <w:rPr>
      <w:rFonts w:ascii="Calibri" w:eastAsia="Calibri" w:hAnsi="Calibri" w:cs="Calibri"/>
      <w:sz w:val="20"/>
    </w:rPr>
  </w:style>
  <w:style w:type="paragraph" w:styleId="af6">
    <w:name w:val="Revision"/>
    <w:hidden/>
    <w:uiPriority w:val="99"/>
    <w:rsid w:val="000A2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DAD5A7E-5440-AE42-9F18-00C59A805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1115</Words>
  <Characters>6357</Characters>
  <Application>Microsoft Office Word</Application>
  <DocSecurity>0</DocSecurity>
  <Lines>52</Lines>
  <Paragraphs>14</Paragraphs>
  <ScaleCrop>false</ScaleCrop>
  <Company/>
  <LinksUpToDate>false</LinksUpToDate>
  <CharactersWithSpaces>7458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 YAN</cp:lastModifiedBy>
  <cp:revision>2</cp:revision>
  <dcterms:created xsi:type="dcterms:W3CDTF">2023-04-10T06:58:00Z</dcterms:created>
  <dcterms:modified xsi:type="dcterms:W3CDTF">2023-04-10T06:58:00Z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DOI">
    <vt:lpwstr/>
  </property>
  <property fmtid="{D5CDD505-2E9C-101B-9397-08002B2CF9AE}" pid="11" name="ReceivedDate">
    <vt:lpwstr/>
  </property>
  <property fmtid="{D5CDD505-2E9C-101B-9397-08002B2CF9AE}" pid="12" name="AcceptedDate">
    <vt:lpwstr/>
  </property>
  <property fmtid="{D5CDD505-2E9C-101B-9397-08002B2CF9AE}" pid="13" name="Reference citation style">
    <vt:lpwstr>numerical</vt:lpwstr>
  </property>
  <property fmtid="{D5CDD505-2E9C-101B-9397-08002B2CF9AE}" pid="14" name="Subject">
    <vt:lpwstr/>
  </property>
  <property fmtid="{D5CDD505-2E9C-101B-9397-08002B2CF9AE}" pid="15" name="Merops word count">
    <vt:lpwstr>1063</vt:lpwstr>
  </property>
  <property fmtid="{D5CDD505-2E9C-101B-9397-08002B2CF9AE}" pid="16" name="Merops references count">
    <vt:lpwstr>0</vt:lpwstr>
  </property>
  <property fmtid="{D5CDD505-2E9C-101B-9397-08002B2CF9AE}" pid="17" name="Merops PubMed links count">
    <vt:lpwstr>0</vt:lpwstr>
  </property>
  <property fmtid="{D5CDD505-2E9C-101B-9397-08002B2CF9AE}" pid="18" name="Merops DOI links count">
    <vt:lpwstr>0</vt:lpwstr>
  </property>
  <property fmtid="{D5CDD505-2E9C-101B-9397-08002B2CF9AE}" pid="19" name="Merops tables count">
    <vt:lpwstr>8</vt:lpwstr>
  </property>
  <property fmtid="{D5CDD505-2E9C-101B-9397-08002B2CF9AE}" pid="20" name="Merops figures count">
    <vt:lpwstr>1</vt:lpwstr>
  </property>
  <property fmtid="{D5CDD505-2E9C-101B-9397-08002B2CF9AE}" pid="21" name="Merops graphics count">
    <vt:lpwstr>1</vt:lpwstr>
  </property>
  <property fmtid="{D5CDD505-2E9C-101B-9397-08002B2CF9AE}" pid="22" name="Merops footnotes/endnotes count">
    <vt:lpwstr>0</vt:lpwstr>
  </property>
  <property fmtid="{D5CDD505-2E9C-101B-9397-08002B2CF9AE}" pid="23" name="Merops email addresses count">
    <vt:lpwstr>0</vt:lpwstr>
  </property>
  <property fmtid="{D5CDD505-2E9C-101B-9397-08002B2CF9AE}" pid="24" name="Merops intra-document links count">
    <vt:lpwstr>0</vt:lpwstr>
  </property>
  <property fmtid="{D5CDD505-2E9C-101B-9397-08002B2CF9AE}" pid="25" name="Merops Standard Set">
    <vt:lpwstr>*</vt:lpwstr>
  </property>
  <property fmtid="{D5CDD505-2E9C-101B-9397-08002B2CF9AE}" pid="26" name="Merops Standard Set modified">
    <vt:lpwstr>*</vt:lpwstr>
  </property>
  <property fmtid="{D5CDD505-2E9C-101B-9397-08002B2CF9AE}" pid="27" name="Merops client version">
    <vt:lpwstr>*</vt:lpwstr>
  </property>
  <property fmtid="{D5CDD505-2E9C-101B-9397-08002B2CF9AE}" pid="28" name="Merops input file path">
    <vt:lpwstr>*</vt:lpwstr>
  </property>
  <property fmtid="{D5CDD505-2E9C-101B-9397-08002B2CF9AE}" pid="29" name="Merops -Original extension">
    <vt:lpwstr>docx</vt:lpwstr>
  </property>
  <property fmtid="{D5CDD505-2E9C-101B-9397-08002B2CF9AE}" pid="30" name="Merops server path">
    <vt:lpwstr>*</vt:lpwstr>
  </property>
  <property fmtid="{D5CDD505-2E9C-101B-9397-08002B2CF9AE}" pid="31" name="Merops processed date">
    <vt:lpwstr>2023/03/28 04:25:05 AM</vt:lpwstr>
  </property>
  <property fmtid="{D5CDD505-2E9C-101B-9397-08002B2CF9AE}" pid="32" name="Merops WorldCat links count">
    <vt:lpwstr>0</vt:lpwstr>
  </property>
  <property fmtid="{D5CDD505-2E9C-101B-9397-08002B2CF9AE}" pid="33" name="Merops Scopus links count">
    <vt:lpwstr>0</vt:lpwstr>
  </property>
  <property fmtid="{D5CDD505-2E9C-101B-9397-08002B2CF9AE}" pid="34" name="Merops comment count">
    <vt:lpwstr>0</vt:lpwstr>
  </property>
  <property fmtid="{D5CDD505-2E9C-101B-9397-08002B2CF9AE}" pid="35" name="Merops change count">
    <vt:lpwstr>2</vt:lpwstr>
  </property>
</Properties>
</file>