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0A210F" w14:textId="77777777" w:rsidR="00813BDB" w:rsidRPr="00813BDB" w:rsidRDefault="00813BDB" w:rsidP="00813BDB">
      <w:pPr>
        <w:spacing w:after="0" w:line="360" w:lineRule="auto"/>
        <w:rPr>
          <w:rFonts w:ascii="Arial" w:eastAsia="Times New Roman" w:hAnsi="Arial" w:cs="Arial"/>
        </w:rPr>
      </w:pPr>
    </w:p>
    <w:p w14:paraId="76A3020E" w14:textId="394607E2" w:rsidR="00813BDB" w:rsidRPr="00813BDB" w:rsidRDefault="00813BDB" w:rsidP="00813BDB">
      <w:pPr>
        <w:spacing w:after="0" w:line="360" w:lineRule="auto"/>
        <w:rPr>
          <w:rFonts w:ascii="Arial" w:eastAsia="Times New Roman" w:hAnsi="Arial" w:cs="Arial"/>
        </w:rPr>
      </w:pPr>
      <w:r w:rsidRPr="00813BDB">
        <w:rPr>
          <w:rFonts w:ascii="Arial" w:eastAsia="Arial" w:hAnsi="Arial" w:cs="Arial"/>
          <w:b/>
          <w:color w:val="000000"/>
        </w:rPr>
        <w:t xml:space="preserve">Supplemental Table </w:t>
      </w:r>
      <w:r w:rsidR="0080301E">
        <w:rPr>
          <w:rFonts w:ascii="Arial" w:eastAsia="Arial" w:hAnsi="Arial" w:cs="Arial"/>
          <w:b/>
          <w:color w:val="000000"/>
        </w:rPr>
        <w:t>S</w:t>
      </w:r>
      <w:bookmarkStart w:id="0" w:name="_GoBack"/>
      <w:bookmarkEnd w:id="0"/>
      <w:r w:rsidRPr="00813BDB">
        <w:rPr>
          <w:rFonts w:ascii="Arial" w:eastAsia="Arial" w:hAnsi="Arial" w:cs="Arial"/>
          <w:b/>
          <w:color w:val="000000"/>
        </w:rPr>
        <w:t>1.</w:t>
      </w:r>
    </w:p>
    <w:tbl>
      <w:tblPr>
        <w:tblW w:w="7689" w:type="dxa"/>
        <w:tblInd w:w="108" w:type="dxa"/>
        <w:tblLayout w:type="fixed"/>
        <w:tblLook w:val="0400" w:firstRow="0" w:lastRow="0" w:firstColumn="0" w:lastColumn="0" w:noHBand="0" w:noVBand="1"/>
      </w:tblPr>
      <w:tblGrid>
        <w:gridCol w:w="1310"/>
        <w:gridCol w:w="992"/>
        <w:gridCol w:w="1134"/>
        <w:gridCol w:w="884"/>
        <w:gridCol w:w="108"/>
        <w:gridCol w:w="1134"/>
        <w:gridCol w:w="993"/>
        <w:gridCol w:w="1134"/>
      </w:tblGrid>
      <w:tr w:rsidR="00813BDB" w:rsidRPr="00813BDB" w14:paraId="28480080" w14:textId="77777777" w:rsidTr="00422DDE">
        <w:trPr>
          <w:gridAfter w:val="4"/>
          <w:wAfter w:w="3369" w:type="dxa"/>
          <w:trHeight w:val="522"/>
        </w:trPr>
        <w:tc>
          <w:tcPr>
            <w:tcW w:w="4320" w:type="dxa"/>
            <w:gridSpan w:val="4"/>
            <w:tcBorders>
              <w:top w:val="nil"/>
              <w:left w:val="nil"/>
              <w:right w:val="nil"/>
            </w:tcBorders>
            <w:shd w:val="clear" w:color="auto" w:fill="auto"/>
            <w:vAlign w:val="bottom"/>
          </w:tcPr>
          <w:p w14:paraId="6692C978" w14:textId="07A10FDC" w:rsidR="00813BDB" w:rsidRPr="00813BDB" w:rsidRDefault="00813BDB" w:rsidP="00813BDB">
            <w:pPr>
              <w:spacing w:after="0" w:line="240" w:lineRule="auto"/>
              <w:ind w:left="-198" w:right="-580" w:firstLine="198"/>
              <w:rPr>
                <w:rFonts w:ascii="Arial" w:eastAsia="Times New Roman" w:hAnsi="Arial" w:cs="Arial"/>
                <w:i/>
              </w:rPr>
            </w:pPr>
            <w:r w:rsidRPr="00813BDB">
              <w:rPr>
                <w:rFonts w:ascii="Arial" w:eastAsia="Arial" w:hAnsi="Arial" w:cs="Arial"/>
                <w:i/>
                <w:color w:val="000000"/>
              </w:rPr>
              <w:t xml:space="preserve"> Kruskal-Wallis Test</w:t>
            </w:r>
          </w:p>
        </w:tc>
      </w:tr>
      <w:tr w:rsidR="00813BDB" w:rsidRPr="00813BDB" w14:paraId="2BF2C000" w14:textId="77777777" w:rsidTr="00422DDE">
        <w:trPr>
          <w:trHeight w:val="320"/>
        </w:trPr>
        <w:tc>
          <w:tcPr>
            <w:tcW w:w="1310" w:type="dxa"/>
            <w:tcBorders>
              <w:top w:val="nil"/>
              <w:left w:val="nil"/>
              <w:right w:val="single" w:sz="4" w:space="0" w:color="000000"/>
            </w:tcBorders>
            <w:shd w:val="clear" w:color="auto" w:fill="auto"/>
            <w:vAlign w:val="bottom"/>
          </w:tcPr>
          <w:p w14:paraId="6D47E44C"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 </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7A0E217B"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Reaction Time</w:t>
            </w:r>
          </w:p>
        </w:tc>
        <w:tc>
          <w:tcPr>
            <w:tcW w:w="2126" w:type="dxa"/>
            <w:gridSpan w:val="3"/>
            <w:tcBorders>
              <w:top w:val="single" w:sz="4" w:space="0" w:color="000000"/>
              <w:left w:val="nil"/>
              <w:bottom w:val="single" w:sz="4" w:space="0" w:color="000000"/>
              <w:right w:val="single" w:sz="4" w:space="0" w:color="000000"/>
            </w:tcBorders>
            <w:shd w:val="clear" w:color="auto" w:fill="auto"/>
            <w:vAlign w:val="bottom"/>
          </w:tcPr>
          <w:p w14:paraId="0B275EDA" w14:textId="77777777" w:rsidR="00813BDB" w:rsidRPr="00813BDB" w:rsidRDefault="00813BDB" w:rsidP="00813BDB">
            <w:pPr>
              <w:spacing w:after="0" w:line="240" w:lineRule="auto"/>
              <w:ind w:firstLine="220"/>
              <w:rPr>
                <w:rFonts w:ascii="Arial" w:eastAsia="Arial" w:hAnsi="Arial" w:cs="Arial"/>
                <w:color w:val="000000"/>
              </w:rPr>
            </w:pPr>
            <w:r w:rsidRPr="00813BDB">
              <w:rPr>
                <w:rFonts w:ascii="Arial" w:eastAsia="Arial" w:hAnsi="Arial" w:cs="Arial"/>
                <w:color w:val="000000"/>
              </w:rPr>
              <w:t>Movement Time</w:t>
            </w:r>
          </w:p>
        </w:tc>
        <w:tc>
          <w:tcPr>
            <w:tcW w:w="2127" w:type="dxa"/>
            <w:gridSpan w:val="2"/>
            <w:tcBorders>
              <w:top w:val="single" w:sz="4" w:space="0" w:color="000000"/>
              <w:left w:val="nil"/>
              <w:bottom w:val="single" w:sz="4" w:space="0" w:color="000000"/>
              <w:right w:val="single" w:sz="4" w:space="0" w:color="000000"/>
            </w:tcBorders>
            <w:shd w:val="clear" w:color="auto" w:fill="auto"/>
            <w:vAlign w:val="bottom"/>
          </w:tcPr>
          <w:p w14:paraId="006E8BB8"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Peak Velocity</w:t>
            </w:r>
          </w:p>
        </w:tc>
      </w:tr>
      <w:tr w:rsidR="00813BDB" w:rsidRPr="00813BDB" w14:paraId="7317DEE8" w14:textId="77777777" w:rsidTr="00422DDE">
        <w:trPr>
          <w:trHeight w:val="320"/>
        </w:trPr>
        <w:tc>
          <w:tcPr>
            <w:tcW w:w="1310" w:type="dxa"/>
            <w:tcBorders>
              <w:bottom w:val="single" w:sz="4" w:space="0" w:color="000000"/>
              <w:right w:val="single" w:sz="4" w:space="0" w:color="000000"/>
            </w:tcBorders>
            <w:shd w:val="clear" w:color="auto" w:fill="auto"/>
            <w:vAlign w:val="center"/>
          </w:tcPr>
          <w:p w14:paraId="1ABC95A6" w14:textId="77777777" w:rsidR="00813BDB" w:rsidRPr="00813BDB" w:rsidRDefault="00813BDB" w:rsidP="00813BDB">
            <w:pPr>
              <w:spacing w:after="0" w:line="240" w:lineRule="auto"/>
              <w:rPr>
                <w:rFonts w:ascii="Arial" w:eastAsia="Times New Roman" w:hAnsi="Arial" w:cs="Arial"/>
              </w:rPr>
            </w:pPr>
          </w:p>
        </w:tc>
        <w:tc>
          <w:tcPr>
            <w:tcW w:w="992" w:type="dxa"/>
            <w:tcBorders>
              <w:top w:val="single" w:sz="4" w:space="0" w:color="000000"/>
              <w:left w:val="nil"/>
              <w:bottom w:val="single" w:sz="4" w:space="0" w:color="000000"/>
              <w:right w:val="single" w:sz="4" w:space="0" w:color="000000"/>
            </w:tcBorders>
            <w:shd w:val="clear" w:color="auto" w:fill="auto"/>
            <w:vAlign w:val="bottom"/>
          </w:tcPr>
          <w:p w14:paraId="4FC5B185"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Block 1</w:t>
            </w:r>
          </w:p>
        </w:tc>
        <w:tc>
          <w:tcPr>
            <w:tcW w:w="1134" w:type="dxa"/>
            <w:tcBorders>
              <w:top w:val="single" w:sz="4" w:space="0" w:color="000000"/>
              <w:left w:val="nil"/>
              <w:bottom w:val="single" w:sz="4" w:space="0" w:color="000000"/>
              <w:right w:val="single" w:sz="4" w:space="0" w:color="000000"/>
            </w:tcBorders>
            <w:shd w:val="clear" w:color="auto" w:fill="auto"/>
            <w:vAlign w:val="bottom"/>
          </w:tcPr>
          <w:p w14:paraId="6E3823F4"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Block 3</w:t>
            </w:r>
          </w:p>
        </w:tc>
        <w:tc>
          <w:tcPr>
            <w:tcW w:w="992" w:type="dxa"/>
            <w:gridSpan w:val="2"/>
            <w:tcBorders>
              <w:top w:val="single" w:sz="4" w:space="0" w:color="000000"/>
              <w:left w:val="nil"/>
              <w:bottom w:val="single" w:sz="4" w:space="0" w:color="000000"/>
              <w:right w:val="single" w:sz="4" w:space="0" w:color="000000"/>
            </w:tcBorders>
            <w:shd w:val="clear" w:color="auto" w:fill="auto"/>
            <w:vAlign w:val="bottom"/>
          </w:tcPr>
          <w:p w14:paraId="7AC827B2"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Block 1</w:t>
            </w:r>
          </w:p>
        </w:tc>
        <w:tc>
          <w:tcPr>
            <w:tcW w:w="1134" w:type="dxa"/>
            <w:tcBorders>
              <w:top w:val="single" w:sz="4" w:space="0" w:color="000000"/>
              <w:left w:val="nil"/>
              <w:bottom w:val="single" w:sz="4" w:space="0" w:color="000000"/>
              <w:right w:val="single" w:sz="4" w:space="0" w:color="000000"/>
            </w:tcBorders>
            <w:shd w:val="clear" w:color="auto" w:fill="auto"/>
            <w:vAlign w:val="bottom"/>
          </w:tcPr>
          <w:p w14:paraId="6BA7D2C5"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Block 3</w:t>
            </w:r>
          </w:p>
        </w:tc>
        <w:tc>
          <w:tcPr>
            <w:tcW w:w="993" w:type="dxa"/>
            <w:tcBorders>
              <w:top w:val="single" w:sz="4" w:space="0" w:color="000000"/>
              <w:left w:val="nil"/>
              <w:bottom w:val="single" w:sz="4" w:space="0" w:color="000000"/>
              <w:right w:val="single" w:sz="4" w:space="0" w:color="000000"/>
            </w:tcBorders>
            <w:shd w:val="clear" w:color="auto" w:fill="auto"/>
            <w:vAlign w:val="bottom"/>
          </w:tcPr>
          <w:p w14:paraId="204DBA31"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Block 1</w:t>
            </w:r>
          </w:p>
        </w:tc>
        <w:tc>
          <w:tcPr>
            <w:tcW w:w="1134" w:type="dxa"/>
            <w:tcBorders>
              <w:top w:val="single" w:sz="4" w:space="0" w:color="000000"/>
              <w:left w:val="nil"/>
              <w:bottom w:val="single" w:sz="4" w:space="0" w:color="000000"/>
              <w:right w:val="single" w:sz="4" w:space="0" w:color="000000"/>
            </w:tcBorders>
            <w:shd w:val="clear" w:color="auto" w:fill="auto"/>
            <w:vAlign w:val="bottom"/>
          </w:tcPr>
          <w:p w14:paraId="60ECAF8F"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Block 3</w:t>
            </w:r>
          </w:p>
        </w:tc>
      </w:tr>
      <w:tr w:rsidR="00813BDB" w:rsidRPr="00813BDB" w14:paraId="7655EF25" w14:textId="77777777" w:rsidTr="00422DDE">
        <w:trPr>
          <w:trHeight w:val="320"/>
        </w:trPr>
        <w:tc>
          <w:tcPr>
            <w:tcW w:w="1310" w:type="dxa"/>
            <w:tcBorders>
              <w:top w:val="single" w:sz="4" w:space="0" w:color="000000"/>
              <w:left w:val="single" w:sz="4" w:space="0" w:color="000000"/>
              <w:bottom w:val="nil"/>
              <w:right w:val="single" w:sz="4" w:space="0" w:color="000000"/>
            </w:tcBorders>
            <w:shd w:val="clear" w:color="auto" w:fill="auto"/>
            <w:vAlign w:val="bottom"/>
          </w:tcPr>
          <w:p w14:paraId="75CF61F0"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H</w:t>
            </w:r>
          </w:p>
        </w:tc>
        <w:tc>
          <w:tcPr>
            <w:tcW w:w="992" w:type="dxa"/>
            <w:tcBorders>
              <w:top w:val="single" w:sz="4" w:space="0" w:color="000000"/>
              <w:left w:val="nil"/>
              <w:bottom w:val="nil"/>
              <w:right w:val="single" w:sz="4" w:space="0" w:color="000000"/>
            </w:tcBorders>
            <w:shd w:val="clear" w:color="auto" w:fill="auto"/>
            <w:vAlign w:val="bottom"/>
          </w:tcPr>
          <w:p w14:paraId="2FED378A"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0.04</w:t>
            </w:r>
          </w:p>
        </w:tc>
        <w:tc>
          <w:tcPr>
            <w:tcW w:w="1134" w:type="dxa"/>
            <w:tcBorders>
              <w:top w:val="single" w:sz="4" w:space="0" w:color="000000"/>
              <w:left w:val="nil"/>
              <w:bottom w:val="nil"/>
              <w:right w:val="single" w:sz="4" w:space="0" w:color="000000"/>
            </w:tcBorders>
            <w:shd w:val="clear" w:color="auto" w:fill="auto"/>
            <w:vAlign w:val="bottom"/>
          </w:tcPr>
          <w:p w14:paraId="3A786CA5"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0.03</w:t>
            </w:r>
          </w:p>
        </w:tc>
        <w:tc>
          <w:tcPr>
            <w:tcW w:w="992" w:type="dxa"/>
            <w:gridSpan w:val="2"/>
            <w:tcBorders>
              <w:top w:val="single" w:sz="4" w:space="0" w:color="000000"/>
              <w:left w:val="nil"/>
              <w:bottom w:val="nil"/>
              <w:right w:val="single" w:sz="4" w:space="0" w:color="000000"/>
            </w:tcBorders>
            <w:shd w:val="clear" w:color="auto" w:fill="auto"/>
            <w:vAlign w:val="bottom"/>
          </w:tcPr>
          <w:p w14:paraId="38ECC2AB"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1.60</w:t>
            </w:r>
          </w:p>
        </w:tc>
        <w:tc>
          <w:tcPr>
            <w:tcW w:w="1134" w:type="dxa"/>
            <w:tcBorders>
              <w:top w:val="single" w:sz="4" w:space="0" w:color="000000"/>
              <w:left w:val="nil"/>
              <w:bottom w:val="nil"/>
              <w:right w:val="single" w:sz="4" w:space="0" w:color="000000"/>
            </w:tcBorders>
            <w:shd w:val="clear" w:color="auto" w:fill="auto"/>
            <w:vAlign w:val="bottom"/>
          </w:tcPr>
          <w:p w14:paraId="6DF4F3F5"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0.01</w:t>
            </w:r>
          </w:p>
        </w:tc>
        <w:tc>
          <w:tcPr>
            <w:tcW w:w="993" w:type="dxa"/>
            <w:tcBorders>
              <w:top w:val="single" w:sz="4" w:space="0" w:color="000000"/>
              <w:left w:val="nil"/>
              <w:bottom w:val="nil"/>
              <w:right w:val="single" w:sz="4" w:space="0" w:color="000000"/>
            </w:tcBorders>
            <w:shd w:val="clear" w:color="auto" w:fill="auto"/>
            <w:vAlign w:val="bottom"/>
          </w:tcPr>
          <w:p w14:paraId="693FF609" w14:textId="77777777" w:rsidR="00813BDB" w:rsidRPr="00813BDB" w:rsidRDefault="00813BDB" w:rsidP="00813BDB">
            <w:pPr>
              <w:spacing w:after="0" w:line="240" w:lineRule="auto"/>
              <w:ind w:right="44"/>
              <w:jc w:val="right"/>
              <w:rPr>
                <w:rFonts w:ascii="Arial" w:eastAsia="Arial" w:hAnsi="Arial" w:cs="Arial"/>
                <w:i/>
                <w:color w:val="000000"/>
              </w:rPr>
            </w:pPr>
            <w:r w:rsidRPr="00813BDB">
              <w:rPr>
                <w:rFonts w:ascii="Arial" w:eastAsia="Arial" w:hAnsi="Arial" w:cs="Arial"/>
                <w:color w:val="000000"/>
              </w:rPr>
              <w:t>1.67</w:t>
            </w:r>
          </w:p>
        </w:tc>
        <w:tc>
          <w:tcPr>
            <w:tcW w:w="1134" w:type="dxa"/>
            <w:tcBorders>
              <w:top w:val="single" w:sz="4" w:space="0" w:color="000000"/>
              <w:left w:val="nil"/>
              <w:bottom w:val="nil"/>
              <w:right w:val="single" w:sz="4" w:space="0" w:color="000000"/>
            </w:tcBorders>
            <w:shd w:val="clear" w:color="auto" w:fill="auto"/>
            <w:vAlign w:val="bottom"/>
          </w:tcPr>
          <w:p w14:paraId="55CEB72C"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0.19</w:t>
            </w:r>
          </w:p>
        </w:tc>
      </w:tr>
      <w:tr w:rsidR="00813BDB" w:rsidRPr="00813BDB" w14:paraId="2A965103" w14:textId="77777777" w:rsidTr="00422DDE">
        <w:trPr>
          <w:trHeight w:val="320"/>
        </w:trPr>
        <w:tc>
          <w:tcPr>
            <w:tcW w:w="1310" w:type="dxa"/>
            <w:tcBorders>
              <w:top w:val="nil"/>
              <w:left w:val="single" w:sz="4" w:space="0" w:color="000000"/>
              <w:right w:val="single" w:sz="4" w:space="0" w:color="000000"/>
            </w:tcBorders>
            <w:shd w:val="clear" w:color="auto" w:fill="auto"/>
            <w:vAlign w:val="bottom"/>
          </w:tcPr>
          <w:p w14:paraId="59C44850"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p value</w:t>
            </w:r>
          </w:p>
        </w:tc>
        <w:tc>
          <w:tcPr>
            <w:tcW w:w="992" w:type="dxa"/>
            <w:tcBorders>
              <w:top w:val="nil"/>
              <w:left w:val="nil"/>
              <w:bottom w:val="nil"/>
              <w:right w:val="single" w:sz="4" w:space="0" w:color="000000"/>
            </w:tcBorders>
            <w:shd w:val="clear" w:color="auto" w:fill="auto"/>
            <w:vAlign w:val="bottom"/>
          </w:tcPr>
          <w:p w14:paraId="5A17183A"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0.85</w:t>
            </w:r>
          </w:p>
        </w:tc>
        <w:tc>
          <w:tcPr>
            <w:tcW w:w="1134" w:type="dxa"/>
            <w:tcBorders>
              <w:top w:val="nil"/>
              <w:left w:val="nil"/>
              <w:bottom w:val="nil"/>
              <w:right w:val="single" w:sz="4" w:space="0" w:color="000000"/>
            </w:tcBorders>
            <w:shd w:val="clear" w:color="auto" w:fill="auto"/>
            <w:vAlign w:val="bottom"/>
          </w:tcPr>
          <w:p w14:paraId="430949E1"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0.87</w:t>
            </w:r>
          </w:p>
        </w:tc>
        <w:tc>
          <w:tcPr>
            <w:tcW w:w="992" w:type="dxa"/>
            <w:gridSpan w:val="2"/>
            <w:tcBorders>
              <w:top w:val="nil"/>
              <w:left w:val="nil"/>
              <w:bottom w:val="nil"/>
              <w:right w:val="single" w:sz="4" w:space="0" w:color="000000"/>
            </w:tcBorders>
            <w:shd w:val="clear" w:color="auto" w:fill="auto"/>
            <w:vAlign w:val="bottom"/>
          </w:tcPr>
          <w:p w14:paraId="56640A4A"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0.21</w:t>
            </w:r>
          </w:p>
        </w:tc>
        <w:tc>
          <w:tcPr>
            <w:tcW w:w="1134" w:type="dxa"/>
            <w:tcBorders>
              <w:top w:val="nil"/>
              <w:left w:val="nil"/>
              <w:bottom w:val="nil"/>
              <w:right w:val="single" w:sz="4" w:space="0" w:color="000000"/>
            </w:tcBorders>
            <w:shd w:val="clear" w:color="auto" w:fill="auto"/>
            <w:vAlign w:val="bottom"/>
          </w:tcPr>
          <w:p w14:paraId="56EB92A5"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0.94</w:t>
            </w:r>
          </w:p>
        </w:tc>
        <w:tc>
          <w:tcPr>
            <w:tcW w:w="993" w:type="dxa"/>
            <w:tcBorders>
              <w:top w:val="nil"/>
              <w:left w:val="nil"/>
              <w:bottom w:val="nil"/>
              <w:right w:val="single" w:sz="4" w:space="0" w:color="000000"/>
            </w:tcBorders>
            <w:shd w:val="clear" w:color="auto" w:fill="auto"/>
            <w:vAlign w:val="bottom"/>
          </w:tcPr>
          <w:p w14:paraId="2665B503" w14:textId="77777777" w:rsidR="00813BDB" w:rsidRPr="00813BDB" w:rsidRDefault="00813BDB" w:rsidP="00813BDB">
            <w:pPr>
              <w:spacing w:after="0" w:line="240" w:lineRule="auto"/>
              <w:ind w:right="44"/>
              <w:jc w:val="right"/>
              <w:rPr>
                <w:rFonts w:ascii="Arial" w:eastAsia="Arial" w:hAnsi="Arial" w:cs="Arial"/>
                <w:i/>
                <w:color w:val="000000"/>
              </w:rPr>
            </w:pPr>
            <w:r w:rsidRPr="00813BDB">
              <w:rPr>
                <w:rFonts w:ascii="Arial" w:eastAsia="Arial" w:hAnsi="Arial" w:cs="Arial"/>
                <w:color w:val="000000"/>
              </w:rPr>
              <w:t>0.20</w:t>
            </w:r>
          </w:p>
        </w:tc>
        <w:tc>
          <w:tcPr>
            <w:tcW w:w="1134" w:type="dxa"/>
            <w:tcBorders>
              <w:top w:val="nil"/>
              <w:left w:val="nil"/>
              <w:bottom w:val="nil"/>
              <w:right w:val="single" w:sz="4" w:space="0" w:color="000000"/>
            </w:tcBorders>
            <w:shd w:val="clear" w:color="auto" w:fill="auto"/>
            <w:vAlign w:val="bottom"/>
          </w:tcPr>
          <w:p w14:paraId="26DDEB3D"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0.66</w:t>
            </w:r>
          </w:p>
        </w:tc>
      </w:tr>
      <w:tr w:rsidR="00813BDB" w:rsidRPr="00813BDB" w14:paraId="3003A1C6" w14:textId="77777777" w:rsidTr="00422DDE">
        <w:trPr>
          <w:trHeight w:val="320"/>
        </w:trPr>
        <w:tc>
          <w:tcPr>
            <w:tcW w:w="1310" w:type="dxa"/>
            <w:tcBorders>
              <w:top w:val="nil"/>
              <w:left w:val="single" w:sz="4" w:space="0" w:color="000000"/>
              <w:right w:val="single" w:sz="4" w:space="0" w:color="000000"/>
            </w:tcBorders>
            <w:shd w:val="clear" w:color="auto" w:fill="auto"/>
            <w:vAlign w:val="bottom"/>
          </w:tcPr>
          <w:p w14:paraId="63AEAF5D" w14:textId="77777777" w:rsidR="00813BDB" w:rsidRPr="00813BDB" w:rsidRDefault="00813BDB" w:rsidP="00813BDB">
            <w:pPr>
              <w:spacing w:after="0" w:line="240" w:lineRule="auto"/>
              <w:rPr>
                <w:rFonts w:ascii="Arial" w:eastAsia="Times New Roman" w:hAnsi="Arial" w:cs="Arial"/>
              </w:rPr>
            </w:pPr>
            <w:proofErr w:type="spellStart"/>
            <w:r w:rsidRPr="00813BDB">
              <w:rPr>
                <w:rFonts w:ascii="Arial" w:eastAsia="Arial" w:hAnsi="Arial" w:cs="Arial"/>
                <w:color w:val="000000"/>
              </w:rPr>
              <w:t>μR</w:t>
            </w:r>
            <w:proofErr w:type="spellEnd"/>
            <w:r w:rsidRPr="00813BDB">
              <w:rPr>
                <w:rFonts w:ascii="Arial" w:eastAsia="Arial" w:hAnsi="Arial" w:cs="Arial"/>
                <w:color w:val="000000"/>
              </w:rPr>
              <w:t xml:space="preserve"> ROT</w:t>
            </w:r>
          </w:p>
        </w:tc>
        <w:tc>
          <w:tcPr>
            <w:tcW w:w="992" w:type="dxa"/>
            <w:tcBorders>
              <w:top w:val="nil"/>
              <w:left w:val="nil"/>
              <w:bottom w:val="nil"/>
              <w:right w:val="single" w:sz="4" w:space="0" w:color="000000"/>
            </w:tcBorders>
            <w:shd w:val="clear" w:color="auto" w:fill="auto"/>
            <w:vAlign w:val="bottom"/>
          </w:tcPr>
          <w:p w14:paraId="3F8A635E"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21.26</w:t>
            </w:r>
          </w:p>
        </w:tc>
        <w:tc>
          <w:tcPr>
            <w:tcW w:w="1134" w:type="dxa"/>
            <w:tcBorders>
              <w:top w:val="nil"/>
              <w:left w:val="nil"/>
              <w:bottom w:val="nil"/>
              <w:right w:val="single" w:sz="4" w:space="0" w:color="000000"/>
            </w:tcBorders>
            <w:shd w:val="clear" w:color="auto" w:fill="auto"/>
            <w:vAlign w:val="bottom"/>
          </w:tcPr>
          <w:p w14:paraId="3B12EC28"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20.78</w:t>
            </w:r>
          </w:p>
        </w:tc>
        <w:tc>
          <w:tcPr>
            <w:tcW w:w="992" w:type="dxa"/>
            <w:gridSpan w:val="2"/>
            <w:tcBorders>
              <w:top w:val="nil"/>
              <w:left w:val="nil"/>
              <w:bottom w:val="nil"/>
              <w:right w:val="single" w:sz="4" w:space="0" w:color="000000"/>
            </w:tcBorders>
            <w:shd w:val="clear" w:color="auto" w:fill="auto"/>
            <w:vAlign w:val="bottom"/>
          </w:tcPr>
          <w:p w14:paraId="5FFAA0A8"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19.30</w:t>
            </w:r>
          </w:p>
        </w:tc>
        <w:tc>
          <w:tcPr>
            <w:tcW w:w="1134" w:type="dxa"/>
            <w:tcBorders>
              <w:top w:val="nil"/>
              <w:left w:val="nil"/>
              <w:bottom w:val="nil"/>
              <w:right w:val="single" w:sz="4" w:space="0" w:color="000000"/>
            </w:tcBorders>
            <w:shd w:val="clear" w:color="auto" w:fill="auto"/>
            <w:vAlign w:val="bottom"/>
          </w:tcPr>
          <w:p w14:paraId="2CF23CFA"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20.91</w:t>
            </w:r>
          </w:p>
        </w:tc>
        <w:tc>
          <w:tcPr>
            <w:tcW w:w="993" w:type="dxa"/>
            <w:tcBorders>
              <w:top w:val="nil"/>
              <w:left w:val="nil"/>
              <w:bottom w:val="nil"/>
              <w:right w:val="single" w:sz="4" w:space="0" w:color="000000"/>
            </w:tcBorders>
            <w:shd w:val="clear" w:color="auto" w:fill="auto"/>
            <w:vAlign w:val="bottom"/>
          </w:tcPr>
          <w:p w14:paraId="641A0488" w14:textId="77777777" w:rsidR="00813BDB" w:rsidRPr="00813BDB" w:rsidRDefault="00813BDB" w:rsidP="00813BDB">
            <w:pPr>
              <w:spacing w:after="0" w:line="240" w:lineRule="auto"/>
              <w:ind w:right="44"/>
              <w:jc w:val="right"/>
              <w:rPr>
                <w:rFonts w:ascii="Arial" w:eastAsia="Arial" w:hAnsi="Arial" w:cs="Arial"/>
                <w:i/>
                <w:color w:val="000000"/>
              </w:rPr>
            </w:pPr>
            <w:r w:rsidRPr="00813BDB">
              <w:rPr>
                <w:rFonts w:ascii="Arial" w:eastAsia="Arial" w:hAnsi="Arial" w:cs="Arial"/>
                <w:color w:val="000000"/>
              </w:rPr>
              <w:t>22.74</w:t>
            </w:r>
          </w:p>
        </w:tc>
        <w:tc>
          <w:tcPr>
            <w:tcW w:w="1134" w:type="dxa"/>
            <w:tcBorders>
              <w:top w:val="nil"/>
              <w:left w:val="nil"/>
              <w:bottom w:val="nil"/>
              <w:right w:val="single" w:sz="4" w:space="0" w:color="000000"/>
            </w:tcBorders>
            <w:shd w:val="clear" w:color="auto" w:fill="auto"/>
            <w:vAlign w:val="bottom"/>
          </w:tcPr>
          <w:p w14:paraId="552CBAB5"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21.59</w:t>
            </w:r>
          </w:p>
        </w:tc>
      </w:tr>
      <w:tr w:rsidR="00813BDB" w:rsidRPr="00813BDB" w14:paraId="394F832D" w14:textId="77777777" w:rsidTr="00422DDE">
        <w:trPr>
          <w:trHeight w:val="320"/>
        </w:trPr>
        <w:tc>
          <w:tcPr>
            <w:tcW w:w="1310" w:type="dxa"/>
            <w:tcBorders>
              <w:left w:val="single" w:sz="4" w:space="0" w:color="000000"/>
              <w:bottom w:val="single" w:sz="4" w:space="0" w:color="000000"/>
              <w:right w:val="single" w:sz="4" w:space="0" w:color="000000"/>
            </w:tcBorders>
            <w:shd w:val="clear" w:color="auto" w:fill="auto"/>
            <w:vAlign w:val="bottom"/>
          </w:tcPr>
          <w:p w14:paraId="1661F19D" w14:textId="77777777" w:rsidR="00813BDB" w:rsidRPr="00813BDB" w:rsidRDefault="00813BDB" w:rsidP="00813BDB">
            <w:pPr>
              <w:spacing w:after="0" w:line="240" w:lineRule="auto"/>
              <w:rPr>
                <w:rFonts w:ascii="Arial" w:eastAsia="Times New Roman" w:hAnsi="Arial" w:cs="Arial"/>
              </w:rPr>
            </w:pPr>
            <w:proofErr w:type="spellStart"/>
            <w:r w:rsidRPr="00813BDB">
              <w:rPr>
                <w:rFonts w:ascii="Arial" w:eastAsia="Arial" w:hAnsi="Arial" w:cs="Arial"/>
                <w:color w:val="000000"/>
              </w:rPr>
              <w:t>μR</w:t>
            </w:r>
            <w:proofErr w:type="spellEnd"/>
            <w:r w:rsidRPr="00813BDB">
              <w:rPr>
                <w:rFonts w:ascii="Arial" w:eastAsia="Arial" w:hAnsi="Arial" w:cs="Arial"/>
                <w:color w:val="000000"/>
              </w:rPr>
              <w:t xml:space="preserve"> MOT</w:t>
            </w:r>
          </w:p>
        </w:tc>
        <w:tc>
          <w:tcPr>
            <w:tcW w:w="992" w:type="dxa"/>
            <w:tcBorders>
              <w:top w:val="nil"/>
              <w:left w:val="single" w:sz="4" w:space="0" w:color="000000"/>
              <w:bottom w:val="single" w:sz="4" w:space="0" w:color="000000"/>
              <w:right w:val="single" w:sz="4" w:space="0" w:color="000000"/>
            </w:tcBorders>
            <w:shd w:val="clear" w:color="auto" w:fill="auto"/>
            <w:vAlign w:val="bottom"/>
          </w:tcPr>
          <w:p w14:paraId="467ECEDB"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20.50</w:t>
            </w:r>
          </w:p>
        </w:tc>
        <w:tc>
          <w:tcPr>
            <w:tcW w:w="1134" w:type="dxa"/>
            <w:tcBorders>
              <w:top w:val="nil"/>
              <w:left w:val="nil"/>
              <w:bottom w:val="single" w:sz="4" w:space="0" w:color="000000"/>
              <w:right w:val="single" w:sz="4" w:space="0" w:color="000000"/>
            </w:tcBorders>
            <w:shd w:val="clear" w:color="auto" w:fill="auto"/>
            <w:vAlign w:val="bottom"/>
          </w:tcPr>
          <w:p w14:paraId="09D27197" w14:textId="77777777" w:rsidR="00813BDB" w:rsidRPr="00813BDB" w:rsidRDefault="00813BDB" w:rsidP="00813BDB">
            <w:pPr>
              <w:spacing w:after="0" w:line="240" w:lineRule="auto"/>
              <w:ind w:right="134"/>
              <w:jc w:val="right"/>
              <w:rPr>
                <w:rFonts w:ascii="Arial" w:eastAsia="Arial" w:hAnsi="Arial" w:cs="Arial"/>
                <w:color w:val="000000"/>
              </w:rPr>
            </w:pPr>
            <w:r w:rsidRPr="00813BDB">
              <w:rPr>
                <w:rFonts w:ascii="Arial" w:eastAsia="Arial" w:hAnsi="Arial" w:cs="Arial"/>
                <w:color w:val="000000"/>
              </w:rPr>
              <w:t>21.43</w:t>
            </w:r>
          </w:p>
        </w:tc>
        <w:tc>
          <w:tcPr>
            <w:tcW w:w="992" w:type="dxa"/>
            <w:gridSpan w:val="2"/>
            <w:tcBorders>
              <w:top w:val="nil"/>
              <w:left w:val="nil"/>
              <w:bottom w:val="single" w:sz="4" w:space="0" w:color="000000"/>
              <w:right w:val="single" w:sz="4" w:space="0" w:color="000000"/>
            </w:tcBorders>
            <w:shd w:val="clear" w:color="auto" w:fill="auto"/>
            <w:vAlign w:val="bottom"/>
          </w:tcPr>
          <w:p w14:paraId="695C7303"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24.29</w:t>
            </w:r>
          </w:p>
        </w:tc>
        <w:tc>
          <w:tcPr>
            <w:tcW w:w="1134" w:type="dxa"/>
            <w:tcBorders>
              <w:top w:val="nil"/>
              <w:left w:val="nil"/>
              <w:bottom w:val="single" w:sz="4" w:space="0" w:color="000000"/>
              <w:right w:val="single" w:sz="4" w:space="0" w:color="000000"/>
            </w:tcBorders>
            <w:shd w:val="clear" w:color="auto" w:fill="auto"/>
            <w:vAlign w:val="bottom"/>
          </w:tcPr>
          <w:p w14:paraId="1AB52D08"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21.18</w:t>
            </w:r>
          </w:p>
        </w:tc>
        <w:tc>
          <w:tcPr>
            <w:tcW w:w="993" w:type="dxa"/>
            <w:tcBorders>
              <w:top w:val="nil"/>
              <w:left w:val="nil"/>
              <w:bottom w:val="single" w:sz="4" w:space="0" w:color="000000"/>
              <w:right w:val="single" w:sz="4" w:space="0" w:color="000000"/>
            </w:tcBorders>
            <w:shd w:val="clear" w:color="auto" w:fill="auto"/>
            <w:vAlign w:val="bottom"/>
          </w:tcPr>
          <w:p w14:paraId="338D57CF" w14:textId="77777777" w:rsidR="00813BDB" w:rsidRPr="00813BDB" w:rsidRDefault="00813BDB" w:rsidP="00813BDB">
            <w:pPr>
              <w:spacing w:after="0" w:line="240" w:lineRule="auto"/>
              <w:ind w:right="44"/>
              <w:jc w:val="right"/>
              <w:rPr>
                <w:rFonts w:ascii="Arial" w:eastAsia="Arial" w:hAnsi="Arial" w:cs="Arial"/>
                <w:i/>
                <w:color w:val="000000"/>
              </w:rPr>
            </w:pPr>
            <w:r w:rsidRPr="00813BDB">
              <w:rPr>
                <w:rFonts w:ascii="Arial" w:eastAsia="Arial" w:hAnsi="Arial" w:cs="Arial"/>
                <w:color w:val="000000"/>
              </w:rPr>
              <w:t>17.64</w:t>
            </w:r>
          </w:p>
        </w:tc>
        <w:tc>
          <w:tcPr>
            <w:tcW w:w="1134" w:type="dxa"/>
            <w:tcBorders>
              <w:top w:val="nil"/>
              <w:left w:val="nil"/>
              <w:bottom w:val="single" w:sz="4" w:space="0" w:color="000000"/>
              <w:right w:val="single" w:sz="4" w:space="0" w:color="000000"/>
            </w:tcBorders>
            <w:shd w:val="clear" w:color="auto" w:fill="auto"/>
            <w:vAlign w:val="bottom"/>
          </w:tcPr>
          <w:p w14:paraId="506E7A1D" w14:textId="77777777" w:rsidR="00813BDB" w:rsidRPr="00813BDB" w:rsidRDefault="00813BDB" w:rsidP="00813BDB">
            <w:pPr>
              <w:spacing w:after="0" w:line="240" w:lineRule="auto"/>
              <w:ind w:right="72"/>
              <w:jc w:val="right"/>
              <w:rPr>
                <w:rFonts w:ascii="Arial" w:eastAsia="Arial" w:hAnsi="Arial" w:cs="Arial"/>
                <w:i/>
                <w:color w:val="000000"/>
              </w:rPr>
            </w:pPr>
            <w:r w:rsidRPr="00813BDB">
              <w:rPr>
                <w:rFonts w:ascii="Arial" w:eastAsia="Arial" w:hAnsi="Arial" w:cs="Arial"/>
                <w:color w:val="000000"/>
              </w:rPr>
              <w:t>19.86</w:t>
            </w:r>
          </w:p>
        </w:tc>
      </w:tr>
    </w:tbl>
    <w:p w14:paraId="3A682A9E" w14:textId="77777777" w:rsidR="00813BDB" w:rsidRPr="00813BDB" w:rsidRDefault="00813BDB" w:rsidP="00813BDB">
      <w:pPr>
        <w:spacing w:after="0" w:line="240" w:lineRule="auto"/>
        <w:rPr>
          <w:rFonts w:ascii="Arial" w:eastAsia="Times New Roman" w:hAnsi="Arial" w:cs="Arial"/>
        </w:rPr>
      </w:pPr>
    </w:p>
    <w:tbl>
      <w:tblPr>
        <w:tblW w:w="9448" w:type="dxa"/>
        <w:tblInd w:w="108" w:type="dxa"/>
        <w:tblLayout w:type="fixed"/>
        <w:tblLook w:val="0400" w:firstRow="0" w:lastRow="0" w:firstColumn="0" w:lastColumn="0" w:noHBand="0" w:noVBand="1"/>
      </w:tblPr>
      <w:tblGrid>
        <w:gridCol w:w="1260"/>
        <w:gridCol w:w="292"/>
        <w:gridCol w:w="788"/>
        <w:gridCol w:w="630"/>
        <w:gridCol w:w="450"/>
        <w:gridCol w:w="990"/>
        <w:gridCol w:w="1080"/>
        <w:gridCol w:w="1080"/>
        <w:gridCol w:w="1080"/>
        <w:gridCol w:w="1562"/>
        <w:gridCol w:w="236"/>
      </w:tblGrid>
      <w:tr w:rsidR="00813BDB" w:rsidRPr="00813BDB" w14:paraId="7A80CE3A" w14:textId="77777777" w:rsidTr="00422DDE">
        <w:trPr>
          <w:gridAfter w:val="7"/>
          <w:wAfter w:w="6478" w:type="dxa"/>
          <w:trHeight w:val="522"/>
        </w:trPr>
        <w:tc>
          <w:tcPr>
            <w:tcW w:w="2970" w:type="dxa"/>
            <w:gridSpan w:val="4"/>
            <w:tcBorders>
              <w:top w:val="nil"/>
              <w:left w:val="nil"/>
              <w:right w:val="nil"/>
            </w:tcBorders>
            <w:shd w:val="clear" w:color="auto" w:fill="auto"/>
            <w:vAlign w:val="bottom"/>
          </w:tcPr>
          <w:p w14:paraId="4937BDFF" w14:textId="412DF339" w:rsidR="00813BDB" w:rsidRPr="00813BDB" w:rsidRDefault="00813BDB" w:rsidP="00813BDB">
            <w:pPr>
              <w:spacing w:after="0" w:line="240" w:lineRule="auto"/>
              <w:ind w:left="-198" w:right="-580" w:firstLine="198"/>
              <w:rPr>
                <w:rFonts w:ascii="Arial" w:eastAsia="Times New Roman" w:hAnsi="Arial" w:cs="Arial"/>
                <w:i/>
              </w:rPr>
            </w:pPr>
            <w:r w:rsidRPr="00813BDB">
              <w:rPr>
                <w:rFonts w:ascii="Arial" w:eastAsia="Arial" w:hAnsi="Arial" w:cs="Arial"/>
                <w:i/>
                <w:color w:val="000000"/>
              </w:rPr>
              <w:t xml:space="preserve"> Wilcoxon Test </w:t>
            </w:r>
          </w:p>
        </w:tc>
      </w:tr>
      <w:tr w:rsidR="00813BDB" w:rsidRPr="00813BDB" w14:paraId="339BF850" w14:textId="77777777" w:rsidTr="00422DDE">
        <w:trPr>
          <w:gridAfter w:val="2"/>
          <w:wAfter w:w="1798" w:type="dxa"/>
          <w:trHeight w:val="320"/>
        </w:trPr>
        <w:tc>
          <w:tcPr>
            <w:tcW w:w="1260" w:type="dxa"/>
            <w:tcBorders>
              <w:left w:val="nil"/>
              <w:right w:val="single" w:sz="4" w:space="0" w:color="000000"/>
            </w:tcBorders>
            <w:shd w:val="clear" w:color="auto" w:fill="auto"/>
            <w:vAlign w:val="bottom"/>
          </w:tcPr>
          <w:p w14:paraId="3A748B2B"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 </w:t>
            </w:r>
          </w:p>
        </w:tc>
        <w:tc>
          <w:tcPr>
            <w:tcW w:w="2160" w:type="dxa"/>
            <w:gridSpan w:val="4"/>
            <w:tcBorders>
              <w:top w:val="single" w:sz="4" w:space="0" w:color="000000"/>
              <w:left w:val="single" w:sz="4" w:space="0" w:color="000000"/>
              <w:bottom w:val="single" w:sz="4" w:space="0" w:color="000000"/>
              <w:right w:val="single" w:sz="4" w:space="0" w:color="000000"/>
            </w:tcBorders>
            <w:shd w:val="clear" w:color="auto" w:fill="auto"/>
            <w:vAlign w:val="bottom"/>
          </w:tcPr>
          <w:p w14:paraId="240BD374"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Reaction Time</w:t>
            </w:r>
          </w:p>
        </w:tc>
        <w:tc>
          <w:tcPr>
            <w:tcW w:w="2070" w:type="dxa"/>
            <w:gridSpan w:val="2"/>
            <w:tcBorders>
              <w:top w:val="single" w:sz="4" w:space="0" w:color="000000"/>
              <w:left w:val="nil"/>
              <w:bottom w:val="single" w:sz="4" w:space="0" w:color="000000"/>
              <w:right w:val="single" w:sz="4" w:space="0" w:color="000000"/>
            </w:tcBorders>
            <w:shd w:val="clear" w:color="auto" w:fill="auto"/>
            <w:vAlign w:val="bottom"/>
          </w:tcPr>
          <w:p w14:paraId="74BBD304" w14:textId="77777777" w:rsidR="00813BDB" w:rsidRPr="00813BDB" w:rsidRDefault="00813BDB" w:rsidP="00813BDB">
            <w:pPr>
              <w:spacing w:after="0" w:line="240" w:lineRule="auto"/>
              <w:ind w:firstLine="220"/>
              <w:rPr>
                <w:rFonts w:ascii="Arial" w:eastAsia="Arial" w:hAnsi="Arial" w:cs="Arial"/>
                <w:color w:val="000000"/>
              </w:rPr>
            </w:pPr>
            <w:r w:rsidRPr="00813BDB">
              <w:rPr>
                <w:rFonts w:ascii="Arial" w:eastAsia="Arial" w:hAnsi="Arial" w:cs="Arial"/>
                <w:color w:val="000000"/>
              </w:rPr>
              <w:t>Movement Time</w:t>
            </w:r>
          </w:p>
        </w:tc>
        <w:tc>
          <w:tcPr>
            <w:tcW w:w="2160" w:type="dxa"/>
            <w:gridSpan w:val="2"/>
            <w:tcBorders>
              <w:top w:val="single" w:sz="4" w:space="0" w:color="000000"/>
              <w:left w:val="nil"/>
              <w:bottom w:val="single" w:sz="4" w:space="0" w:color="000000"/>
              <w:right w:val="single" w:sz="4" w:space="0" w:color="000000"/>
            </w:tcBorders>
            <w:shd w:val="clear" w:color="auto" w:fill="auto"/>
            <w:vAlign w:val="bottom"/>
          </w:tcPr>
          <w:p w14:paraId="649B4466"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Peak Velocity</w:t>
            </w:r>
          </w:p>
        </w:tc>
      </w:tr>
      <w:tr w:rsidR="00813BDB" w:rsidRPr="00813BDB" w14:paraId="38F433BC" w14:textId="77777777" w:rsidTr="00422DDE">
        <w:trPr>
          <w:gridAfter w:val="2"/>
          <w:wAfter w:w="1798" w:type="dxa"/>
          <w:trHeight w:val="320"/>
        </w:trPr>
        <w:tc>
          <w:tcPr>
            <w:tcW w:w="1260" w:type="dxa"/>
            <w:tcBorders>
              <w:bottom w:val="single" w:sz="4" w:space="0" w:color="000000"/>
              <w:right w:val="single" w:sz="4" w:space="0" w:color="000000"/>
            </w:tcBorders>
            <w:shd w:val="clear" w:color="auto" w:fill="auto"/>
            <w:vAlign w:val="center"/>
          </w:tcPr>
          <w:p w14:paraId="0191E730" w14:textId="77777777" w:rsidR="00813BDB" w:rsidRPr="00813BDB" w:rsidRDefault="00813BDB" w:rsidP="00813BDB">
            <w:pPr>
              <w:spacing w:after="0" w:line="240" w:lineRule="auto"/>
              <w:rPr>
                <w:rFonts w:ascii="Arial" w:eastAsia="Times New Roman" w:hAnsi="Arial" w:cs="Arial"/>
              </w:rPr>
            </w:pPr>
          </w:p>
        </w:tc>
        <w:tc>
          <w:tcPr>
            <w:tcW w:w="1080" w:type="dxa"/>
            <w:gridSpan w:val="2"/>
            <w:tcBorders>
              <w:top w:val="nil"/>
              <w:left w:val="nil"/>
              <w:bottom w:val="single" w:sz="4" w:space="0" w:color="000000"/>
              <w:right w:val="single" w:sz="4" w:space="0" w:color="000000"/>
            </w:tcBorders>
            <w:shd w:val="clear" w:color="auto" w:fill="auto"/>
            <w:vAlign w:val="center"/>
          </w:tcPr>
          <w:p w14:paraId="555ED2E9"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 xml:space="preserve">  ROT</w:t>
            </w:r>
          </w:p>
        </w:tc>
        <w:tc>
          <w:tcPr>
            <w:tcW w:w="1080" w:type="dxa"/>
            <w:gridSpan w:val="2"/>
            <w:tcBorders>
              <w:top w:val="nil"/>
              <w:left w:val="nil"/>
              <w:bottom w:val="single" w:sz="4" w:space="0" w:color="000000"/>
              <w:right w:val="single" w:sz="4" w:space="0" w:color="000000"/>
            </w:tcBorders>
            <w:shd w:val="clear" w:color="auto" w:fill="auto"/>
            <w:vAlign w:val="center"/>
          </w:tcPr>
          <w:p w14:paraId="31CE1082"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 xml:space="preserve">  MOT</w:t>
            </w:r>
          </w:p>
        </w:tc>
        <w:tc>
          <w:tcPr>
            <w:tcW w:w="990" w:type="dxa"/>
            <w:tcBorders>
              <w:top w:val="nil"/>
              <w:left w:val="nil"/>
              <w:bottom w:val="single" w:sz="4" w:space="0" w:color="000000"/>
              <w:right w:val="single" w:sz="4" w:space="0" w:color="000000"/>
            </w:tcBorders>
            <w:shd w:val="clear" w:color="auto" w:fill="auto"/>
            <w:vAlign w:val="center"/>
          </w:tcPr>
          <w:p w14:paraId="495C24B1"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 xml:space="preserve">  ROT</w:t>
            </w:r>
          </w:p>
        </w:tc>
        <w:tc>
          <w:tcPr>
            <w:tcW w:w="1080" w:type="dxa"/>
            <w:tcBorders>
              <w:top w:val="nil"/>
              <w:left w:val="nil"/>
              <w:bottom w:val="single" w:sz="4" w:space="0" w:color="000000"/>
              <w:right w:val="single" w:sz="4" w:space="0" w:color="000000"/>
            </w:tcBorders>
            <w:shd w:val="clear" w:color="auto" w:fill="auto"/>
            <w:vAlign w:val="center"/>
          </w:tcPr>
          <w:p w14:paraId="6EF86F7E" w14:textId="77777777" w:rsidR="00813BDB" w:rsidRPr="00813BDB" w:rsidRDefault="00813BDB" w:rsidP="00813BDB">
            <w:pPr>
              <w:spacing w:after="0" w:line="240" w:lineRule="auto"/>
              <w:ind w:right="162"/>
              <w:jc w:val="center"/>
              <w:rPr>
                <w:rFonts w:ascii="Arial" w:eastAsia="Times New Roman" w:hAnsi="Arial" w:cs="Arial"/>
              </w:rPr>
            </w:pPr>
            <w:r w:rsidRPr="00813BDB">
              <w:rPr>
                <w:rFonts w:ascii="Arial" w:eastAsia="Arial" w:hAnsi="Arial" w:cs="Arial"/>
                <w:color w:val="000000"/>
              </w:rPr>
              <w:t xml:space="preserve">  MOT</w:t>
            </w:r>
          </w:p>
        </w:tc>
        <w:tc>
          <w:tcPr>
            <w:tcW w:w="1080" w:type="dxa"/>
            <w:tcBorders>
              <w:top w:val="nil"/>
              <w:left w:val="nil"/>
              <w:bottom w:val="single" w:sz="4" w:space="0" w:color="000000"/>
              <w:right w:val="single" w:sz="4" w:space="0" w:color="000000"/>
            </w:tcBorders>
            <w:shd w:val="clear" w:color="auto" w:fill="auto"/>
            <w:vAlign w:val="center"/>
          </w:tcPr>
          <w:p w14:paraId="4BDA22C5" w14:textId="77777777" w:rsidR="00813BDB" w:rsidRPr="00813BDB" w:rsidRDefault="00813BDB" w:rsidP="00813BDB">
            <w:pPr>
              <w:spacing w:after="0" w:line="240" w:lineRule="auto"/>
              <w:jc w:val="center"/>
              <w:rPr>
                <w:rFonts w:ascii="Arial" w:eastAsia="Times New Roman" w:hAnsi="Arial" w:cs="Arial"/>
              </w:rPr>
            </w:pPr>
            <w:r w:rsidRPr="00813BDB">
              <w:rPr>
                <w:rFonts w:ascii="Arial" w:eastAsia="Arial" w:hAnsi="Arial" w:cs="Arial"/>
                <w:color w:val="000000"/>
              </w:rPr>
              <w:t xml:space="preserve">  ROT</w:t>
            </w:r>
          </w:p>
        </w:tc>
        <w:tc>
          <w:tcPr>
            <w:tcW w:w="1080" w:type="dxa"/>
            <w:tcBorders>
              <w:top w:val="nil"/>
              <w:left w:val="nil"/>
              <w:bottom w:val="single" w:sz="4" w:space="0" w:color="000000"/>
              <w:right w:val="single" w:sz="4" w:space="0" w:color="000000"/>
            </w:tcBorders>
            <w:shd w:val="clear" w:color="auto" w:fill="auto"/>
            <w:vAlign w:val="center"/>
          </w:tcPr>
          <w:p w14:paraId="0A74ABEC" w14:textId="77777777" w:rsidR="00813BDB" w:rsidRPr="00813BDB" w:rsidRDefault="00813BDB" w:rsidP="00813BDB">
            <w:pPr>
              <w:spacing w:after="0" w:line="240" w:lineRule="auto"/>
              <w:jc w:val="center"/>
              <w:rPr>
                <w:rFonts w:ascii="Arial" w:eastAsia="Arial" w:hAnsi="Arial" w:cs="Arial"/>
                <w:color w:val="000000"/>
              </w:rPr>
            </w:pPr>
            <w:r w:rsidRPr="00813BDB">
              <w:rPr>
                <w:rFonts w:ascii="Arial" w:eastAsia="Arial" w:hAnsi="Arial" w:cs="Arial"/>
                <w:color w:val="000000"/>
              </w:rPr>
              <w:t xml:space="preserve">  MOT</w:t>
            </w:r>
          </w:p>
        </w:tc>
      </w:tr>
      <w:tr w:rsidR="00813BDB" w:rsidRPr="00813BDB" w14:paraId="0E1ED6E3" w14:textId="77777777" w:rsidTr="00422DDE">
        <w:trPr>
          <w:gridAfter w:val="2"/>
          <w:wAfter w:w="1798" w:type="dxa"/>
          <w:trHeight w:val="320"/>
        </w:trPr>
        <w:tc>
          <w:tcPr>
            <w:tcW w:w="1260" w:type="dxa"/>
            <w:tcBorders>
              <w:top w:val="single" w:sz="4" w:space="0" w:color="000000"/>
              <w:left w:val="single" w:sz="4" w:space="0" w:color="000000"/>
              <w:bottom w:val="nil"/>
              <w:right w:val="single" w:sz="4" w:space="0" w:color="000000"/>
            </w:tcBorders>
            <w:shd w:val="clear" w:color="auto" w:fill="auto"/>
            <w:vAlign w:val="bottom"/>
          </w:tcPr>
          <w:p w14:paraId="0B717337"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Z</w:t>
            </w:r>
          </w:p>
        </w:tc>
        <w:tc>
          <w:tcPr>
            <w:tcW w:w="1080" w:type="dxa"/>
            <w:gridSpan w:val="2"/>
            <w:tcBorders>
              <w:top w:val="nil"/>
              <w:left w:val="nil"/>
              <w:bottom w:val="nil"/>
              <w:right w:val="single" w:sz="4" w:space="0" w:color="000000"/>
            </w:tcBorders>
            <w:shd w:val="clear" w:color="auto" w:fill="auto"/>
            <w:vAlign w:val="bottom"/>
          </w:tcPr>
          <w:p w14:paraId="1A5DB623" w14:textId="77777777" w:rsidR="00813BDB" w:rsidRPr="00813BDB" w:rsidRDefault="00813BDB" w:rsidP="00813BDB">
            <w:pPr>
              <w:spacing w:after="0" w:line="240" w:lineRule="auto"/>
              <w:ind w:right="-18"/>
              <w:jc w:val="right"/>
              <w:rPr>
                <w:rFonts w:ascii="Arial" w:eastAsia="Times New Roman" w:hAnsi="Arial" w:cs="Arial"/>
              </w:rPr>
            </w:pPr>
            <w:r w:rsidRPr="00813BDB">
              <w:rPr>
                <w:rFonts w:ascii="Arial" w:eastAsia="Times New Roman" w:hAnsi="Arial" w:cs="Arial"/>
              </w:rPr>
              <w:t>-</w:t>
            </w:r>
            <w:r w:rsidRPr="00813BDB">
              <w:rPr>
                <w:rFonts w:ascii="Arial" w:eastAsia="Arial" w:hAnsi="Arial" w:cs="Arial"/>
                <w:color w:val="000000"/>
              </w:rPr>
              <w:t>1.03</w:t>
            </w:r>
          </w:p>
        </w:tc>
        <w:tc>
          <w:tcPr>
            <w:tcW w:w="1080" w:type="dxa"/>
            <w:gridSpan w:val="2"/>
            <w:tcBorders>
              <w:top w:val="nil"/>
              <w:left w:val="nil"/>
              <w:bottom w:val="nil"/>
              <w:right w:val="single" w:sz="4" w:space="0" w:color="000000"/>
            </w:tcBorders>
            <w:shd w:val="clear" w:color="auto" w:fill="auto"/>
            <w:vAlign w:val="bottom"/>
          </w:tcPr>
          <w:p w14:paraId="18211630"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Times New Roman" w:hAnsi="Arial" w:cs="Arial"/>
              </w:rPr>
              <w:t>-</w:t>
            </w:r>
            <w:r w:rsidRPr="00813BDB">
              <w:rPr>
                <w:rFonts w:ascii="Arial" w:eastAsia="Arial" w:hAnsi="Arial" w:cs="Arial"/>
                <w:color w:val="000000"/>
              </w:rPr>
              <w:t>1.04</w:t>
            </w:r>
          </w:p>
        </w:tc>
        <w:tc>
          <w:tcPr>
            <w:tcW w:w="990" w:type="dxa"/>
            <w:tcBorders>
              <w:top w:val="nil"/>
              <w:left w:val="nil"/>
              <w:bottom w:val="nil"/>
              <w:right w:val="single" w:sz="4" w:space="0" w:color="000000"/>
            </w:tcBorders>
            <w:shd w:val="clear" w:color="auto" w:fill="auto"/>
            <w:vAlign w:val="bottom"/>
          </w:tcPr>
          <w:p w14:paraId="485CEF20"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1.01</w:t>
            </w:r>
          </w:p>
        </w:tc>
        <w:tc>
          <w:tcPr>
            <w:tcW w:w="1080" w:type="dxa"/>
            <w:tcBorders>
              <w:top w:val="nil"/>
              <w:left w:val="nil"/>
              <w:bottom w:val="nil"/>
              <w:right w:val="single" w:sz="4" w:space="0" w:color="000000"/>
            </w:tcBorders>
            <w:shd w:val="clear" w:color="auto" w:fill="auto"/>
            <w:vAlign w:val="bottom"/>
          </w:tcPr>
          <w:p w14:paraId="304E879A"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-0.72</w:t>
            </w:r>
          </w:p>
        </w:tc>
        <w:tc>
          <w:tcPr>
            <w:tcW w:w="1080" w:type="dxa"/>
            <w:tcBorders>
              <w:top w:val="nil"/>
              <w:left w:val="nil"/>
              <w:bottom w:val="nil"/>
              <w:right w:val="single" w:sz="4" w:space="0" w:color="000000"/>
            </w:tcBorders>
            <w:shd w:val="clear" w:color="auto" w:fill="auto"/>
            <w:vAlign w:val="bottom"/>
          </w:tcPr>
          <w:p w14:paraId="4FB4E4C7" w14:textId="77777777" w:rsidR="00813BDB" w:rsidRPr="00813BDB" w:rsidRDefault="00813BDB" w:rsidP="00813BDB">
            <w:pPr>
              <w:spacing w:after="0" w:line="240" w:lineRule="auto"/>
              <w:jc w:val="right"/>
              <w:rPr>
                <w:rFonts w:ascii="Arial" w:eastAsia="Arial" w:hAnsi="Arial" w:cs="Arial"/>
                <w:color w:val="000000"/>
              </w:rPr>
            </w:pPr>
            <w:r w:rsidRPr="00813BDB">
              <w:rPr>
                <w:rFonts w:ascii="Arial" w:eastAsia="Arial" w:hAnsi="Arial" w:cs="Arial"/>
                <w:color w:val="000000"/>
              </w:rPr>
              <w:t>1.90</w:t>
            </w:r>
          </w:p>
        </w:tc>
        <w:tc>
          <w:tcPr>
            <w:tcW w:w="1080" w:type="dxa"/>
            <w:tcBorders>
              <w:top w:val="nil"/>
              <w:left w:val="nil"/>
              <w:bottom w:val="nil"/>
              <w:right w:val="single" w:sz="4" w:space="0" w:color="000000"/>
            </w:tcBorders>
            <w:shd w:val="clear" w:color="auto" w:fill="auto"/>
            <w:vAlign w:val="bottom"/>
          </w:tcPr>
          <w:p w14:paraId="69B98B38"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-0.41</w:t>
            </w:r>
          </w:p>
        </w:tc>
      </w:tr>
      <w:tr w:rsidR="00813BDB" w:rsidRPr="00813BDB" w14:paraId="606F2301" w14:textId="77777777" w:rsidTr="00422DDE">
        <w:trPr>
          <w:gridAfter w:val="2"/>
          <w:wAfter w:w="1798" w:type="dxa"/>
          <w:trHeight w:val="320"/>
        </w:trPr>
        <w:tc>
          <w:tcPr>
            <w:tcW w:w="1260" w:type="dxa"/>
            <w:tcBorders>
              <w:top w:val="nil"/>
              <w:left w:val="single" w:sz="4" w:space="0" w:color="000000"/>
              <w:bottom w:val="nil"/>
              <w:right w:val="single" w:sz="4" w:space="0" w:color="000000"/>
            </w:tcBorders>
            <w:shd w:val="clear" w:color="auto" w:fill="auto"/>
            <w:vAlign w:val="bottom"/>
          </w:tcPr>
          <w:p w14:paraId="50267963"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p value</w:t>
            </w:r>
          </w:p>
        </w:tc>
        <w:tc>
          <w:tcPr>
            <w:tcW w:w="1080" w:type="dxa"/>
            <w:gridSpan w:val="2"/>
            <w:tcBorders>
              <w:top w:val="nil"/>
              <w:left w:val="nil"/>
              <w:bottom w:val="nil"/>
              <w:right w:val="single" w:sz="4" w:space="0" w:color="000000"/>
            </w:tcBorders>
            <w:shd w:val="clear" w:color="auto" w:fill="auto"/>
            <w:vAlign w:val="bottom"/>
          </w:tcPr>
          <w:p w14:paraId="6F0BAA45" w14:textId="77777777" w:rsidR="00813BDB" w:rsidRPr="00813BDB" w:rsidRDefault="00813BDB" w:rsidP="00813BDB">
            <w:pPr>
              <w:spacing w:after="0" w:line="240" w:lineRule="auto"/>
              <w:ind w:right="-18"/>
              <w:jc w:val="right"/>
              <w:rPr>
                <w:rFonts w:ascii="Arial" w:eastAsia="Times New Roman" w:hAnsi="Arial" w:cs="Arial"/>
              </w:rPr>
            </w:pPr>
            <w:r w:rsidRPr="00813BDB">
              <w:rPr>
                <w:rFonts w:ascii="Arial" w:eastAsia="Arial" w:hAnsi="Arial" w:cs="Arial"/>
                <w:color w:val="000000"/>
              </w:rPr>
              <w:t>0.30</w:t>
            </w:r>
          </w:p>
        </w:tc>
        <w:tc>
          <w:tcPr>
            <w:tcW w:w="1080" w:type="dxa"/>
            <w:gridSpan w:val="2"/>
            <w:tcBorders>
              <w:top w:val="nil"/>
              <w:left w:val="nil"/>
              <w:bottom w:val="nil"/>
              <w:right w:val="single" w:sz="4" w:space="0" w:color="000000"/>
            </w:tcBorders>
            <w:shd w:val="clear" w:color="auto" w:fill="auto"/>
            <w:vAlign w:val="bottom"/>
          </w:tcPr>
          <w:p w14:paraId="2D901B12"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0.30</w:t>
            </w:r>
          </w:p>
        </w:tc>
        <w:tc>
          <w:tcPr>
            <w:tcW w:w="990" w:type="dxa"/>
            <w:tcBorders>
              <w:top w:val="nil"/>
              <w:left w:val="nil"/>
              <w:bottom w:val="nil"/>
              <w:right w:val="single" w:sz="4" w:space="0" w:color="000000"/>
            </w:tcBorders>
            <w:shd w:val="clear" w:color="auto" w:fill="auto"/>
            <w:vAlign w:val="bottom"/>
          </w:tcPr>
          <w:p w14:paraId="0C6B3AB6"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0.31</w:t>
            </w:r>
          </w:p>
        </w:tc>
        <w:tc>
          <w:tcPr>
            <w:tcW w:w="1080" w:type="dxa"/>
            <w:tcBorders>
              <w:top w:val="nil"/>
              <w:left w:val="nil"/>
              <w:bottom w:val="nil"/>
              <w:right w:val="single" w:sz="4" w:space="0" w:color="000000"/>
            </w:tcBorders>
            <w:shd w:val="clear" w:color="auto" w:fill="auto"/>
            <w:vAlign w:val="bottom"/>
          </w:tcPr>
          <w:p w14:paraId="08B8224D"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0.47</w:t>
            </w:r>
          </w:p>
        </w:tc>
        <w:tc>
          <w:tcPr>
            <w:tcW w:w="1080" w:type="dxa"/>
            <w:tcBorders>
              <w:top w:val="nil"/>
              <w:left w:val="nil"/>
              <w:bottom w:val="nil"/>
              <w:right w:val="single" w:sz="4" w:space="0" w:color="000000"/>
            </w:tcBorders>
            <w:shd w:val="clear" w:color="auto" w:fill="auto"/>
            <w:vAlign w:val="bottom"/>
          </w:tcPr>
          <w:p w14:paraId="1B0890B5" w14:textId="77777777" w:rsidR="00813BDB" w:rsidRPr="00813BDB" w:rsidRDefault="00813BDB" w:rsidP="00813BDB">
            <w:pPr>
              <w:spacing w:after="0" w:line="240" w:lineRule="auto"/>
              <w:jc w:val="right"/>
              <w:rPr>
                <w:rFonts w:ascii="Arial" w:eastAsia="Arial" w:hAnsi="Arial" w:cs="Arial"/>
                <w:color w:val="000000"/>
              </w:rPr>
            </w:pPr>
            <w:r w:rsidRPr="00813BDB">
              <w:rPr>
                <w:rFonts w:ascii="Arial" w:eastAsia="Arial" w:hAnsi="Arial" w:cs="Arial"/>
                <w:color w:val="000000"/>
              </w:rPr>
              <w:t>0.58</w:t>
            </w:r>
          </w:p>
        </w:tc>
        <w:tc>
          <w:tcPr>
            <w:tcW w:w="1080" w:type="dxa"/>
            <w:tcBorders>
              <w:top w:val="nil"/>
              <w:left w:val="nil"/>
              <w:bottom w:val="nil"/>
              <w:right w:val="single" w:sz="4" w:space="0" w:color="000000"/>
            </w:tcBorders>
            <w:shd w:val="clear" w:color="auto" w:fill="auto"/>
            <w:vAlign w:val="bottom"/>
          </w:tcPr>
          <w:p w14:paraId="32A43417"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0.68</w:t>
            </w:r>
          </w:p>
        </w:tc>
      </w:tr>
      <w:tr w:rsidR="00813BDB" w:rsidRPr="00813BDB" w14:paraId="74292752" w14:textId="77777777" w:rsidTr="00422DDE">
        <w:trPr>
          <w:gridAfter w:val="2"/>
          <w:wAfter w:w="1798" w:type="dxa"/>
          <w:trHeight w:val="320"/>
        </w:trPr>
        <w:tc>
          <w:tcPr>
            <w:tcW w:w="1260" w:type="dxa"/>
            <w:tcBorders>
              <w:top w:val="nil"/>
              <w:left w:val="single" w:sz="4" w:space="0" w:color="000000"/>
              <w:bottom w:val="nil"/>
              <w:right w:val="single" w:sz="4" w:space="0" w:color="000000"/>
            </w:tcBorders>
            <w:shd w:val="clear" w:color="auto" w:fill="auto"/>
            <w:vAlign w:val="bottom"/>
          </w:tcPr>
          <w:p w14:paraId="229ED699"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μ̃ 1</w:t>
            </w:r>
          </w:p>
        </w:tc>
        <w:tc>
          <w:tcPr>
            <w:tcW w:w="1080" w:type="dxa"/>
            <w:gridSpan w:val="2"/>
            <w:tcBorders>
              <w:top w:val="nil"/>
              <w:left w:val="nil"/>
              <w:bottom w:val="nil"/>
              <w:right w:val="single" w:sz="4" w:space="0" w:color="000000"/>
            </w:tcBorders>
            <w:shd w:val="clear" w:color="auto" w:fill="auto"/>
            <w:vAlign w:val="bottom"/>
          </w:tcPr>
          <w:p w14:paraId="429B8160" w14:textId="77777777" w:rsidR="00813BDB" w:rsidRPr="00813BDB" w:rsidRDefault="00813BDB" w:rsidP="00813BDB">
            <w:pPr>
              <w:spacing w:after="0" w:line="240" w:lineRule="auto"/>
              <w:ind w:right="-18"/>
              <w:jc w:val="right"/>
              <w:rPr>
                <w:rFonts w:ascii="Arial" w:eastAsia="Times New Roman" w:hAnsi="Arial" w:cs="Arial"/>
              </w:rPr>
            </w:pPr>
            <w:r w:rsidRPr="00813BDB">
              <w:rPr>
                <w:rFonts w:ascii="Arial" w:eastAsia="Arial" w:hAnsi="Arial" w:cs="Arial"/>
                <w:color w:val="000000"/>
              </w:rPr>
              <w:t>8.54</w:t>
            </w:r>
          </w:p>
        </w:tc>
        <w:tc>
          <w:tcPr>
            <w:tcW w:w="1080" w:type="dxa"/>
            <w:gridSpan w:val="2"/>
            <w:tcBorders>
              <w:top w:val="nil"/>
              <w:left w:val="nil"/>
              <w:bottom w:val="nil"/>
              <w:right w:val="single" w:sz="4" w:space="0" w:color="000000"/>
            </w:tcBorders>
            <w:shd w:val="clear" w:color="auto" w:fill="auto"/>
            <w:vAlign w:val="bottom"/>
          </w:tcPr>
          <w:p w14:paraId="62BF18E3"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7.40</w:t>
            </w:r>
          </w:p>
        </w:tc>
        <w:tc>
          <w:tcPr>
            <w:tcW w:w="990" w:type="dxa"/>
            <w:tcBorders>
              <w:top w:val="nil"/>
              <w:left w:val="nil"/>
              <w:bottom w:val="nil"/>
              <w:right w:val="single" w:sz="4" w:space="0" w:color="000000"/>
            </w:tcBorders>
            <w:shd w:val="clear" w:color="auto" w:fill="auto"/>
            <w:vAlign w:val="bottom"/>
          </w:tcPr>
          <w:p w14:paraId="582AB493"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-5.85</w:t>
            </w:r>
          </w:p>
        </w:tc>
        <w:tc>
          <w:tcPr>
            <w:tcW w:w="1080" w:type="dxa"/>
            <w:tcBorders>
              <w:top w:val="nil"/>
              <w:left w:val="nil"/>
              <w:bottom w:val="nil"/>
              <w:right w:val="single" w:sz="4" w:space="0" w:color="000000"/>
            </w:tcBorders>
            <w:shd w:val="clear" w:color="auto" w:fill="auto"/>
            <w:vAlign w:val="bottom"/>
          </w:tcPr>
          <w:p w14:paraId="795E4BC2"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2.23</w:t>
            </w:r>
          </w:p>
        </w:tc>
        <w:tc>
          <w:tcPr>
            <w:tcW w:w="1080" w:type="dxa"/>
            <w:tcBorders>
              <w:top w:val="nil"/>
              <w:left w:val="nil"/>
              <w:bottom w:val="nil"/>
              <w:right w:val="single" w:sz="4" w:space="0" w:color="000000"/>
            </w:tcBorders>
            <w:shd w:val="clear" w:color="auto" w:fill="auto"/>
            <w:vAlign w:val="bottom"/>
          </w:tcPr>
          <w:p w14:paraId="318D41F2" w14:textId="77777777" w:rsidR="00813BDB" w:rsidRPr="00813BDB" w:rsidRDefault="00813BDB" w:rsidP="00813BDB">
            <w:pPr>
              <w:spacing w:after="0" w:line="240" w:lineRule="auto"/>
              <w:jc w:val="right"/>
              <w:rPr>
                <w:rFonts w:ascii="Arial" w:eastAsia="Arial" w:hAnsi="Arial" w:cs="Arial"/>
                <w:color w:val="000000"/>
              </w:rPr>
            </w:pPr>
            <w:r w:rsidRPr="00813BDB">
              <w:rPr>
                <w:rFonts w:ascii="Arial" w:eastAsia="Arial" w:hAnsi="Arial" w:cs="Arial"/>
                <w:color w:val="000000"/>
              </w:rPr>
              <w:t>2.47</w:t>
            </w:r>
          </w:p>
        </w:tc>
        <w:tc>
          <w:tcPr>
            <w:tcW w:w="1080" w:type="dxa"/>
            <w:tcBorders>
              <w:top w:val="nil"/>
              <w:left w:val="nil"/>
              <w:bottom w:val="nil"/>
              <w:right w:val="single" w:sz="4" w:space="0" w:color="000000"/>
            </w:tcBorders>
            <w:shd w:val="clear" w:color="auto" w:fill="auto"/>
            <w:vAlign w:val="bottom"/>
          </w:tcPr>
          <w:p w14:paraId="1327AD1F"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0.00</w:t>
            </w:r>
          </w:p>
        </w:tc>
      </w:tr>
      <w:tr w:rsidR="00813BDB" w:rsidRPr="00813BDB" w14:paraId="2C437E8C" w14:textId="77777777" w:rsidTr="00422DDE">
        <w:trPr>
          <w:gridAfter w:val="2"/>
          <w:wAfter w:w="1798" w:type="dxa"/>
          <w:trHeight w:val="320"/>
        </w:trPr>
        <w:tc>
          <w:tcPr>
            <w:tcW w:w="1260" w:type="dxa"/>
            <w:tcBorders>
              <w:top w:val="nil"/>
              <w:left w:val="single" w:sz="4" w:space="0" w:color="000000"/>
              <w:bottom w:val="single" w:sz="4" w:space="0" w:color="000000"/>
              <w:right w:val="single" w:sz="4" w:space="0" w:color="000000"/>
            </w:tcBorders>
            <w:shd w:val="clear" w:color="auto" w:fill="auto"/>
            <w:vAlign w:val="bottom"/>
          </w:tcPr>
          <w:p w14:paraId="69D6634E" w14:textId="77777777" w:rsidR="00813BDB" w:rsidRPr="00813BDB" w:rsidRDefault="00813BDB" w:rsidP="00813BDB">
            <w:pPr>
              <w:spacing w:after="0" w:line="240" w:lineRule="auto"/>
              <w:rPr>
                <w:rFonts w:ascii="Arial" w:eastAsia="Times New Roman" w:hAnsi="Arial" w:cs="Arial"/>
              </w:rPr>
            </w:pPr>
            <w:r w:rsidRPr="00813BDB">
              <w:rPr>
                <w:rFonts w:ascii="Arial" w:eastAsia="Arial" w:hAnsi="Arial" w:cs="Arial"/>
                <w:color w:val="000000"/>
              </w:rPr>
              <w:t>μ̃ 3</w:t>
            </w:r>
          </w:p>
        </w:tc>
        <w:tc>
          <w:tcPr>
            <w:tcW w:w="1080" w:type="dxa"/>
            <w:gridSpan w:val="2"/>
            <w:tcBorders>
              <w:top w:val="nil"/>
              <w:left w:val="nil"/>
              <w:bottom w:val="single" w:sz="4" w:space="0" w:color="000000"/>
              <w:right w:val="single" w:sz="4" w:space="0" w:color="000000"/>
            </w:tcBorders>
            <w:shd w:val="clear" w:color="auto" w:fill="auto"/>
            <w:vAlign w:val="bottom"/>
          </w:tcPr>
          <w:p w14:paraId="60ACA48A" w14:textId="77777777" w:rsidR="00813BDB" w:rsidRPr="00813BDB" w:rsidRDefault="00813BDB" w:rsidP="00813BDB">
            <w:pPr>
              <w:spacing w:after="0" w:line="240" w:lineRule="auto"/>
              <w:ind w:right="-18"/>
              <w:jc w:val="right"/>
              <w:rPr>
                <w:rFonts w:ascii="Arial" w:eastAsia="Times New Roman" w:hAnsi="Arial" w:cs="Arial"/>
              </w:rPr>
            </w:pPr>
            <w:r w:rsidRPr="00813BDB">
              <w:rPr>
                <w:rFonts w:ascii="Arial" w:eastAsia="Arial" w:hAnsi="Arial" w:cs="Arial"/>
                <w:color w:val="000000"/>
              </w:rPr>
              <w:t>6.45</w:t>
            </w:r>
          </w:p>
        </w:tc>
        <w:tc>
          <w:tcPr>
            <w:tcW w:w="1080" w:type="dxa"/>
            <w:gridSpan w:val="2"/>
            <w:tcBorders>
              <w:top w:val="nil"/>
              <w:left w:val="nil"/>
              <w:bottom w:val="single" w:sz="4" w:space="0" w:color="000000"/>
              <w:right w:val="single" w:sz="4" w:space="0" w:color="000000"/>
            </w:tcBorders>
            <w:shd w:val="clear" w:color="auto" w:fill="auto"/>
            <w:vAlign w:val="bottom"/>
          </w:tcPr>
          <w:p w14:paraId="5A312FFA"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4.02</w:t>
            </w:r>
          </w:p>
        </w:tc>
        <w:tc>
          <w:tcPr>
            <w:tcW w:w="990" w:type="dxa"/>
            <w:tcBorders>
              <w:top w:val="nil"/>
              <w:left w:val="nil"/>
              <w:bottom w:val="single" w:sz="4" w:space="0" w:color="000000"/>
              <w:right w:val="single" w:sz="4" w:space="0" w:color="000000"/>
            </w:tcBorders>
            <w:shd w:val="clear" w:color="auto" w:fill="auto"/>
            <w:vAlign w:val="bottom"/>
          </w:tcPr>
          <w:p w14:paraId="2C0A6E9A"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1.47</w:t>
            </w:r>
          </w:p>
        </w:tc>
        <w:tc>
          <w:tcPr>
            <w:tcW w:w="1080" w:type="dxa"/>
            <w:tcBorders>
              <w:top w:val="nil"/>
              <w:left w:val="nil"/>
              <w:bottom w:val="single" w:sz="4" w:space="0" w:color="000000"/>
              <w:right w:val="single" w:sz="4" w:space="0" w:color="000000"/>
            </w:tcBorders>
            <w:shd w:val="clear" w:color="auto" w:fill="auto"/>
            <w:vAlign w:val="bottom"/>
          </w:tcPr>
          <w:p w14:paraId="2741C930" w14:textId="77777777" w:rsidR="00813BDB" w:rsidRPr="00813BDB" w:rsidRDefault="00813BDB" w:rsidP="00813BDB">
            <w:pPr>
              <w:spacing w:after="0" w:line="240" w:lineRule="auto"/>
              <w:ind w:right="162"/>
              <w:jc w:val="right"/>
              <w:rPr>
                <w:rFonts w:ascii="Arial" w:eastAsia="Arial" w:hAnsi="Arial" w:cs="Arial"/>
                <w:color w:val="000000"/>
              </w:rPr>
            </w:pPr>
            <w:r w:rsidRPr="00813BDB">
              <w:rPr>
                <w:rFonts w:ascii="Arial" w:eastAsia="Arial" w:hAnsi="Arial" w:cs="Arial"/>
                <w:color w:val="000000"/>
              </w:rPr>
              <w:t>-1.22</w:t>
            </w:r>
          </w:p>
        </w:tc>
        <w:tc>
          <w:tcPr>
            <w:tcW w:w="1080" w:type="dxa"/>
            <w:tcBorders>
              <w:top w:val="nil"/>
              <w:left w:val="nil"/>
              <w:bottom w:val="single" w:sz="4" w:space="0" w:color="000000"/>
              <w:right w:val="single" w:sz="4" w:space="0" w:color="000000"/>
            </w:tcBorders>
            <w:shd w:val="clear" w:color="auto" w:fill="auto"/>
            <w:vAlign w:val="bottom"/>
          </w:tcPr>
          <w:p w14:paraId="21CFF59B" w14:textId="77777777" w:rsidR="00813BDB" w:rsidRPr="00813BDB" w:rsidRDefault="00813BDB" w:rsidP="00813BDB">
            <w:pPr>
              <w:spacing w:after="0" w:line="240" w:lineRule="auto"/>
              <w:jc w:val="right"/>
              <w:rPr>
                <w:rFonts w:ascii="Arial" w:eastAsia="Arial" w:hAnsi="Arial" w:cs="Arial"/>
                <w:color w:val="000000"/>
              </w:rPr>
            </w:pPr>
            <w:r w:rsidRPr="00813BDB">
              <w:rPr>
                <w:rFonts w:ascii="Arial" w:eastAsia="Arial" w:hAnsi="Arial" w:cs="Arial"/>
                <w:color w:val="000000"/>
              </w:rPr>
              <w:t>-1.11</w:t>
            </w:r>
          </w:p>
        </w:tc>
        <w:tc>
          <w:tcPr>
            <w:tcW w:w="1080" w:type="dxa"/>
            <w:tcBorders>
              <w:top w:val="nil"/>
              <w:left w:val="nil"/>
              <w:bottom w:val="single" w:sz="4" w:space="0" w:color="000000"/>
              <w:right w:val="single" w:sz="4" w:space="0" w:color="000000"/>
            </w:tcBorders>
            <w:shd w:val="clear" w:color="auto" w:fill="auto"/>
            <w:vAlign w:val="bottom"/>
          </w:tcPr>
          <w:p w14:paraId="420DF381" w14:textId="77777777" w:rsidR="00813BDB" w:rsidRPr="00813BDB" w:rsidRDefault="00813BDB" w:rsidP="00813BDB">
            <w:pPr>
              <w:spacing w:after="0" w:line="240" w:lineRule="auto"/>
              <w:jc w:val="right"/>
              <w:rPr>
                <w:rFonts w:ascii="Arial" w:eastAsia="Times New Roman" w:hAnsi="Arial" w:cs="Arial"/>
              </w:rPr>
            </w:pPr>
            <w:r w:rsidRPr="00813BDB">
              <w:rPr>
                <w:rFonts w:ascii="Arial" w:eastAsia="Arial" w:hAnsi="Arial" w:cs="Arial"/>
                <w:color w:val="000000"/>
              </w:rPr>
              <w:t>0.99</w:t>
            </w:r>
          </w:p>
        </w:tc>
      </w:tr>
      <w:tr w:rsidR="00813BDB" w:rsidRPr="00813BDB" w14:paraId="3844578E" w14:textId="77777777" w:rsidTr="00422DDE">
        <w:trPr>
          <w:trHeight w:val="320"/>
        </w:trPr>
        <w:tc>
          <w:tcPr>
            <w:tcW w:w="1260" w:type="dxa"/>
            <w:tcBorders>
              <w:top w:val="nil"/>
              <w:left w:val="nil"/>
              <w:bottom w:val="nil"/>
              <w:right w:val="nil"/>
            </w:tcBorders>
            <w:shd w:val="clear" w:color="auto" w:fill="auto"/>
            <w:vAlign w:val="bottom"/>
          </w:tcPr>
          <w:p w14:paraId="345A7CCE" w14:textId="77777777" w:rsidR="00813BDB" w:rsidRPr="00813BDB" w:rsidRDefault="00813BDB" w:rsidP="00813BDB">
            <w:pPr>
              <w:spacing w:after="0" w:line="240" w:lineRule="auto"/>
              <w:rPr>
                <w:rFonts w:ascii="Arial" w:eastAsia="Times New Roman" w:hAnsi="Arial" w:cs="Arial"/>
              </w:rPr>
            </w:pPr>
          </w:p>
        </w:tc>
        <w:tc>
          <w:tcPr>
            <w:tcW w:w="292" w:type="dxa"/>
            <w:tcBorders>
              <w:top w:val="nil"/>
              <w:left w:val="nil"/>
              <w:bottom w:val="nil"/>
              <w:right w:val="nil"/>
            </w:tcBorders>
            <w:shd w:val="clear" w:color="auto" w:fill="auto"/>
            <w:vAlign w:val="bottom"/>
          </w:tcPr>
          <w:p w14:paraId="0E72AA4E" w14:textId="77777777" w:rsidR="00813BDB" w:rsidRPr="00813BDB" w:rsidRDefault="00813BDB" w:rsidP="00813BDB">
            <w:pPr>
              <w:spacing w:after="0" w:line="240" w:lineRule="auto"/>
              <w:rPr>
                <w:rFonts w:ascii="Arial" w:eastAsia="Times New Roman" w:hAnsi="Arial" w:cs="Arial"/>
              </w:rPr>
            </w:pPr>
          </w:p>
        </w:tc>
        <w:tc>
          <w:tcPr>
            <w:tcW w:w="788" w:type="dxa"/>
            <w:tcBorders>
              <w:top w:val="nil"/>
              <w:left w:val="nil"/>
              <w:bottom w:val="nil"/>
              <w:right w:val="nil"/>
            </w:tcBorders>
            <w:shd w:val="clear" w:color="auto" w:fill="auto"/>
            <w:vAlign w:val="bottom"/>
          </w:tcPr>
          <w:p w14:paraId="5FFC200A" w14:textId="77777777" w:rsidR="00813BDB" w:rsidRPr="00813BDB" w:rsidRDefault="00813BDB" w:rsidP="00813BDB">
            <w:pPr>
              <w:spacing w:after="0" w:line="240" w:lineRule="auto"/>
              <w:rPr>
                <w:rFonts w:ascii="Arial" w:eastAsia="Times New Roman" w:hAnsi="Arial" w:cs="Arial"/>
              </w:rPr>
            </w:pPr>
          </w:p>
        </w:tc>
        <w:tc>
          <w:tcPr>
            <w:tcW w:w="1080" w:type="dxa"/>
            <w:gridSpan w:val="2"/>
            <w:tcBorders>
              <w:top w:val="nil"/>
              <w:left w:val="nil"/>
              <w:bottom w:val="nil"/>
              <w:right w:val="nil"/>
            </w:tcBorders>
            <w:shd w:val="clear" w:color="auto" w:fill="auto"/>
            <w:vAlign w:val="bottom"/>
          </w:tcPr>
          <w:p w14:paraId="66661831" w14:textId="77777777" w:rsidR="00813BDB" w:rsidRPr="00813BDB" w:rsidRDefault="00813BDB" w:rsidP="00813BDB">
            <w:pPr>
              <w:spacing w:after="0" w:line="240" w:lineRule="auto"/>
              <w:rPr>
                <w:rFonts w:ascii="Arial" w:eastAsia="Times New Roman" w:hAnsi="Arial" w:cs="Arial"/>
              </w:rPr>
            </w:pPr>
          </w:p>
        </w:tc>
        <w:tc>
          <w:tcPr>
            <w:tcW w:w="990" w:type="dxa"/>
            <w:tcBorders>
              <w:top w:val="nil"/>
              <w:left w:val="nil"/>
              <w:bottom w:val="nil"/>
              <w:right w:val="nil"/>
            </w:tcBorders>
            <w:shd w:val="clear" w:color="auto" w:fill="auto"/>
            <w:vAlign w:val="bottom"/>
          </w:tcPr>
          <w:p w14:paraId="75BAF39A" w14:textId="77777777" w:rsidR="00813BDB" w:rsidRPr="00813BDB" w:rsidRDefault="00813BDB" w:rsidP="00813BDB">
            <w:pPr>
              <w:spacing w:after="0" w:line="240" w:lineRule="auto"/>
              <w:rPr>
                <w:rFonts w:ascii="Arial" w:eastAsia="Times New Roman" w:hAnsi="Arial" w:cs="Arial"/>
              </w:rPr>
            </w:pPr>
          </w:p>
        </w:tc>
        <w:tc>
          <w:tcPr>
            <w:tcW w:w="1080" w:type="dxa"/>
            <w:tcBorders>
              <w:top w:val="nil"/>
              <w:left w:val="nil"/>
              <w:bottom w:val="nil"/>
              <w:right w:val="nil"/>
            </w:tcBorders>
            <w:shd w:val="clear" w:color="auto" w:fill="auto"/>
            <w:vAlign w:val="bottom"/>
          </w:tcPr>
          <w:p w14:paraId="2020590D" w14:textId="77777777" w:rsidR="00813BDB" w:rsidRPr="00813BDB" w:rsidRDefault="00813BDB" w:rsidP="00813BDB">
            <w:pPr>
              <w:spacing w:after="0" w:line="240" w:lineRule="auto"/>
              <w:rPr>
                <w:rFonts w:ascii="Arial" w:eastAsia="Times New Roman" w:hAnsi="Arial" w:cs="Arial"/>
              </w:rPr>
            </w:pPr>
          </w:p>
        </w:tc>
        <w:tc>
          <w:tcPr>
            <w:tcW w:w="3722" w:type="dxa"/>
            <w:gridSpan w:val="3"/>
            <w:tcBorders>
              <w:top w:val="nil"/>
              <w:left w:val="nil"/>
              <w:bottom w:val="nil"/>
              <w:right w:val="nil"/>
            </w:tcBorders>
            <w:shd w:val="clear" w:color="auto" w:fill="auto"/>
            <w:vAlign w:val="bottom"/>
          </w:tcPr>
          <w:p w14:paraId="1405162D" w14:textId="77777777" w:rsidR="00813BDB" w:rsidRPr="00813BDB" w:rsidRDefault="00813BDB" w:rsidP="00813BDB">
            <w:pPr>
              <w:spacing w:after="0" w:line="240" w:lineRule="auto"/>
              <w:rPr>
                <w:rFonts w:ascii="Arial" w:eastAsia="Times New Roman" w:hAnsi="Arial" w:cs="Arial"/>
              </w:rPr>
            </w:pPr>
          </w:p>
        </w:tc>
        <w:tc>
          <w:tcPr>
            <w:tcW w:w="236" w:type="dxa"/>
            <w:tcBorders>
              <w:top w:val="nil"/>
              <w:left w:val="nil"/>
              <w:bottom w:val="nil"/>
              <w:right w:val="nil"/>
            </w:tcBorders>
            <w:shd w:val="clear" w:color="auto" w:fill="auto"/>
            <w:vAlign w:val="bottom"/>
          </w:tcPr>
          <w:p w14:paraId="223076A5" w14:textId="77777777" w:rsidR="00813BDB" w:rsidRPr="00813BDB" w:rsidRDefault="00813BDB" w:rsidP="00813BDB">
            <w:pPr>
              <w:spacing w:after="0" w:line="240" w:lineRule="auto"/>
              <w:rPr>
                <w:rFonts w:ascii="Arial" w:eastAsia="Times New Roman" w:hAnsi="Arial" w:cs="Arial"/>
              </w:rPr>
            </w:pPr>
          </w:p>
        </w:tc>
      </w:tr>
    </w:tbl>
    <w:p w14:paraId="30DFC498" w14:textId="77777777" w:rsidR="00813BDB" w:rsidRPr="00813BDB" w:rsidRDefault="00813BDB" w:rsidP="00813BDB">
      <w:pPr>
        <w:spacing w:after="0" w:line="240" w:lineRule="auto"/>
        <w:rPr>
          <w:rFonts w:ascii="Arial" w:eastAsia="Times New Roman" w:hAnsi="Arial" w:cs="Arial"/>
        </w:rPr>
      </w:pPr>
    </w:p>
    <w:p w14:paraId="1385C52D" w14:textId="4E08ABBA" w:rsidR="00813BDB" w:rsidRPr="00813BDB" w:rsidRDefault="00813BDB" w:rsidP="00813BDB">
      <w:pPr>
        <w:spacing w:after="0" w:line="240" w:lineRule="auto"/>
        <w:rPr>
          <w:rFonts w:ascii="Arial" w:eastAsia="Times New Roman" w:hAnsi="Arial" w:cs="Arial"/>
        </w:rPr>
      </w:pPr>
      <w:r w:rsidRPr="00813BDB">
        <w:rPr>
          <w:rFonts w:ascii="Arial" w:eastAsia="Arial" w:hAnsi="Arial" w:cs="Arial"/>
          <w:b/>
          <w:color w:val="000000"/>
        </w:rPr>
        <w:t xml:space="preserve">Supplemental Table </w:t>
      </w:r>
      <w:r w:rsidR="00343692">
        <w:rPr>
          <w:rFonts w:ascii="Arial" w:eastAsia="Arial" w:hAnsi="Arial" w:cs="Arial"/>
          <w:b/>
          <w:color w:val="000000"/>
        </w:rPr>
        <w:t>S</w:t>
      </w:r>
      <w:r w:rsidRPr="00813BDB">
        <w:rPr>
          <w:rFonts w:ascii="Arial" w:eastAsia="Arial" w:hAnsi="Arial" w:cs="Arial"/>
          <w:b/>
          <w:color w:val="000000"/>
        </w:rPr>
        <w:t xml:space="preserve">1. </w:t>
      </w:r>
      <w:r w:rsidRPr="00813BDB">
        <w:rPr>
          <w:rFonts w:ascii="Arial" w:eastAsia="Arial" w:hAnsi="Arial" w:cs="Arial"/>
          <w:color w:val="000000"/>
        </w:rPr>
        <w:t>Results of statistical analyses comparing practiced-related differences of kinematic measurements.</w:t>
      </w:r>
      <w:r w:rsidRPr="00813BDB">
        <w:rPr>
          <w:rFonts w:ascii="Arial" w:eastAsia="Arial" w:hAnsi="Arial" w:cs="Arial"/>
          <w:b/>
          <w:color w:val="000000"/>
        </w:rPr>
        <w:t xml:space="preserve"> </w:t>
      </w:r>
      <w:r w:rsidR="00343692">
        <w:rPr>
          <w:rFonts w:ascii="Arial" w:eastAsia="Arial" w:hAnsi="Arial" w:cs="Arial"/>
          <w:color w:val="000000"/>
        </w:rPr>
        <w:t>Top</w:t>
      </w:r>
      <w:r w:rsidRPr="00813BDB">
        <w:rPr>
          <w:rFonts w:ascii="Arial" w:eastAsia="Arial" w:hAnsi="Arial" w:cs="Arial"/>
          <w:color w:val="000000"/>
        </w:rPr>
        <w:t>.</w:t>
      </w:r>
      <w:r w:rsidRPr="00813BDB">
        <w:rPr>
          <w:rFonts w:ascii="Arial" w:eastAsia="Arial" w:hAnsi="Arial" w:cs="Arial"/>
          <w:b/>
          <w:color w:val="000000"/>
        </w:rPr>
        <w:t xml:space="preserve"> </w:t>
      </w:r>
      <w:r w:rsidRPr="00813BDB">
        <w:rPr>
          <w:rFonts w:ascii="Arial" w:eastAsia="Arial" w:hAnsi="Arial" w:cs="Arial"/>
        </w:rPr>
        <w:t xml:space="preserve">Independent-samples Kruskal-Wallis Test (all comparisons: degrees of freedom = 1) comparing the change of performance in the two tasks, ROT and MOT in the first (Block 1) and last (Block 3) blocks. </w:t>
      </w:r>
      <w:r w:rsidR="00343692">
        <w:rPr>
          <w:rFonts w:ascii="Arial" w:eastAsia="Arial" w:hAnsi="Arial" w:cs="Arial"/>
        </w:rPr>
        <w:t>Bottom.</w:t>
      </w:r>
      <w:r w:rsidRPr="00813BDB">
        <w:rPr>
          <w:rFonts w:ascii="Arial" w:eastAsia="Arial" w:hAnsi="Arial" w:cs="Arial"/>
        </w:rPr>
        <w:t xml:space="preserve"> Related-samples Wilcoxon Signed Rank Test comparing performance of the first and last blocks in ROT and MOT. No significance differences were found for all comparisons. Rank mean and median differences of Reaction Time and Movement Time are expressed in </w:t>
      </w:r>
      <w:proofErr w:type="spellStart"/>
      <w:r w:rsidRPr="00813BDB">
        <w:rPr>
          <w:rFonts w:ascii="Arial" w:eastAsia="Arial" w:hAnsi="Arial" w:cs="Arial"/>
        </w:rPr>
        <w:t>ms</w:t>
      </w:r>
      <w:proofErr w:type="spellEnd"/>
      <w:r w:rsidRPr="00813BDB">
        <w:rPr>
          <w:rFonts w:ascii="Arial" w:eastAsia="Arial" w:hAnsi="Arial" w:cs="Arial"/>
        </w:rPr>
        <w:t xml:space="preserve"> and those of Peak Velocities in cm/s. (</w:t>
      </w:r>
      <w:proofErr w:type="spellStart"/>
      <w:r w:rsidRPr="00813BDB">
        <w:rPr>
          <w:rFonts w:ascii="Arial" w:eastAsia="Arial" w:hAnsi="Arial" w:cs="Arial"/>
        </w:rPr>
        <w:t>μR</w:t>
      </w:r>
      <w:proofErr w:type="spellEnd"/>
      <w:r w:rsidRPr="00813BDB">
        <w:rPr>
          <w:rFonts w:ascii="Arial" w:eastAsia="Arial" w:hAnsi="Arial" w:cs="Arial"/>
        </w:rPr>
        <w:t>: rank mean; μ̃: median).</w:t>
      </w:r>
    </w:p>
    <w:p w14:paraId="0DEA0D8B" w14:textId="77777777" w:rsidR="00813BDB" w:rsidRPr="00813BDB" w:rsidRDefault="00813BDB" w:rsidP="00813BDB">
      <w:pPr>
        <w:spacing w:after="0" w:line="360" w:lineRule="auto"/>
        <w:rPr>
          <w:rFonts w:ascii="Arial" w:eastAsia="Times New Roman" w:hAnsi="Arial" w:cs="Arial"/>
        </w:rPr>
      </w:pPr>
    </w:p>
    <w:p w14:paraId="671637D4" w14:textId="77777777" w:rsidR="00813BDB" w:rsidRPr="00813BDB" w:rsidRDefault="00813BDB" w:rsidP="00813BDB">
      <w:pPr>
        <w:spacing w:after="0" w:line="360" w:lineRule="auto"/>
        <w:rPr>
          <w:rFonts w:ascii="Arial" w:eastAsia="Times New Roman" w:hAnsi="Arial" w:cs="Arial"/>
        </w:rPr>
      </w:pPr>
    </w:p>
    <w:p w14:paraId="5A68B1E8" w14:textId="77777777" w:rsidR="00813BDB" w:rsidRPr="00813BDB" w:rsidRDefault="00813BDB" w:rsidP="00813BDB">
      <w:pPr>
        <w:spacing w:after="0" w:line="360" w:lineRule="auto"/>
        <w:rPr>
          <w:rFonts w:ascii="Arial" w:eastAsia="Times New Roman" w:hAnsi="Arial" w:cs="Arial"/>
        </w:rPr>
      </w:pPr>
    </w:p>
    <w:p w14:paraId="7D7DEEB7" w14:textId="77777777" w:rsidR="00813BDB" w:rsidRDefault="00813BDB"/>
    <w:sectPr w:rsidR="00813BDB">
      <w:pgSz w:w="12240" w:h="15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DB"/>
    <w:rsid w:val="00343692"/>
    <w:rsid w:val="0080301E"/>
    <w:rsid w:val="00813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3FBB0"/>
  <w15:chartTrackingRefBased/>
  <w15:docId w15:val="{B1A5FF23-9A14-4B73-A5AE-588229400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182</Words>
  <Characters>1042</Characters>
  <Application>Microsoft Office Word</Application>
  <DocSecurity>0</DocSecurity>
  <Lines>8</Lines>
  <Paragraphs>2</Paragraphs>
  <ScaleCrop>false</ScaleCrop>
  <Company/>
  <LinksUpToDate>false</LinksUpToDate>
  <CharactersWithSpaces>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dc:creator>
  <cp:keywords/>
  <dc:description/>
  <cp:lastModifiedBy>Elisa Tatti</cp:lastModifiedBy>
  <cp:revision>3</cp:revision>
  <dcterms:created xsi:type="dcterms:W3CDTF">2021-02-26T16:55:00Z</dcterms:created>
  <dcterms:modified xsi:type="dcterms:W3CDTF">2021-03-03T17:22:00Z</dcterms:modified>
</cp:coreProperties>
</file>