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012" w:rsidRDefault="00DE7012" w:rsidP="00DE7012"/>
    <w:p w:rsidR="00DE7012" w:rsidRDefault="00DE7012" w:rsidP="00DE7012">
      <w:pPr>
        <w:rPr>
          <w:rFonts w:ascii="Times New Roman" w:hAnsi="Times New Roman" w:cs="Times New Roman"/>
          <w:b/>
          <w:bCs/>
          <w:sz w:val="22"/>
        </w:rPr>
      </w:pPr>
      <w:r w:rsidRPr="00FD2B5B">
        <w:rPr>
          <w:rFonts w:ascii="Times New Roman" w:hAnsi="Times New Roman" w:cs="Times New Roman"/>
          <w:b/>
          <w:bCs/>
          <w:sz w:val="22"/>
        </w:rPr>
        <w:t>Table 1</w:t>
      </w:r>
      <w:r w:rsidRPr="00FD2B5B">
        <w:rPr>
          <w:rFonts w:ascii="Times New Roman" w:hAnsi="Times New Roman" w:cs="Times New Roman"/>
          <w:sz w:val="22"/>
        </w:rPr>
        <w:t xml:space="preserve">. </w:t>
      </w:r>
      <w:r w:rsidRPr="00FD2B5B">
        <w:rPr>
          <w:rFonts w:ascii="Times New Roman" w:hAnsi="Times New Roman" w:cs="Times New Roman"/>
          <w:b/>
          <w:bCs/>
          <w:sz w:val="22"/>
        </w:rPr>
        <w:t>Primer pairs</w:t>
      </w:r>
    </w:p>
    <w:tbl>
      <w:tblPr>
        <w:tblW w:w="90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2"/>
        <w:gridCol w:w="924"/>
        <w:gridCol w:w="3285"/>
        <w:gridCol w:w="3252"/>
      </w:tblGrid>
      <w:tr w:rsidR="0047619B" w:rsidRPr="00E95ADF" w:rsidTr="00025D2C">
        <w:trPr>
          <w:trHeight w:val="303"/>
        </w:trPr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b/>
                <w:bCs/>
                <w:sz w:val="18"/>
              </w:rPr>
              <w:t>Protein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b/>
                <w:bCs/>
                <w:sz w:val="18"/>
              </w:rPr>
              <w:t>Gene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b/>
                <w:bCs/>
                <w:sz w:val="18"/>
              </w:rPr>
              <w:t>Forward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b/>
                <w:bCs/>
                <w:sz w:val="18"/>
              </w:rPr>
              <w:t>Reverse</w:t>
            </w:r>
          </w:p>
        </w:tc>
      </w:tr>
      <w:tr w:rsidR="0047619B" w:rsidRPr="00E95ADF" w:rsidTr="00025D2C">
        <w:trPr>
          <w:trHeight w:val="303"/>
        </w:trPr>
        <w:tc>
          <w:tcPr>
            <w:tcW w:w="15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MyoD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MyoD</w:t>
            </w:r>
          </w:p>
        </w:tc>
        <w:tc>
          <w:tcPr>
            <w:tcW w:w="32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 xml:space="preserve"> 5’ GCCGGTGTGCATTCCAA 3’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5’ CACTCCGGAACCCCAACAG 3’</w:t>
            </w:r>
          </w:p>
        </w:tc>
      </w:tr>
      <w:tr w:rsidR="0047619B" w:rsidRPr="00E95ADF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MyoG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MyoG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GACCTGATGGAGCTGTATGAG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CTGAAGGTGGACAGGAAGG</w:t>
            </w:r>
          </w:p>
        </w:tc>
      </w:tr>
      <w:tr w:rsidR="0047619B" w:rsidRPr="00E95ADF" w:rsidTr="00025D2C">
        <w:trPr>
          <w:trHeight w:val="462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Myomaker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MYMK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CTGAGCTCCCAAGACATGAG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 xml:space="preserve"> CCAATCTCTCCTTCCTCTGG</w:t>
            </w:r>
          </w:p>
        </w:tc>
      </w:tr>
      <w:tr w:rsidR="0047619B" w:rsidRPr="00E95ADF" w:rsidTr="00025D2C">
        <w:trPr>
          <w:trHeight w:val="334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MCK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MCK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CACCTCCACAGCACAGACAG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ACCTTGGCCATGTGATTGTT</w:t>
            </w:r>
          </w:p>
        </w:tc>
      </w:tr>
      <w:tr w:rsidR="0047619B" w:rsidRPr="00E95ADF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Murine GAPDH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GAPDH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 xml:space="preserve">GTTGTCTCCTGCGACTTCA 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GGTGGTCCAGGGTTTCTTA</w:t>
            </w:r>
          </w:p>
        </w:tc>
      </w:tr>
      <w:tr w:rsidR="0047619B" w:rsidRPr="00E95ADF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Human PPAR</w:t>
            </w:r>
            <w:r w:rsidRPr="00E95ADF">
              <w:rPr>
                <w:rFonts w:ascii="Arial" w:hAnsi="Arial" w:cs="Arial"/>
                <w:sz w:val="18"/>
                <w:lang w:val="el-GR"/>
              </w:rPr>
              <w:t>γ2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PPAR</w:t>
            </w:r>
            <w:r w:rsidRPr="00E95ADF">
              <w:rPr>
                <w:rFonts w:ascii="Arial" w:hAnsi="Arial" w:cs="Arial"/>
                <w:sz w:val="18"/>
                <w:lang w:val="el-GR"/>
              </w:rPr>
              <w:t>γ2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CTATTGACCCAGAAAGCGAT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CGTAATGTGGAGTAGAAATGC</w:t>
            </w:r>
          </w:p>
        </w:tc>
      </w:tr>
      <w:tr w:rsidR="0047619B" w:rsidRPr="00E95ADF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Human GLUT4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GLUT4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AGGATCGGTTCTTTCATCTTCGC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GTTCCCCATCTTCGGAGCCTA</w:t>
            </w:r>
          </w:p>
        </w:tc>
      </w:tr>
      <w:tr w:rsidR="0047619B" w:rsidRPr="00E95ADF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Human CasR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CasR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TCTCAAATCAAGGCCGGAGT</w:t>
            </w:r>
          </w:p>
        </w:tc>
        <w:tc>
          <w:tcPr>
            <w:tcW w:w="3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GCTGTTTATCTCCTCTATGGCAA</w:t>
            </w:r>
          </w:p>
        </w:tc>
      </w:tr>
      <w:tr w:rsidR="0047619B" w:rsidRPr="00E95ADF" w:rsidTr="00025D2C">
        <w:trPr>
          <w:trHeight w:val="325"/>
        </w:trPr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Human Beta actin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ATP5PB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TCGAGTCGCGTCCACC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34" w:type="dxa"/>
              <w:left w:w="68" w:type="dxa"/>
              <w:bottom w:w="34" w:type="dxa"/>
              <w:right w:w="68" w:type="dxa"/>
            </w:tcMar>
            <w:vAlign w:val="center"/>
            <w:hideMark/>
          </w:tcPr>
          <w:p w:rsidR="0047619B" w:rsidRPr="00E95ADF" w:rsidRDefault="0047619B" w:rsidP="00025D2C">
            <w:pPr>
              <w:rPr>
                <w:rFonts w:ascii="Arial" w:hAnsi="Arial" w:cs="Arial"/>
                <w:sz w:val="18"/>
              </w:rPr>
            </w:pPr>
            <w:r w:rsidRPr="00E95ADF">
              <w:rPr>
                <w:rFonts w:ascii="Arial" w:hAnsi="Arial" w:cs="Arial"/>
                <w:sz w:val="18"/>
              </w:rPr>
              <w:t>GGGAGCATCGTCGCCC</w:t>
            </w:r>
          </w:p>
        </w:tc>
      </w:tr>
    </w:tbl>
    <w:p w:rsidR="00387E4C" w:rsidRDefault="00387E4C">
      <w:bookmarkStart w:id="0" w:name="_GoBack"/>
      <w:bookmarkEnd w:id="0"/>
    </w:p>
    <w:sectPr w:rsidR="00387E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370" w:rsidRDefault="00752370" w:rsidP="0047619B">
      <w:pPr>
        <w:spacing w:after="0" w:line="240" w:lineRule="auto"/>
      </w:pPr>
      <w:r>
        <w:separator/>
      </w:r>
    </w:p>
  </w:endnote>
  <w:endnote w:type="continuationSeparator" w:id="0">
    <w:p w:rsidR="00752370" w:rsidRDefault="00752370" w:rsidP="0047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370" w:rsidRDefault="00752370" w:rsidP="0047619B">
      <w:pPr>
        <w:spacing w:after="0" w:line="240" w:lineRule="auto"/>
      </w:pPr>
      <w:r>
        <w:separator/>
      </w:r>
    </w:p>
  </w:footnote>
  <w:footnote w:type="continuationSeparator" w:id="0">
    <w:p w:rsidR="00752370" w:rsidRDefault="00752370" w:rsidP="00476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12"/>
    <w:rsid w:val="00387E4C"/>
    <w:rsid w:val="0047619B"/>
    <w:rsid w:val="00752370"/>
    <w:rsid w:val="007E0B44"/>
    <w:rsid w:val="00DE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25585"/>
  <w15:chartTrackingRefBased/>
  <w15:docId w15:val="{7E4624E0-86C0-4C23-8FB2-13682441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01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7E0B44"/>
    <w:pPr>
      <w:widowControl/>
      <w:wordWrap/>
      <w:autoSpaceDE/>
      <w:autoSpaceDN/>
      <w:spacing w:line="240" w:lineRule="auto"/>
      <w:jc w:val="left"/>
    </w:pPr>
    <w:rPr>
      <w:rFonts w:ascii="Calibri" w:hAnsi="Calibri" w:cs="Calibri"/>
      <w:noProof/>
      <w:kern w:val="0"/>
      <w:sz w:val="22"/>
    </w:rPr>
  </w:style>
  <w:style w:type="character" w:customStyle="1" w:styleId="EndNoteBibliographyChar">
    <w:name w:val="EndNote Bibliography Char"/>
    <w:basedOn w:val="a0"/>
    <w:link w:val="EndNoteBibliography"/>
    <w:rsid w:val="007E0B44"/>
    <w:rPr>
      <w:rFonts w:ascii="Calibri" w:hAnsi="Calibri" w:cs="Calibri"/>
      <w:noProof/>
      <w:kern w:val="0"/>
      <w:sz w:val="22"/>
    </w:rPr>
  </w:style>
  <w:style w:type="paragraph" w:styleId="a3">
    <w:name w:val="header"/>
    <w:basedOn w:val="a"/>
    <w:link w:val="Char"/>
    <w:uiPriority w:val="99"/>
    <w:unhideWhenUsed/>
    <w:rsid w:val="004761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7619B"/>
  </w:style>
  <w:style w:type="paragraph" w:styleId="a4">
    <w:name w:val="footer"/>
    <w:basedOn w:val="a"/>
    <w:link w:val="Char0"/>
    <w:uiPriority w:val="99"/>
    <w:unhideWhenUsed/>
    <w:rsid w:val="004761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76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KOREA</dc:creator>
  <cp:keywords/>
  <dc:description/>
  <cp:lastModifiedBy>KOREA</cp:lastModifiedBy>
  <cp:revision>2</cp:revision>
  <dcterms:created xsi:type="dcterms:W3CDTF">2022-12-26T08:30:00Z</dcterms:created>
  <dcterms:modified xsi:type="dcterms:W3CDTF">2023-01-27T04:50:00Z</dcterms:modified>
</cp:coreProperties>
</file>