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5F1C" w14:textId="77777777" w:rsidR="0056268D" w:rsidRPr="00CE242A" w:rsidRDefault="0056268D" w:rsidP="0056268D">
      <w:pPr>
        <w:pStyle w:val="a3"/>
        <w:rPr>
          <w:szCs w:val="22"/>
          <w:lang w:eastAsia="zh-CN"/>
        </w:rPr>
      </w:pPr>
      <w:r w:rsidRPr="00CE242A">
        <w:rPr>
          <w:rFonts w:cs="Arial"/>
          <w:b/>
          <w:bCs/>
          <w:szCs w:val="22"/>
          <w:lang w:eastAsia="zh-CN"/>
        </w:rPr>
        <w:t>Title</w:t>
      </w:r>
      <w:r w:rsidRPr="00CE242A">
        <w:rPr>
          <w:rFonts w:cs="Arial" w:hint="eastAsia"/>
          <w:b/>
          <w:bCs/>
          <w:szCs w:val="22"/>
          <w:lang w:eastAsia="zh-CN"/>
        </w:rPr>
        <w:t>:</w:t>
      </w:r>
      <w:r>
        <w:rPr>
          <w:rFonts w:cs="Arial"/>
          <w:szCs w:val="22"/>
          <w:lang w:eastAsia="zh-CN"/>
        </w:rPr>
        <w:t xml:space="preserve"> </w:t>
      </w:r>
      <w:r w:rsidRPr="00CE242A">
        <w:rPr>
          <w:szCs w:val="22"/>
          <w:lang w:eastAsia="zh-CN"/>
        </w:rPr>
        <w:t xml:space="preserve">Elevated Postoperative Respiratory Complications after Robotic-Assisted </w:t>
      </w:r>
      <w:bookmarkStart w:id="0" w:name="OLE_LINK5"/>
      <w:bookmarkStart w:id="1" w:name="OLE_LINK6"/>
      <w:bookmarkStart w:id="2" w:name="OLE_LINK7"/>
      <w:r w:rsidRPr="00CE242A">
        <w:rPr>
          <w:szCs w:val="22"/>
          <w:lang w:eastAsia="zh-CN"/>
        </w:rPr>
        <w:t>Lobectomy</w:t>
      </w:r>
      <w:bookmarkEnd w:id="0"/>
      <w:bookmarkEnd w:id="1"/>
      <w:bookmarkEnd w:id="2"/>
      <w:r w:rsidRPr="00CE242A">
        <w:rPr>
          <w:szCs w:val="22"/>
          <w:lang w:eastAsia="zh-CN"/>
        </w:rPr>
        <w:t>: A propensity score weighted cohort analysis</w:t>
      </w:r>
    </w:p>
    <w:p w14:paraId="14F837E9" w14:textId="41B08456" w:rsidR="00320DA8" w:rsidRDefault="00320DA8"/>
    <w:p w14:paraId="2AE9354E" w14:textId="77777777" w:rsidR="00384384" w:rsidRDefault="00384384" w:rsidP="00384384">
      <w:pPr>
        <w:pStyle w:val="a3"/>
        <w:tabs>
          <w:tab w:val="left" w:pos="2803"/>
        </w:tabs>
        <w:rPr>
          <w:b/>
          <w:bCs/>
          <w:szCs w:val="22"/>
          <w:lang w:eastAsia="zh-CN"/>
        </w:rPr>
      </w:pPr>
      <w:r w:rsidRPr="00370683">
        <w:rPr>
          <w:b/>
          <w:bCs/>
          <w:szCs w:val="22"/>
          <w:lang w:eastAsia="zh-CN"/>
        </w:rPr>
        <w:t xml:space="preserve">Supplemental </w:t>
      </w:r>
      <w:r>
        <w:rPr>
          <w:b/>
          <w:bCs/>
          <w:szCs w:val="22"/>
          <w:lang w:eastAsia="zh-CN"/>
        </w:rPr>
        <w:t>Figure</w:t>
      </w:r>
      <w:r w:rsidRPr="00370683">
        <w:rPr>
          <w:b/>
          <w:bCs/>
          <w:szCs w:val="22"/>
          <w:lang w:eastAsia="zh-CN"/>
        </w:rPr>
        <w:t>s</w:t>
      </w:r>
    </w:p>
    <w:p w14:paraId="4FAECCBF" w14:textId="77777777" w:rsidR="00384384" w:rsidRPr="00886AEB" w:rsidRDefault="00384384" w:rsidP="00384384">
      <w:pPr>
        <w:pStyle w:val="a3"/>
        <w:rPr>
          <w:szCs w:val="22"/>
        </w:rPr>
      </w:pPr>
      <w:r w:rsidRPr="00A6267D">
        <w:rPr>
          <w:b/>
          <w:bCs/>
          <w:szCs w:val="22"/>
        </w:rPr>
        <w:t xml:space="preserve">eFigure </w:t>
      </w:r>
      <w:r>
        <w:rPr>
          <w:b/>
          <w:bCs/>
          <w:szCs w:val="22"/>
        </w:rPr>
        <w:t>1</w:t>
      </w:r>
      <w:r w:rsidRPr="00A6267D">
        <w:rPr>
          <w:b/>
          <w:bCs/>
          <w:szCs w:val="22"/>
        </w:rPr>
        <w:t>.</w:t>
      </w:r>
      <w:r w:rsidRPr="00886AEB">
        <w:rPr>
          <w:szCs w:val="22"/>
        </w:rPr>
        <w:t xml:space="preserve"> </w:t>
      </w:r>
      <w:r w:rsidRPr="00A6267D">
        <w:rPr>
          <w:szCs w:val="22"/>
        </w:rPr>
        <w:t>Comparison of results among unadjusted</w:t>
      </w:r>
      <w:r w:rsidRPr="00A6267D">
        <w:rPr>
          <w:rFonts w:hint="eastAsia"/>
          <w:szCs w:val="22"/>
        </w:rPr>
        <w:t>,</w:t>
      </w:r>
      <w:r w:rsidRPr="00A6267D">
        <w:rPr>
          <w:szCs w:val="22"/>
        </w:rPr>
        <w:t xml:space="preserve"> propensity score matching and propensity score weighting</w:t>
      </w:r>
    </w:p>
    <w:p w14:paraId="7FF1AC4D" w14:textId="77777777" w:rsidR="00384384" w:rsidRPr="00301910" w:rsidRDefault="00384384" w:rsidP="00384384">
      <w:pPr>
        <w:pStyle w:val="a3"/>
        <w:rPr>
          <w:szCs w:val="22"/>
          <w:lang w:eastAsia="zh-CN"/>
        </w:rPr>
      </w:pPr>
      <w:r w:rsidRPr="00886AEB">
        <w:rPr>
          <w:b/>
          <w:bCs/>
          <w:szCs w:val="22"/>
          <w:lang w:eastAsia="zh-CN"/>
        </w:rPr>
        <w:t xml:space="preserve">eFigure </w:t>
      </w:r>
      <w:r>
        <w:rPr>
          <w:b/>
          <w:bCs/>
          <w:szCs w:val="22"/>
          <w:lang w:eastAsia="zh-CN"/>
        </w:rPr>
        <w:t>2</w:t>
      </w:r>
      <w:r w:rsidRPr="00886AEB">
        <w:rPr>
          <w:b/>
          <w:bCs/>
          <w:szCs w:val="22"/>
          <w:lang w:eastAsia="zh-CN"/>
        </w:rPr>
        <w:t>.</w:t>
      </w:r>
      <w:r w:rsidRPr="00886AEB">
        <w:rPr>
          <w:szCs w:val="22"/>
          <w:lang w:eastAsia="zh-CN"/>
        </w:rPr>
        <w:t xml:space="preserve"> </w:t>
      </w:r>
      <w:r w:rsidRPr="00301910">
        <w:rPr>
          <w:szCs w:val="22"/>
          <w:lang w:eastAsia="zh-CN"/>
        </w:rPr>
        <w:t xml:space="preserve">Clinical outcomes and complications in </w:t>
      </w:r>
      <w:r w:rsidRPr="00CE242A">
        <w:rPr>
          <w:szCs w:val="22"/>
          <w:lang w:eastAsia="zh-CN"/>
        </w:rPr>
        <w:t>robotic-assisted lobectomy and video-assisted lobectomy compare with open thoracotomy lobectomy</w:t>
      </w:r>
      <w:r w:rsidRPr="00301910">
        <w:rPr>
          <w:szCs w:val="22"/>
          <w:lang w:eastAsia="zh-CN"/>
        </w:rPr>
        <w:t xml:space="preserve"> without adjustment</w:t>
      </w:r>
    </w:p>
    <w:p w14:paraId="756BFBE8" w14:textId="77777777" w:rsidR="00384384" w:rsidRPr="00886AEB" w:rsidRDefault="00384384" w:rsidP="00384384">
      <w:pPr>
        <w:pStyle w:val="a3"/>
        <w:rPr>
          <w:szCs w:val="22"/>
          <w:lang w:eastAsia="zh-CN"/>
        </w:rPr>
      </w:pPr>
      <w:r>
        <w:rPr>
          <w:rFonts w:hint="eastAsia"/>
          <w:b/>
          <w:bCs/>
          <w:szCs w:val="22"/>
          <w:lang w:eastAsia="zh-CN"/>
        </w:rPr>
        <w:t>e</w:t>
      </w:r>
      <w:r w:rsidRPr="00886AEB">
        <w:rPr>
          <w:b/>
          <w:bCs/>
          <w:szCs w:val="22"/>
          <w:lang w:eastAsia="zh-CN"/>
        </w:rPr>
        <w:t xml:space="preserve">Figure </w:t>
      </w:r>
      <w:r>
        <w:rPr>
          <w:b/>
          <w:bCs/>
          <w:szCs w:val="22"/>
          <w:lang w:eastAsia="zh-CN"/>
        </w:rPr>
        <w:t>3</w:t>
      </w:r>
      <w:r w:rsidRPr="00886AEB">
        <w:rPr>
          <w:b/>
          <w:bCs/>
          <w:szCs w:val="22"/>
          <w:lang w:eastAsia="zh-CN"/>
        </w:rPr>
        <w:t xml:space="preserve">. </w:t>
      </w:r>
      <w:r w:rsidRPr="00CE242A">
        <w:rPr>
          <w:szCs w:val="22"/>
        </w:rPr>
        <w:t xml:space="preserve">Clinical outcomes and complications in robotic-assisted lobectomy compare with video-assisted lobectomy </w:t>
      </w:r>
      <w:r w:rsidRPr="00CE242A">
        <w:rPr>
          <w:rFonts w:hint="eastAsia"/>
          <w:szCs w:val="22"/>
        </w:rPr>
        <w:t>before</w:t>
      </w:r>
      <w:r w:rsidRPr="00CE242A">
        <w:rPr>
          <w:szCs w:val="22"/>
        </w:rPr>
        <w:t xml:space="preserve"> and after propensity score weighting</w:t>
      </w:r>
    </w:p>
    <w:p w14:paraId="4AABEFE3" w14:textId="77777777" w:rsidR="00384384" w:rsidRPr="00886AEB" w:rsidRDefault="00384384" w:rsidP="00384384">
      <w:pPr>
        <w:pStyle w:val="a3"/>
        <w:rPr>
          <w:szCs w:val="22"/>
          <w:lang w:eastAsia="zh-CN"/>
        </w:rPr>
      </w:pPr>
      <w:r>
        <w:rPr>
          <w:b/>
          <w:bCs/>
          <w:szCs w:val="22"/>
          <w:lang w:eastAsia="zh-CN"/>
        </w:rPr>
        <w:t>e</w:t>
      </w:r>
      <w:r w:rsidRPr="00886AEB">
        <w:rPr>
          <w:b/>
          <w:bCs/>
          <w:szCs w:val="22"/>
          <w:lang w:eastAsia="zh-CN"/>
        </w:rPr>
        <w:t xml:space="preserve">Figure </w:t>
      </w:r>
      <w:r>
        <w:rPr>
          <w:b/>
          <w:bCs/>
          <w:szCs w:val="22"/>
          <w:lang w:eastAsia="zh-CN"/>
        </w:rPr>
        <w:t>4</w:t>
      </w:r>
      <w:r w:rsidRPr="00886AEB">
        <w:rPr>
          <w:b/>
          <w:bCs/>
          <w:szCs w:val="22"/>
          <w:lang w:eastAsia="zh-CN"/>
        </w:rPr>
        <w:t>.</w:t>
      </w:r>
      <w:r w:rsidRPr="00886AEB">
        <w:rPr>
          <w:szCs w:val="22"/>
          <w:lang w:eastAsia="zh-CN"/>
        </w:rPr>
        <w:t xml:space="preserve"> </w:t>
      </w:r>
      <w:r w:rsidRPr="00CE242A">
        <w:rPr>
          <w:szCs w:val="22"/>
        </w:rPr>
        <w:t xml:space="preserve">Clinical outcomes and complications in robotic-assisted lobectomy compare with video-assisted lobectomy </w:t>
      </w:r>
      <w:r w:rsidRPr="00CE242A">
        <w:rPr>
          <w:rFonts w:hint="eastAsia"/>
          <w:szCs w:val="22"/>
        </w:rPr>
        <w:t>before</w:t>
      </w:r>
      <w:r w:rsidRPr="00CE242A">
        <w:rPr>
          <w:szCs w:val="22"/>
        </w:rPr>
        <w:t xml:space="preserve"> and after propensity score matching</w:t>
      </w:r>
    </w:p>
    <w:p w14:paraId="2BD19DFA" w14:textId="77777777" w:rsidR="00384384" w:rsidRPr="00384384" w:rsidRDefault="00384384"/>
    <w:p w14:paraId="5CBCB5C0" w14:textId="77777777" w:rsidR="0056268D" w:rsidRDefault="0056268D" w:rsidP="0056268D">
      <w:pPr>
        <w:pStyle w:val="a3"/>
        <w:tabs>
          <w:tab w:val="left" w:pos="2803"/>
        </w:tabs>
        <w:rPr>
          <w:b/>
          <w:bCs/>
          <w:szCs w:val="22"/>
          <w:lang w:eastAsia="zh-CN"/>
        </w:rPr>
      </w:pPr>
      <w:r w:rsidRPr="00370683">
        <w:rPr>
          <w:b/>
          <w:bCs/>
          <w:szCs w:val="22"/>
          <w:lang w:eastAsia="zh-CN"/>
        </w:rPr>
        <w:t>Supplemental Tables</w:t>
      </w:r>
    </w:p>
    <w:p w14:paraId="4E95812F" w14:textId="77777777" w:rsidR="0056268D" w:rsidRPr="00783292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783292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1</w:t>
      </w:r>
      <w:r w:rsidRPr="00783292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783292">
        <w:rPr>
          <w:rFonts w:ascii="Arial" w:eastAsiaTheme="minorEastAsia" w:hAnsi="Arial" w:cs="Calibri Light"/>
          <w:sz w:val="22"/>
          <w:szCs w:val="22"/>
        </w:rPr>
        <w:t xml:space="preserve"> Diagnosis and procedure codes used in the present study in condition ascertainment</w:t>
      </w:r>
    </w:p>
    <w:p w14:paraId="5889BA45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2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Baseline characteristics of admissions in robotic-assisted lobectomy and video-assisted lobectomy before and after propensity score weighting</w:t>
      </w:r>
    </w:p>
    <w:p w14:paraId="36BBCCDF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3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Baseline characteristics of admissions in robotic-assisted lobectomy and video-assisted lobectomy before and after propensity score matching</w:t>
      </w:r>
    </w:p>
    <w:p w14:paraId="5DAF5EC0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4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Clinical outcomes and complications in robotic-assisted lobectomy and video-assisted lobectomy</w:t>
      </w:r>
      <w:r w:rsidRPr="00CE242A">
        <w:rPr>
          <w:rFonts w:ascii="Arial" w:eastAsiaTheme="minorEastAsia" w:hAnsi="Arial" w:cs="Calibri Light" w:hint="eastAsia"/>
          <w:sz w:val="22"/>
          <w:szCs w:val="22"/>
        </w:rPr>
        <w:t xml:space="preserve"> before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and after propensity score weighting</w:t>
      </w:r>
    </w:p>
    <w:p w14:paraId="2BD2E07D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5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Clinical outcomes and complications in robotic-assisted lobectomy and video-assisted lobectomy compare with open thoracotomy lobectomy</w:t>
      </w:r>
      <w:r w:rsidRPr="00CE242A">
        <w:rPr>
          <w:rFonts w:ascii="Arial" w:eastAsiaTheme="minorEastAsia" w:hAnsi="Arial" w:cs="Calibri Light" w:hint="eastAsia"/>
          <w:sz w:val="22"/>
          <w:szCs w:val="22"/>
        </w:rPr>
        <w:t xml:space="preserve"> before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and after propensity score weighting</w:t>
      </w:r>
    </w:p>
    <w:p w14:paraId="53FAF519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6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Clinical outcomes and complications in robotic-assisted lobectomy compare with video-assisted lobectomy </w:t>
      </w:r>
      <w:r w:rsidRPr="00CE242A">
        <w:rPr>
          <w:rFonts w:ascii="Arial" w:eastAsiaTheme="minorEastAsia" w:hAnsi="Arial" w:cs="Calibri Light" w:hint="eastAsia"/>
          <w:sz w:val="22"/>
          <w:szCs w:val="22"/>
        </w:rPr>
        <w:t>before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and after propensity score weighting</w:t>
      </w:r>
    </w:p>
    <w:p w14:paraId="5D99AA2E" w14:textId="77777777" w:rsidR="0056268D" w:rsidRPr="00CE242A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7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. 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Clinical outcomes and complications in robotic-assisted lobectomy compare with video-assisted lobectomy </w:t>
      </w:r>
      <w:r w:rsidRPr="00CE242A">
        <w:rPr>
          <w:rFonts w:ascii="Arial" w:eastAsiaTheme="minorEastAsia" w:hAnsi="Arial" w:cs="Calibri Light" w:hint="eastAsia"/>
          <w:sz w:val="22"/>
          <w:szCs w:val="22"/>
        </w:rPr>
        <w:t>before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and after propensity score matching</w:t>
      </w:r>
    </w:p>
    <w:p w14:paraId="6B228857" w14:textId="77777777" w:rsidR="0056268D" w:rsidRPr="00341E3C" w:rsidRDefault="0056268D" w:rsidP="0056268D">
      <w:pPr>
        <w:rPr>
          <w:rFonts w:ascii="Arial" w:eastAsiaTheme="minorEastAsia" w:hAnsi="Arial" w:cs="Calibri Light"/>
          <w:sz w:val="22"/>
          <w:szCs w:val="22"/>
        </w:rPr>
      </w:pP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 xml:space="preserve">Supplemental Table </w:t>
      </w:r>
      <w:r>
        <w:rPr>
          <w:rFonts w:ascii="Arial" w:eastAsiaTheme="minorEastAsia" w:hAnsi="Arial" w:cs="Calibri Light"/>
          <w:b/>
          <w:bCs/>
          <w:sz w:val="22"/>
          <w:szCs w:val="22"/>
        </w:rPr>
        <w:t>8</w:t>
      </w:r>
      <w:r w:rsidRPr="00CE242A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CE242A">
        <w:rPr>
          <w:rFonts w:ascii="Arial" w:eastAsiaTheme="minorEastAsia" w:hAnsi="Arial" w:cs="Calibri Light"/>
          <w:sz w:val="22"/>
          <w:szCs w:val="22"/>
        </w:rPr>
        <w:t xml:space="preserve"> Incidence rate of perioperative complications in robotic-assisted lobectomy, video-assisted lobectomy and open thoracotomy lobectomy</w:t>
      </w:r>
    </w:p>
    <w:p w14:paraId="26D56572" w14:textId="77777777" w:rsidR="0056268D" w:rsidRPr="00783292" w:rsidRDefault="0056268D" w:rsidP="0056268D">
      <w:pPr>
        <w:pStyle w:val="a3"/>
        <w:rPr>
          <w:szCs w:val="22"/>
          <w:lang w:eastAsia="zh-CN"/>
        </w:rPr>
      </w:pPr>
      <w:r w:rsidRPr="00783292">
        <w:rPr>
          <w:b/>
          <w:bCs/>
          <w:szCs w:val="22"/>
        </w:rPr>
        <w:t xml:space="preserve">Supplemental Table </w:t>
      </w:r>
      <w:r>
        <w:rPr>
          <w:b/>
          <w:bCs/>
          <w:szCs w:val="22"/>
        </w:rPr>
        <w:t>9</w:t>
      </w:r>
      <w:r w:rsidRPr="00783292">
        <w:rPr>
          <w:b/>
          <w:bCs/>
          <w:szCs w:val="22"/>
        </w:rPr>
        <w:t>.</w:t>
      </w:r>
      <w:r w:rsidRPr="00783292">
        <w:rPr>
          <w:szCs w:val="22"/>
          <w:lang w:eastAsia="zh-CN"/>
        </w:rPr>
        <w:t xml:space="preserve"> </w:t>
      </w:r>
      <w:r>
        <w:rPr>
          <w:szCs w:val="22"/>
          <w:lang w:eastAsia="zh-CN"/>
        </w:rPr>
        <w:t>M</w:t>
      </w:r>
      <w:r w:rsidRPr="00783292">
        <w:rPr>
          <w:szCs w:val="22"/>
          <w:lang w:eastAsia="zh-CN"/>
        </w:rPr>
        <w:t>issing values of variables</w:t>
      </w:r>
    </w:p>
    <w:p w14:paraId="1577C001" w14:textId="77777777" w:rsidR="00384384" w:rsidRDefault="00384384">
      <w:pPr>
        <w:sectPr w:rsidR="00384384" w:rsidSect="00311ADE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2D59D72E" w14:textId="77777777" w:rsidR="00384384" w:rsidRPr="002C4DDC" w:rsidRDefault="00384384" w:rsidP="00384384">
      <w:pPr>
        <w:rPr>
          <w:rFonts w:ascii="Arial" w:eastAsiaTheme="minorEastAsia" w:hAnsi="Arial" w:cs="Calibri Light"/>
          <w:kern w:val="2"/>
          <w:sz w:val="22"/>
          <w:szCs w:val="22"/>
        </w:rPr>
      </w:pPr>
      <w:r w:rsidRPr="002C4DDC">
        <w:rPr>
          <w:rFonts w:ascii="Arial" w:hAnsi="Arial" w:cs="Calibri Light"/>
          <w:b/>
          <w:bCs/>
          <w:sz w:val="22"/>
          <w:szCs w:val="22"/>
        </w:rPr>
        <w:lastRenderedPageBreak/>
        <w:t>eFigure 1</w:t>
      </w:r>
      <w:r w:rsidRPr="002C4DDC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2C4DDC">
        <w:rPr>
          <w:rFonts w:ascii="Arial" w:hAnsi="Arial" w:cs="Calibri Light"/>
          <w:b/>
          <w:bCs/>
          <w:sz w:val="22"/>
          <w:szCs w:val="22"/>
        </w:rPr>
        <w:t xml:space="preserve"> </w:t>
      </w:r>
      <w:r w:rsidRPr="002C4DDC">
        <w:rPr>
          <w:rFonts w:ascii="Arial" w:eastAsiaTheme="minorEastAsia" w:hAnsi="Arial" w:cs="Calibri Light"/>
          <w:kern w:val="2"/>
          <w:sz w:val="22"/>
          <w:szCs w:val="22"/>
        </w:rPr>
        <w:t xml:space="preserve">Comparison of results among </w:t>
      </w:r>
      <w:r w:rsidRPr="002C4DDC">
        <w:rPr>
          <w:rFonts w:ascii="Arial" w:hAnsi="Arial" w:cs="Calibri Light"/>
          <w:sz w:val="22"/>
          <w:szCs w:val="22"/>
        </w:rPr>
        <w:t>unadjusted</w:t>
      </w:r>
      <w:r w:rsidRPr="002C4DDC">
        <w:rPr>
          <w:rFonts w:ascii="Arial" w:eastAsiaTheme="minorEastAsia" w:hAnsi="Arial" w:cs="Calibri Light" w:hint="eastAsia"/>
          <w:kern w:val="2"/>
          <w:sz w:val="22"/>
          <w:szCs w:val="22"/>
        </w:rPr>
        <w:t>,</w:t>
      </w:r>
      <w:r w:rsidRPr="002C4DDC">
        <w:rPr>
          <w:rFonts w:ascii="Arial" w:eastAsiaTheme="minorEastAsia" w:hAnsi="Arial" w:cs="Calibri Light"/>
          <w:kern w:val="2"/>
          <w:sz w:val="22"/>
          <w:szCs w:val="22"/>
        </w:rPr>
        <w:t xml:space="preserve"> </w:t>
      </w:r>
      <w:r w:rsidRPr="002C4DDC">
        <w:rPr>
          <w:rFonts w:ascii="Arial" w:hAnsi="Arial" w:cs="Calibri Light"/>
          <w:sz w:val="22"/>
          <w:szCs w:val="22"/>
        </w:rPr>
        <w:t xml:space="preserve">propensity score matching </w:t>
      </w:r>
      <w:r w:rsidRPr="002C4DDC">
        <w:rPr>
          <w:rFonts w:ascii="Arial" w:eastAsiaTheme="minorEastAsia" w:hAnsi="Arial" w:cs="Calibri Light"/>
          <w:kern w:val="2"/>
          <w:sz w:val="22"/>
          <w:szCs w:val="22"/>
        </w:rPr>
        <w:t xml:space="preserve">and </w:t>
      </w:r>
      <w:r w:rsidRPr="002C4DDC">
        <w:rPr>
          <w:rFonts w:ascii="Arial" w:hAnsi="Arial" w:cs="Calibri Light"/>
          <w:sz w:val="22"/>
          <w:szCs w:val="22"/>
        </w:rPr>
        <w:t>propensity score weighting</w:t>
      </w:r>
    </w:p>
    <w:p w14:paraId="6AA0DBF2" w14:textId="09F3A85B" w:rsidR="00384384" w:rsidRPr="007D3504" w:rsidRDefault="007D3504" w:rsidP="00384384">
      <w:pPr>
        <w:jc w:val="center"/>
      </w:pPr>
      <w:r>
        <w:rPr>
          <w:noProof/>
        </w:rPr>
        <w:drawing>
          <wp:inline distT="0" distB="0" distL="0" distR="0" wp14:anchorId="638E5DA2" wp14:editId="2651F4C1">
            <wp:extent cx="8509000" cy="4635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2C3C2" w14:textId="5B1C84A3" w:rsidR="00384384" w:rsidRDefault="00384384" w:rsidP="00384384">
      <w:pPr>
        <w:pStyle w:val="a3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03307762" w14:textId="77777777" w:rsidR="00AA7EAD" w:rsidRDefault="00384384" w:rsidP="00AA7EAD">
      <w:pPr>
        <w:pStyle w:val="a3"/>
        <w:rPr>
          <w:szCs w:val="22"/>
        </w:rPr>
      </w:pPr>
      <w:r w:rsidRPr="002C4DDC">
        <w:rPr>
          <w:b/>
          <w:bCs/>
          <w:szCs w:val="22"/>
        </w:rPr>
        <w:lastRenderedPageBreak/>
        <w:t xml:space="preserve">eFigure 2. </w:t>
      </w:r>
      <w:r w:rsidRPr="002C4DDC">
        <w:rPr>
          <w:szCs w:val="22"/>
        </w:rPr>
        <w:t xml:space="preserve">Clinical outcomes and complications in </w:t>
      </w:r>
      <w:r w:rsidRPr="002C4DDC">
        <w:rPr>
          <w:rFonts w:eastAsia="宋体"/>
          <w:szCs w:val="22"/>
        </w:rPr>
        <w:t>robotic-assisted lobectomy and video-assisted lobectomy compare with open thoracotomy lobectomy</w:t>
      </w:r>
      <w:r w:rsidRPr="002C4DDC">
        <w:rPr>
          <w:szCs w:val="22"/>
        </w:rPr>
        <w:t xml:space="preserve"> without adjustment</w:t>
      </w:r>
    </w:p>
    <w:p w14:paraId="6A08A9D7" w14:textId="248E1A92" w:rsidR="00384384" w:rsidRPr="00AA7EAD" w:rsidRDefault="007D3504" w:rsidP="00AA7EAD">
      <w:pPr>
        <w:pStyle w:val="a3"/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 wp14:anchorId="7A9E0B02" wp14:editId="1B907ECE">
            <wp:extent cx="7695841" cy="481330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755" cy="481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919E" w14:textId="77777777" w:rsidR="00384384" w:rsidRDefault="00384384" w:rsidP="00384384">
      <w:r>
        <w:br w:type="page"/>
      </w:r>
    </w:p>
    <w:p w14:paraId="6BA7458B" w14:textId="77777777" w:rsidR="00384384" w:rsidRPr="002C4DDC" w:rsidRDefault="00384384" w:rsidP="00384384">
      <w:pPr>
        <w:rPr>
          <w:rFonts w:ascii="Arial" w:hAnsi="Arial" w:cs="Calibri Light"/>
          <w:sz w:val="22"/>
          <w:szCs w:val="22"/>
        </w:rPr>
      </w:pPr>
      <w:r w:rsidRPr="002C4DDC">
        <w:rPr>
          <w:rFonts w:ascii="Arial" w:hAnsi="Arial" w:cs="Calibri Light" w:hint="eastAsia"/>
          <w:b/>
          <w:bCs/>
          <w:sz w:val="22"/>
          <w:szCs w:val="22"/>
        </w:rPr>
        <w:lastRenderedPageBreak/>
        <w:t>e</w:t>
      </w:r>
      <w:r w:rsidRPr="002C4DDC">
        <w:rPr>
          <w:rFonts w:ascii="Arial" w:hAnsi="Arial" w:cs="Calibri Light"/>
          <w:b/>
          <w:bCs/>
          <w:sz w:val="22"/>
          <w:szCs w:val="22"/>
        </w:rPr>
        <w:t>Figure 3.</w:t>
      </w:r>
      <w:r w:rsidRPr="002C4DDC">
        <w:rPr>
          <w:rFonts w:ascii="Arial" w:hAnsi="Arial" w:cs="Calibri Light"/>
          <w:sz w:val="22"/>
          <w:szCs w:val="22"/>
        </w:rPr>
        <w:t xml:space="preserve"> Clinical outcomes and complications in robotic-assisted lobectomy compare with video-assisted lobectomy </w:t>
      </w:r>
      <w:r w:rsidRPr="002C4DDC">
        <w:rPr>
          <w:rFonts w:ascii="Arial" w:hAnsi="Arial" w:cs="Calibri Light" w:hint="eastAsia"/>
          <w:sz w:val="22"/>
          <w:szCs w:val="22"/>
        </w:rPr>
        <w:t>before</w:t>
      </w:r>
      <w:r w:rsidRPr="002C4DDC">
        <w:rPr>
          <w:rFonts w:ascii="Arial" w:hAnsi="Arial" w:cs="Calibri Light"/>
          <w:sz w:val="22"/>
          <w:szCs w:val="22"/>
        </w:rPr>
        <w:t xml:space="preserve"> and after propensity score weighting</w:t>
      </w:r>
      <w:r w:rsidRPr="002C4DDC">
        <w:rPr>
          <w:rFonts w:ascii="Arial" w:hAnsi="Arial" w:cs="Calibri Light" w:hint="eastAsia"/>
          <w:sz w:val="22"/>
          <w:szCs w:val="22"/>
        </w:rPr>
        <w:t xml:space="preserve"> </w:t>
      </w:r>
    </w:p>
    <w:p w14:paraId="0B23DBF6" w14:textId="3B627F6F" w:rsidR="00384384" w:rsidRDefault="007D3504" w:rsidP="00384384">
      <w:pPr>
        <w:jc w:val="center"/>
      </w:pPr>
      <w:r>
        <w:rPr>
          <w:noProof/>
        </w:rPr>
        <w:drawing>
          <wp:inline distT="0" distB="0" distL="0" distR="0" wp14:anchorId="4CBF999F" wp14:editId="0F4A533C">
            <wp:extent cx="7658100" cy="47931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819" cy="480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A2695" w14:textId="77777777" w:rsidR="00384384" w:rsidRDefault="00384384" w:rsidP="00384384">
      <w:r>
        <w:br w:type="page"/>
      </w:r>
    </w:p>
    <w:p w14:paraId="75672780" w14:textId="77777777" w:rsidR="00384384" w:rsidRPr="002C4DDC" w:rsidRDefault="00384384" w:rsidP="00384384">
      <w:pPr>
        <w:rPr>
          <w:rFonts w:ascii="Arial" w:hAnsi="Arial" w:cs="Arial"/>
          <w:sz w:val="22"/>
          <w:szCs w:val="22"/>
        </w:rPr>
      </w:pPr>
      <w:bookmarkStart w:id="3" w:name="OLE_LINK8"/>
      <w:bookmarkStart w:id="4" w:name="OLE_LINK9"/>
      <w:r w:rsidRPr="002C4DDC">
        <w:rPr>
          <w:rFonts w:ascii="Arial" w:hAnsi="Arial" w:cs="Calibri Light"/>
          <w:b/>
          <w:bCs/>
          <w:sz w:val="22"/>
          <w:szCs w:val="22"/>
        </w:rPr>
        <w:lastRenderedPageBreak/>
        <w:t xml:space="preserve">eFigure </w:t>
      </w:r>
      <w:bookmarkEnd w:id="3"/>
      <w:bookmarkEnd w:id="4"/>
      <w:r w:rsidRPr="002C4DDC">
        <w:rPr>
          <w:rFonts w:ascii="Arial" w:hAnsi="Arial" w:cs="Calibri Light"/>
          <w:b/>
          <w:bCs/>
          <w:sz w:val="22"/>
          <w:szCs w:val="22"/>
        </w:rPr>
        <w:t>4</w:t>
      </w:r>
      <w:r w:rsidRPr="002C4DDC">
        <w:rPr>
          <w:rFonts w:ascii="Arial" w:eastAsiaTheme="minorEastAsia" w:hAnsi="Arial" w:cs="Calibri Light"/>
          <w:b/>
          <w:bCs/>
          <w:sz w:val="22"/>
          <w:szCs w:val="22"/>
        </w:rPr>
        <w:t>.</w:t>
      </w:r>
      <w:r w:rsidRPr="002C4DDC">
        <w:rPr>
          <w:sz w:val="22"/>
          <w:szCs w:val="22"/>
        </w:rPr>
        <w:t xml:space="preserve"> </w:t>
      </w:r>
      <w:r w:rsidRPr="002C4DDC">
        <w:rPr>
          <w:rFonts w:ascii="Arial" w:hAnsi="Arial" w:cs="Arial"/>
          <w:sz w:val="22"/>
          <w:szCs w:val="22"/>
        </w:rPr>
        <w:t>Clinical outcomes and complications in robotic-assisted lobectomy compare with video-assisted lobectomy before and after propensity score matching</w:t>
      </w:r>
    </w:p>
    <w:p w14:paraId="6024F3F3" w14:textId="67EF277A" w:rsidR="00384384" w:rsidRDefault="007D3504" w:rsidP="00384384">
      <w:pPr>
        <w:jc w:val="center"/>
      </w:pPr>
      <w:r>
        <w:rPr>
          <w:noProof/>
        </w:rPr>
        <w:drawing>
          <wp:inline distT="0" distB="0" distL="0" distR="0" wp14:anchorId="5CCA6669" wp14:editId="38892924">
            <wp:extent cx="7683500" cy="4800534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3497" cy="48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3FA1" w14:textId="66BF9E33" w:rsidR="00384384" w:rsidRDefault="00384384" w:rsidP="00384384">
      <w:r>
        <w:br w:type="page"/>
      </w:r>
    </w:p>
    <w:p w14:paraId="5FBE632E" w14:textId="77777777" w:rsidR="0056268D" w:rsidRPr="005E0A89" w:rsidRDefault="0056268D" w:rsidP="0056268D">
      <w:pPr>
        <w:rPr>
          <w:rFonts w:ascii="Arial" w:eastAsiaTheme="minorEastAsia" w:hAnsi="Arial" w:cs="Calibri Light"/>
          <w:sz w:val="16"/>
          <w:szCs w:val="16"/>
        </w:rPr>
      </w:pPr>
      <w:r w:rsidRPr="005E0A89">
        <w:rPr>
          <w:rFonts w:ascii="Arial" w:eastAsiaTheme="minorEastAsia" w:hAnsi="Arial" w:cs="Calibri Light"/>
          <w:b/>
          <w:bCs/>
          <w:sz w:val="16"/>
          <w:szCs w:val="16"/>
        </w:rPr>
        <w:lastRenderedPageBreak/>
        <w:t xml:space="preserve">Supplemental Table </w:t>
      </w:r>
      <w:r>
        <w:rPr>
          <w:rFonts w:ascii="Arial" w:eastAsiaTheme="minorEastAsia" w:hAnsi="Arial" w:cs="Calibri Light"/>
          <w:b/>
          <w:bCs/>
          <w:sz w:val="16"/>
          <w:szCs w:val="16"/>
        </w:rPr>
        <w:t>1.</w:t>
      </w:r>
      <w:r w:rsidRPr="005E0A89">
        <w:rPr>
          <w:rFonts w:ascii="Arial" w:eastAsiaTheme="minorEastAsia" w:hAnsi="Arial" w:cs="Calibri Light"/>
          <w:sz w:val="16"/>
          <w:szCs w:val="16"/>
        </w:rPr>
        <w:t xml:space="preserve"> Diagnosis and procedure codes used in the present study in condition ascertainment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3501"/>
        <w:gridCol w:w="1537"/>
        <w:gridCol w:w="8910"/>
      </w:tblGrid>
      <w:tr w:rsidR="0056268D" w:rsidRPr="005E0A89" w14:paraId="7E37D9B7" w14:textId="77777777" w:rsidTr="00190FF3">
        <w:tc>
          <w:tcPr>
            <w:tcW w:w="1255" w:type="pct"/>
            <w:vMerge w:val="restart"/>
            <w:vAlign w:val="center"/>
          </w:tcPr>
          <w:p w14:paraId="25EFB6F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5" w:type="pct"/>
            <w:gridSpan w:val="2"/>
            <w:vAlign w:val="center"/>
          </w:tcPr>
          <w:p w14:paraId="784B5CE6" w14:textId="77777777" w:rsidR="0056268D" w:rsidRPr="00D651A8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bCs/>
                <w:sz w:val="16"/>
                <w:szCs w:val="16"/>
              </w:rPr>
              <w:t>Code</w:t>
            </w:r>
          </w:p>
        </w:tc>
      </w:tr>
      <w:tr w:rsidR="0056268D" w:rsidRPr="005E0A89" w14:paraId="2B3A4CBB" w14:textId="77777777" w:rsidTr="00190FF3">
        <w:trPr>
          <w:trHeight w:val="77"/>
        </w:trPr>
        <w:tc>
          <w:tcPr>
            <w:tcW w:w="1255" w:type="pct"/>
            <w:vMerge/>
            <w:vAlign w:val="center"/>
          </w:tcPr>
          <w:p w14:paraId="3FA82C8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1C20CCB" w14:textId="77777777" w:rsidR="0056268D" w:rsidRPr="00D651A8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bCs/>
                <w:sz w:val="16"/>
                <w:szCs w:val="16"/>
              </w:rPr>
              <w:t>ICD-9 codes</w:t>
            </w:r>
          </w:p>
        </w:tc>
        <w:tc>
          <w:tcPr>
            <w:tcW w:w="3194" w:type="pct"/>
            <w:vAlign w:val="center"/>
          </w:tcPr>
          <w:p w14:paraId="7C718CFA" w14:textId="77777777" w:rsidR="0056268D" w:rsidRPr="00D651A8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bCs/>
                <w:sz w:val="16"/>
                <w:szCs w:val="16"/>
              </w:rPr>
              <w:t>ICD-10 codes</w:t>
            </w:r>
          </w:p>
        </w:tc>
      </w:tr>
      <w:tr w:rsidR="0056268D" w:rsidRPr="005E0A89" w14:paraId="2CA4E58C" w14:textId="77777777" w:rsidTr="00190FF3">
        <w:tc>
          <w:tcPr>
            <w:tcW w:w="1255" w:type="pct"/>
            <w:vMerge w:val="restart"/>
            <w:vAlign w:val="center"/>
          </w:tcPr>
          <w:p w14:paraId="769E69C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sz w:val="16"/>
                <w:szCs w:val="16"/>
              </w:rPr>
              <w:t>Primary Procedure (Lobectomy)</w:t>
            </w:r>
          </w:p>
        </w:tc>
        <w:tc>
          <w:tcPr>
            <w:tcW w:w="551" w:type="pct"/>
            <w:vAlign w:val="center"/>
          </w:tcPr>
          <w:p w14:paraId="364D4BA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32.41</w:t>
            </w:r>
          </w:p>
        </w:tc>
        <w:tc>
          <w:tcPr>
            <w:tcW w:w="3194" w:type="pct"/>
            <w:vAlign w:val="center"/>
          </w:tcPr>
          <w:p w14:paraId="4E5BA3B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OBTC4ZZ,OBTD4ZZ,OBTF4ZZ,OBTG4ZZ,OBTJ4ZZ</w:t>
            </w:r>
          </w:p>
        </w:tc>
      </w:tr>
      <w:tr w:rsidR="0056268D" w:rsidRPr="005E0A89" w14:paraId="483CD6EA" w14:textId="77777777" w:rsidTr="00190FF3">
        <w:tc>
          <w:tcPr>
            <w:tcW w:w="1255" w:type="pct"/>
            <w:vMerge/>
            <w:vAlign w:val="center"/>
          </w:tcPr>
          <w:p w14:paraId="4D06F09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E47DA2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32.49</w:t>
            </w:r>
          </w:p>
        </w:tc>
        <w:tc>
          <w:tcPr>
            <w:tcW w:w="3194" w:type="pct"/>
            <w:vAlign w:val="center"/>
          </w:tcPr>
          <w:p w14:paraId="4589884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OBTC0ZZ,OBTD0ZZ,OBTF0ZZ,OBTG0ZZ,OBTJ0ZZ</w:t>
            </w:r>
          </w:p>
        </w:tc>
      </w:tr>
      <w:tr w:rsidR="0056268D" w:rsidRPr="005E0A89" w14:paraId="2B8165C7" w14:textId="77777777" w:rsidTr="00190FF3">
        <w:tc>
          <w:tcPr>
            <w:tcW w:w="1255" w:type="pct"/>
            <w:vMerge w:val="restart"/>
            <w:vAlign w:val="center"/>
          </w:tcPr>
          <w:p w14:paraId="610DBCC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sz w:val="16"/>
                <w:szCs w:val="16"/>
              </w:rPr>
              <w:t>Thoracoscopic surgery</w:t>
            </w:r>
          </w:p>
        </w:tc>
        <w:tc>
          <w:tcPr>
            <w:tcW w:w="551" w:type="pct"/>
            <w:vAlign w:val="center"/>
          </w:tcPr>
          <w:p w14:paraId="670FFC1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32.41</w:t>
            </w:r>
          </w:p>
        </w:tc>
        <w:tc>
          <w:tcPr>
            <w:tcW w:w="3194" w:type="pct"/>
            <w:vAlign w:val="center"/>
          </w:tcPr>
          <w:p w14:paraId="6B475B2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OBTC4ZZ,OBTD4ZZ,OBTF4ZZ,OBTG4ZZ,OBTJ4ZZ</w:t>
            </w:r>
          </w:p>
        </w:tc>
      </w:tr>
      <w:tr w:rsidR="0056268D" w:rsidRPr="005E0A89" w14:paraId="398C4C29" w14:textId="77777777" w:rsidTr="00190FF3">
        <w:tc>
          <w:tcPr>
            <w:tcW w:w="1255" w:type="pct"/>
            <w:vMerge/>
            <w:vAlign w:val="center"/>
          </w:tcPr>
          <w:p w14:paraId="1E2A3F2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5C5E6C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32663</w:t>
            </w:r>
          </w:p>
        </w:tc>
        <w:tc>
          <w:tcPr>
            <w:tcW w:w="3194" w:type="pct"/>
            <w:vAlign w:val="center"/>
          </w:tcPr>
          <w:p w14:paraId="2432524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OBTC4ZZ,OBTD4ZZ,OBTF4ZZ,OBTG4ZZ,OBTJ4ZZ</w:t>
            </w:r>
          </w:p>
        </w:tc>
      </w:tr>
      <w:tr w:rsidR="0056268D" w:rsidRPr="005E0A89" w14:paraId="20A91DF5" w14:textId="77777777" w:rsidTr="00190FF3">
        <w:tc>
          <w:tcPr>
            <w:tcW w:w="1255" w:type="pct"/>
            <w:vMerge/>
            <w:vAlign w:val="center"/>
          </w:tcPr>
          <w:p w14:paraId="565281D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64C9AE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32666</w:t>
            </w:r>
          </w:p>
        </w:tc>
        <w:tc>
          <w:tcPr>
            <w:tcW w:w="3194" w:type="pct"/>
            <w:vAlign w:val="center"/>
          </w:tcPr>
          <w:p w14:paraId="33DF82C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OBBD4ZZ,OBBF4ZZ,OBBG4ZZ,OBBH4ZZ,OBBJ4ZZ,OBBK4ZZ,OBBL4ZZ,OBBM4ZZ</w:t>
            </w:r>
          </w:p>
        </w:tc>
      </w:tr>
      <w:tr w:rsidR="0056268D" w:rsidRPr="005E0A89" w14:paraId="0E22A070" w14:textId="77777777" w:rsidTr="00190FF3">
        <w:tc>
          <w:tcPr>
            <w:tcW w:w="1255" w:type="pct"/>
            <w:vMerge/>
            <w:vAlign w:val="center"/>
          </w:tcPr>
          <w:p w14:paraId="12EEF7A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4A0801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32667</w:t>
            </w:r>
          </w:p>
        </w:tc>
        <w:tc>
          <w:tcPr>
            <w:tcW w:w="3194" w:type="pct"/>
            <w:vAlign w:val="center"/>
          </w:tcPr>
          <w:p w14:paraId="4C5FB15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OBBC4ZZ,OBBD4ZZ,OBBF4ZZ,OBBG4ZZ,OBBH4ZZ,OBBJ4ZZ,OBBK4ZZ,OBBL4ZZ,OBBM4ZZ</w:t>
            </w:r>
          </w:p>
        </w:tc>
      </w:tr>
      <w:tr w:rsidR="0056268D" w:rsidRPr="005E0A89" w14:paraId="073BC690" w14:textId="77777777" w:rsidTr="00190FF3">
        <w:tc>
          <w:tcPr>
            <w:tcW w:w="1255" w:type="pct"/>
            <w:vMerge/>
            <w:vAlign w:val="center"/>
          </w:tcPr>
          <w:p w14:paraId="61718FA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CA0BE8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32668</w:t>
            </w:r>
          </w:p>
        </w:tc>
        <w:tc>
          <w:tcPr>
            <w:tcW w:w="3194" w:type="pct"/>
            <w:vAlign w:val="center"/>
          </w:tcPr>
          <w:p w14:paraId="1DBA181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OBBC4ZZ,OBBD4ZZ,OBBF4ZZ,OBBG4ZZ,OBBH4ZZ,OBBJ4ZZ,OBBK4ZZ,OBBL4ZZ,OBBM4ZZ,OBTK4ZZ,OBTL4ZZ,OBTM4ZZ,OBTG0ZZ,OBTJ0ZZ</w:t>
            </w:r>
          </w:p>
        </w:tc>
      </w:tr>
      <w:tr w:rsidR="0056268D" w:rsidRPr="005E0A89" w14:paraId="3F3924B1" w14:textId="77777777" w:rsidTr="00190FF3">
        <w:tc>
          <w:tcPr>
            <w:tcW w:w="1255" w:type="pct"/>
            <w:vMerge/>
            <w:vAlign w:val="center"/>
          </w:tcPr>
          <w:p w14:paraId="1B3D345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60EBA8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32669</w:t>
            </w:r>
          </w:p>
        </w:tc>
        <w:tc>
          <w:tcPr>
            <w:tcW w:w="3194" w:type="pct"/>
            <w:vAlign w:val="center"/>
          </w:tcPr>
          <w:p w14:paraId="4E160E8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OBBC4ZZ,OBBD4ZZ,OBBF4ZZ,OBBG4ZZ,OBBJ4ZZ,OBBK4ZZ,OBBL4ZZ,OBBM4ZZ,OBBH4ZZ,</w:t>
            </w:r>
          </w:p>
        </w:tc>
      </w:tr>
      <w:tr w:rsidR="0056268D" w:rsidRPr="005E0A89" w14:paraId="26651771" w14:textId="77777777" w:rsidTr="00190FF3">
        <w:tc>
          <w:tcPr>
            <w:tcW w:w="1255" w:type="pct"/>
            <w:vMerge/>
            <w:vAlign w:val="center"/>
          </w:tcPr>
          <w:p w14:paraId="0E41829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23C21C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32670</w:t>
            </w:r>
          </w:p>
        </w:tc>
        <w:tc>
          <w:tcPr>
            <w:tcW w:w="3194" w:type="pct"/>
            <w:vAlign w:val="center"/>
          </w:tcPr>
          <w:p w14:paraId="57E9260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OBTC4ZZ,OBTD4ZZ,OBTF4ZZ,OBTG4ZZ,OBTJ4ZZ,OBTK4ZZ,OBTL4ZZ,OBTM4ZZ</w:t>
            </w:r>
          </w:p>
        </w:tc>
      </w:tr>
      <w:tr w:rsidR="0056268D" w:rsidRPr="005E0A89" w14:paraId="197B5CC5" w14:textId="77777777" w:rsidTr="00190FF3">
        <w:tc>
          <w:tcPr>
            <w:tcW w:w="1255" w:type="pct"/>
            <w:vMerge/>
            <w:vAlign w:val="center"/>
          </w:tcPr>
          <w:p w14:paraId="0F41115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E41D39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32671</w:t>
            </w:r>
          </w:p>
        </w:tc>
        <w:tc>
          <w:tcPr>
            <w:tcW w:w="3194" w:type="pct"/>
            <w:vAlign w:val="center"/>
          </w:tcPr>
          <w:p w14:paraId="4E5E7A0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OBTK4ZZ,OBTL4ZZ,OBTM4ZZ</w:t>
            </w:r>
          </w:p>
        </w:tc>
      </w:tr>
      <w:tr w:rsidR="0056268D" w:rsidRPr="005E0A89" w14:paraId="732BF640" w14:textId="77777777" w:rsidTr="00190FF3">
        <w:tc>
          <w:tcPr>
            <w:tcW w:w="1255" w:type="pct"/>
            <w:vMerge w:val="restart"/>
            <w:vAlign w:val="center"/>
          </w:tcPr>
          <w:p w14:paraId="2CA2B45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sz w:val="16"/>
                <w:szCs w:val="16"/>
              </w:rPr>
              <w:t>Robotic-assisted surgery</w:t>
            </w:r>
          </w:p>
        </w:tc>
        <w:tc>
          <w:tcPr>
            <w:tcW w:w="551" w:type="pct"/>
            <w:vAlign w:val="center"/>
          </w:tcPr>
          <w:p w14:paraId="78ECCE4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32.49</w:t>
            </w:r>
          </w:p>
        </w:tc>
        <w:tc>
          <w:tcPr>
            <w:tcW w:w="3194" w:type="pct"/>
            <w:vAlign w:val="center"/>
          </w:tcPr>
          <w:p w14:paraId="2FB2A33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OBTC0ZZ,OBTD0ZZ,OBTF0ZZ,OBTG0ZZ,OBTJ0ZZ</w:t>
            </w:r>
          </w:p>
        </w:tc>
      </w:tr>
      <w:tr w:rsidR="0056268D" w:rsidRPr="005E0A89" w14:paraId="53D79FDC" w14:textId="77777777" w:rsidTr="00190FF3">
        <w:tc>
          <w:tcPr>
            <w:tcW w:w="1255" w:type="pct"/>
            <w:vMerge/>
            <w:vAlign w:val="center"/>
          </w:tcPr>
          <w:p w14:paraId="7892F8D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9608EF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17.41</w:t>
            </w:r>
          </w:p>
        </w:tc>
        <w:tc>
          <w:tcPr>
            <w:tcW w:w="3194" w:type="pct"/>
            <w:vAlign w:val="center"/>
          </w:tcPr>
          <w:p w14:paraId="485A861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8E090CZ,8E0W0CZ,8E0X0CZ,8E0Y0CZ</w:t>
            </w:r>
          </w:p>
        </w:tc>
      </w:tr>
      <w:tr w:rsidR="0056268D" w:rsidRPr="005E0A89" w14:paraId="5FE4C471" w14:textId="77777777" w:rsidTr="00190FF3">
        <w:tc>
          <w:tcPr>
            <w:tcW w:w="1255" w:type="pct"/>
            <w:vMerge/>
            <w:vAlign w:val="center"/>
          </w:tcPr>
          <w:p w14:paraId="121CA3E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FC8746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17.42</w:t>
            </w:r>
          </w:p>
        </w:tc>
        <w:tc>
          <w:tcPr>
            <w:tcW w:w="3194" w:type="pct"/>
            <w:vAlign w:val="center"/>
          </w:tcPr>
          <w:p w14:paraId="7825DEE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8E0W4CZ</w:t>
            </w:r>
          </w:p>
        </w:tc>
      </w:tr>
      <w:tr w:rsidR="0056268D" w:rsidRPr="005E0A89" w14:paraId="08FC2872" w14:textId="77777777" w:rsidTr="00190FF3">
        <w:tc>
          <w:tcPr>
            <w:tcW w:w="1255" w:type="pct"/>
            <w:vMerge/>
            <w:vAlign w:val="center"/>
          </w:tcPr>
          <w:p w14:paraId="6651076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D94F66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17.43</w:t>
            </w:r>
          </w:p>
        </w:tc>
        <w:tc>
          <w:tcPr>
            <w:tcW w:w="3194" w:type="pct"/>
            <w:vAlign w:val="center"/>
          </w:tcPr>
          <w:p w14:paraId="66BD589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8E093CZ,8E0W3CZ,8E0X3CZ,8E0Y3CZ</w:t>
            </w:r>
          </w:p>
        </w:tc>
      </w:tr>
      <w:tr w:rsidR="0056268D" w:rsidRPr="005E0A89" w14:paraId="3F31D96B" w14:textId="77777777" w:rsidTr="00190FF3">
        <w:tc>
          <w:tcPr>
            <w:tcW w:w="1255" w:type="pct"/>
            <w:vMerge/>
            <w:vAlign w:val="center"/>
          </w:tcPr>
          <w:p w14:paraId="4CA8487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EF21AF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17.44</w:t>
            </w:r>
          </w:p>
        </w:tc>
        <w:tc>
          <w:tcPr>
            <w:tcW w:w="3194" w:type="pct"/>
            <w:vAlign w:val="center"/>
          </w:tcPr>
          <w:p w14:paraId="5902102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8E094CZ,8E098CZ,8E0W8CZ,8E0X4CZ,8E0Y4CZ</w:t>
            </w:r>
          </w:p>
        </w:tc>
      </w:tr>
      <w:tr w:rsidR="0056268D" w:rsidRPr="005E0A89" w14:paraId="3A7D3BF6" w14:textId="77777777" w:rsidTr="00190FF3">
        <w:tc>
          <w:tcPr>
            <w:tcW w:w="1255" w:type="pct"/>
            <w:vMerge/>
            <w:vAlign w:val="center"/>
          </w:tcPr>
          <w:p w14:paraId="766EBB6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1176C7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17.45</w:t>
            </w:r>
          </w:p>
        </w:tc>
        <w:tc>
          <w:tcPr>
            <w:tcW w:w="3194" w:type="pct"/>
            <w:vAlign w:val="center"/>
          </w:tcPr>
          <w:p w14:paraId="4AA86D7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8E0W4CZ</w:t>
            </w:r>
          </w:p>
        </w:tc>
      </w:tr>
      <w:tr w:rsidR="0056268D" w:rsidRPr="005E0A89" w14:paraId="631CC579" w14:textId="77777777" w:rsidTr="00190FF3">
        <w:tc>
          <w:tcPr>
            <w:tcW w:w="1255" w:type="pct"/>
            <w:vMerge/>
            <w:vAlign w:val="center"/>
          </w:tcPr>
          <w:p w14:paraId="7172274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358CF1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17.49</w:t>
            </w:r>
          </w:p>
        </w:tc>
        <w:tc>
          <w:tcPr>
            <w:tcW w:w="3194" w:type="pct"/>
            <w:vAlign w:val="center"/>
          </w:tcPr>
          <w:p w14:paraId="410E77F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8E097CZ,8E09XCZ,8E0W7CZ,8E0WXCZ,8E0XXCZ,8E0YXCZ</w:t>
            </w:r>
          </w:p>
        </w:tc>
      </w:tr>
      <w:tr w:rsidR="0056268D" w:rsidRPr="005E0A89" w14:paraId="14731FAE" w14:textId="77777777" w:rsidTr="00190FF3">
        <w:tc>
          <w:tcPr>
            <w:tcW w:w="1255" w:type="pct"/>
            <w:vMerge w:val="restart"/>
            <w:vAlign w:val="center"/>
          </w:tcPr>
          <w:p w14:paraId="61D09A22" w14:textId="77777777" w:rsidR="0056268D" w:rsidRPr="001021AB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1021AB">
              <w:rPr>
                <w:rFonts w:ascii="Arial" w:hAnsi="Arial" w:cs="Arial"/>
                <w:b/>
                <w:sz w:val="16"/>
                <w:szCs w:val="16"/>
              </w:rPr>
              <w:t>Video-assisted lobectomy</w:t>
            </w:r>
            <w:r w:rsidRPr="00D651A8">
              <w:rPr>
                <w:rFonts w:ascii="Arial" w:hAnsi="Arial" w:cs="Arial" w:hint="cs"/>
                <w:b/>
                <w:sz w:val="16"/>
                <w:szCs w:val="16"/>
              </w:rPr>
              <w:t xml:space="preserve"> convert to </w:t>
            </w:r>
            <w:r w:rsidRPr="001021AB">
              <w:rPr>
                <w:rFonts w:ascii="Arial" w:hAnsi="Arial" w:cs="Arial"/>
                <w:b/>
                <w:sz w:val="16"/>
                <w:szCs w:val="16"/>
              </w:rPr>
              <w:t>open thoracotomy lobectomy</w:t>
            </w:r>
          </w:p>
        </w:tc>
        <w:tc>
          <w:tcPr>
            <w:tcW w:w="551" w:type="pct"/>
            <w:vAlign w:val="center"/>
          </w:tcPr>
          <w:p w14:paraId="1AB5E8C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V64.41</w:t>
            </w:r>
          </w:p>
        </w:tc>
        <w:tc>
          <w:tcPr>
            <w:tcW w:w="3194" w:type="pct"/>
            <w:vAlign w:val="center"/>
          </w:tcPr>
          <w:p w14:paraId="4FAF559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Z53.31</w:t>
            </w:r>
          </w:p>
        </w:tc>
      </w:tr>
      <w:tr w:rsidR="0056268D" w:rsidRPr="005E0A89" w14:paraId="7E64EA73" w14:textId="77777777" w:rsidTr="00190FF3">
        <w:tc>
          <w:tcPr>
            <w:tcW w:w="1255" w:type="pct"/>
            <w:vMerge/>
            <w:vAlign w:val="center"/>
          </w:tcPr>
          <w:p w14:paraId="1F9314E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896A33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V64.42</w:t>
            </w:r>
          </w:p>
        </w:tc>
        <w:tc>
          <w:tcPr>
            <w:tcW w:w="3194" w:type="pct"/>
            <w:vAlign w:val="center"/>
          </w:tcPr>
          <w:p w14:paraId="760023A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Z53.32</w:t>
            </w:r>
          </w:p>
        </w:tc>
      </w:tr>
      <w:tr w:rsidR="0056268D" w:rsidRPr="005E0A89" w14:paraId="452A20B9" w14:textId="77777777" w:rsidTr="00190FF3">
        <w:tc>
          <w:tcPr>
            <w:tcW w:w="5000" w:type="pct"/>
            <w:gridSpan w:val="3"/>
            <w:vAlign w:val="center"/>
          </w:tcPr>
          <w:p w14:paraId="008338E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sz w:val="16"/>
                <w:szCs w:val="16"/>
              </w:rPr>
              <w:t>Complications</w:t>
            </w:r>
          </w:p>
        </w:tc>
      </w:tr>
      <w:tr w:rsidR="0056268D" w:rsidRPr="005E0A89" w14:paraId="478CC51F" w14:textId="77777777" w:rsidTr="00190FF3">
        <w:tc>
          <w:tcPr>
            <w:tcW w:w="1255" w:type="pct"/>
            <w:vMerge w:val="restart"/>
            <w:vAlign w:val="center"/>
          </w:tcPr>
          <w:p w14:paraId="7C36454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Acute Respiratory Failure</w:t>
            </w:r>
          </w:p>
        </w:tc>
        <w:tc>
          <w:tcPr>
            <w:tcW w:w="551" w:type="pct"/>
            <w:vAlign w:val="center"/>
          </w:tcPr>
          <w:p w14:paraId="490BB11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518.51</w:t>
            </w:r>
          </w:p>
        </w:tc>
        <w:tc>
          <w:tcPr>
            <w:tcW w:w="3194" w:type="pct"/>
            <w:vAlign w:val="center"/>
          </w:tcPr>
          <w:p w14:paraId="6094CD1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J95.821,J96.00</w:t>
            </w:r>
          </w:p>
        </w:tc>
      </w:tr>
      <w:tr w:rsidR="0056268D" w:rsidRPr="005E0A89" w14:paraId="16379327" w14:textId="77777777" w:rsidTr="00190FF3">
        <w:tc>
          <w:tcPr>
            <w:tcW w:w="1255" w:type="pct"/>
            <w:vMerge/>
            <w:vAlign w:val="center"/>
          </w:tcPr>
          <w:p w14:paraId="7E7300F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CF8E13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518.52</w:t>
            </w:r>
          </w:p>
        </w:tc>
        <w:tc>
          <w:tcPr>
            <w:tcW w:w="3194" w:type="pct"/>
            <w:vAlign w:val="center"/>
          </w:tcPr>
          <w:p w14:paraId="12E5D56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J95.1,J95.2,J95.3</w:t>
            </w:r>
          </w:p>
        </w:tc>
      </w:tr>
      <w:tr w:rsidR="0056268D" w:rsidRPr="005E0A89" w14:paraId="37FA1313" w14:textId="77777777" w:rsidTr="00190FF3">
        <w:tc>
          <w:tcPr>
            <w:tcW w:w="1255" w:type="pct"/>
            <w:vMerge/>
            <w:vAlign w:val="center"/>
          </w:tcPr>
          <w:p w14:paraId="6D14F963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8B029F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518.81</w:t>
            </w:r>
          </w:p>
        </w:tc>
        <w:tc>
          <w:tcPr>
            <w:tcW w:w="3194" w:type="pct"/>
            <w:vAlign w:val="center"/>
          </w:tcPr>
          <w:p w14:paraId="79471B9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J96.00,J96.90</w:t>
            </w:r>
          </w:p>
        </w:tc>
      </w:tr>
      <w:tr w:rsidR="0056268D" w:rsidRPr="005E0A89" w14:paraId="6D246B6D" w14:textId="77777777" w:rsidTr="00190FF3">
        <w:tc>
          <w:tcPr>
            <w:tcW w:w="1255" w:type="pct"/>
            <w:vMerge/>
            <w:vAlign w:val="center"/>
          </w:tcPr>
          <w:p w14:paraId="0FBA81C5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111091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518.84</w:t>
            </w:r>
          </w:p>
        </w:tc>
        <w:tc>
          <w:tcPr>
            <w:tcW w:w="3194" w:type="pct"/>
            <w:vAlign w:val="center"/>
          </w:tcPr>
          <w:p w14:paraId="05962C0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J96.20</w:t>
            </w:r>
          </w:p>
        </w:tc>
      </w:tr>
      <w:tr w:rsidR="0056268D" w:rsidRPr="005E0A89" w14:paraId="15E201B2" w14:textId="77777777" w:rsidTr="00190FF3">
        <w:tc>
          <w:tcPr>
            <w:tcW w:w="1255" w:type="pct"/>
            <w:vAlign w:val="center"/>
          </w:tcPr>
          <w:p w14:paraId="293A1A3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Air Leak</w:t>
            </w:r>
          </w:p>
        </w:tc>
        <w:tc>
          <w:tcPr>
            <w:tcW w:w="551" w:type="pct"/>
            <w:vAlign w:val="center"/>
          </w:tcPr>
          <w:p w14:paraId="350D3E1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512.2</w:t>
            </w:r>
          </w:p>
        </w:tc>
        <w:tc>
          <w:tcPr>
            <w:tcW w:w="3194" w:type="pct"/>
            <w:vAlign w:val="center"/>
          </w:tcPr>
          <w:p w14:paraId="581417C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J95.812</w:t>
            </w:r>
          </w:p>
        </w:tc>
      </w:tr>
      <w:tr w:rsidR="0056268D" w:rsidRPr="005E0A89" w14:paraId="41271161" w14:textId="77777777" w:rsidTr="00190FF3">
        <w:tc>
          <w:tcPr>
            <w:tcW w:w="1255" w:type="pct"/>
            <w:vAlign w:val="center"/>
          </w:tcPr>
          <w:p w14:paraId="1A67C48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Atelectasis</w:t>
            </w:r>
          </w:p>
        </w:tc>
        <w:tc>
          <w:tcPr>
            <w:tcW w:w="551" w:type="pct"/>
            <w:vAlign w:val="center"/>
          </w:tcPr>
          <w:p w14:paraId="19EC72F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518.0</w:t>
            </w:r>
          </w:p>
        </w:tc>
        <w:tc>
          <w:tcPr>
            <w:tcW w:w="3194" w:type="pct"/>
            <w:vAlign w:val="center"/>
          </w:tcPr>
          <w:p w14:paraId="1F02955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J98.11,J98.19</w:t>
            </w:r>
          </w:p>
        </w:tc>
      </w:tr>
      <w:tr w:rsidR="0056268D" w:rsidRPr="005E0A89" w14:paraId="64E0ACBF" w14:textId="77777777" w:rsidTr="00190FF3">
        <w:tc>
          <w:tcPr>
            <w:tcW w:w="1255" w:type="pct"/>
            <w:vAlign w:val="center"/>
          </w:tcPr>
          <w:p w14:paraId="12D27E9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Broncho-pleural Fistula</w:t>
            </w:r>
          </w:p>
        </w:tc>
        <w:tc>
          <w:tcPr>
            <w:tcW w:w="551" w:type="pct"/>
            <w:vAlign w:val="center"/>
          </w:tcPr>
          <w:p w14:paraId="30505F1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510.0</w:t>
            </w:r>
          </w:p>
        </w:tc>
        <w:tc>
          <w:tcPr>
            <w:tcW w:w="3194" w:type="pct"/>
            <w:vAlign w:val="center"/>
          </w:tcPr>
          <w:p w14:paraId="165C100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J86.0</w:t>
            </w:r>
          </w:p>
        </w:tc>
      </w:tr>
      <w:tr w:rsidR="0056268D" w:rsidRPr="005E0A89" w14:paraId="4C67C7F7" w14:textId="77777777" w:rsidTr="00190FF3">
        <w:tc>
          <w:tcPr>
            <w:tcW w:w="1255" w:type="pct"/>
            <w:vAlign w:val="center"/>
          </w:tcPr>
          <w:p w14:paraId="1A4FF60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Empyema</w:t>
            </w:r>
          </w:p>
        </w:tc>
        <w:tc>
          <w:tcPr>
            <w:tcW w:w="551" w:type="pct"/>
            <w:vAlign w:val="center"/>
          </w:tcPr>
          <w:p w14:paraId="089F225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510.9</w:t>
            </w:r>
          </w:p>
        </w:tc>
        <w:tc>
          <w:tcPr>
            <w:tcW w:w="3194" w:type="pct"/>
            <w:vAlign w:val="center"/>
          </w:tcPr>
          <w:p w14:paraId="5BF4763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J86.9</w:t>
            </w:r>
          </w:p>
        </w:tc>
      </w:tr>
      <w:tr w:rsidR="0056268D" w:rsidRPr="005E0A89" w14:paraId="4FD89F51" w14:textId="77777777" w:rsidTr="00190FF3">
        <w:tc>
          <w:tcPr>
            <w:tcW w:w="1255" w:type="pct"/>
            <w:vMerge w:val="restart"/>
            <w:vAlign w:val="center"/>
          </w:tcPr>
          <w:p w14:paraId="446F1A1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Pneumonia</w:t>
            </w:r>
          </w:p>
        </w:tc>
        <w:tc>
          <w:tcPr>
            <w:tcW w:w="551" w:type="pct"/>
            <w:vAlign w:val="center"/>
          </w:tcPr>
          <w:p w14:paraId="754973A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3194" w:type="pct"/>
            <w:vAlign w:val="center"/>
          </w:tcPr>
          <w:p w14:paraId="1DE75C9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J13,J18.1</w:t>
            </w:r>
          </w:p>
        </w:tc>
      </w:tr>
      <w:tr w:rsidR="0056268D" w:rsidRPr="005E0A89" w14:paraId="58C23139" w14:textId="77777777" w:rsidTr="00190FF3">
        <w:tc>
          <w:tcPr>
            <w:tcW w:w="1255" w:type="pct"/>
            <w:vMerge/>
            <w:vAlign w:val="center"/>
          </w:tcPr>
          <w:p w14:paraId="4464CDA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A334B3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482.0</w:t>
            </w:r>
          </w:p>
        </w:tc>
        <w:tc>
          <w:tcPr>
            <w:tcW w:w="3194" w:type="pct"/>
            <w:vAlign w:val="center"/>
          </w:tcPr>
          <w:p w14:paraId="4CD9C0B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J15.0</w:t>
            </w:r>
          </w:p>
        </w:tc>
      </w:tr>
      <w:tr w:rsidR="0056268D" w:rsidRPr="005E0A89" w14:paraId="0F7ED839" w14:textId="77777777" w:rsidTr="00190FF3">
        <w:tc>
          <w:tcPr>
            <w:tcW w:w="1255" w:type="pct"/>
            <w:vMerge/>
            <w:vAlign w:val="center"/>
          </w:tcPr>
          <w:p w14:paraId="2CE7394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D8CAC3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482.1</w:t>
            </w:r>
          </w:p>
        </w:tc>
        <w:tc>
          <w:tcPr>
            <w:tcW w:w="3194" w:type="pct"/>
            <w:vAlign w:val="center"/>
          </w:tcPr>
          <w:p w14:paraId="58B76A8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J15.1</w:t>
            </w:r>
          </w:p>
        </w:tc>
      </w:tr>
      <w:tr w:rsidR="0056268D" w:rsidRPr="005E0A89" w14:paraId="468004F8" w14:textId="77777777" w:rsidTr="00190FF3">
        <w:tc>
          <w:tcPr>
            <w:tcW w:w="1255" w:type="pct"/>
            <w:vMerge/>
            <w:vAlign w:val="center"/>
          </w:tcPr>
          <w:p w14:paraId="1039BD0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2148EF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482.2</w:t>
            </w:r>
          </w:p>
        </w:tc>
        <w:tc>
          <w:tcPr>
            <w:tcW w:w="3194" w:type="pct"/>
            <w:vAlign w:val="center"/>
          </w:tcPr>
          <w:p w14:paraId="39BDEED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J14</w:t>
            </w:r>
          </w:p>
        </w:tc>
      </w:tr>
      <w:tr w:rsidR="0056268D" w:rsidRPr="005E0A89" w14:paraId="4AF71843" w14:textId="77777777" w:rsidTr="00190FF3">
        <w:tc>
          <w:tcPr>
            <w:tcW w:w="1255" w:type="pct"/>
            <w:vMerge/>
            <w:vAlign w:val="center"/>
          </w:tcPr>
          <w:p w14:paraId="384B82A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3DFEB0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482.30</w:t>
            </w:r>
          </w:p>
        </w:tc>
        <w:tc>
          <w:tcPr>
            <w:tcW w:w="3194" w:type="pct"/>
            <w:vAlign w:val="center"/>
          </w:tcPr>
          <w:p w14:paraId="004750E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J15.4</w:t>
            </w:r>
          </w:p>
        </w:tc>
      </w:tr>
      <w:tr w:rsidR="0056268D" w:rsidRPr="005E0A89" w14:paraId="2334C806" w14:textId="77777777" w:rsidTr="00190FF3">
        <w:tc>
          <w:tcPr>
            <w:tcW w:w="1255" w:type="pct"/>
            <w:vMerge/>
            <w:vAlign w:val="center"/>
          </w:tcPr>
          <w:p w14:paraId="046AAF9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BDEEF4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482.31</w:t>
            </w:r>
          </w:p>
        </w:tc>
        <w:tc>
          <w:tcPr>
            <w:tcW w:w="3194" w:type="pct"/>
            <w:vAlign w:val="center"/>
          </w:tcPr>
          <w:p w14:paraId="028E2BD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J15.4</w:t>
            </w:r>
          </w:p>
        </w:tc>
      </w:tr>
      <w:tr w:rsidR="0056268D" w:rsidRPr="005E0A89" w14:paraId="10BE3C5B" w14:textId="77777777" w:rsidTr="00190FF3">
        <w:tc>
          <w:tcPr>
            <w:tcW w:w="1255" w:type="pct"/>
            <w:vMerge/>
            <w:vAlign w:val="center"/>
          </w:tcPr>
          <w:p w14:paraId="3AEA5DC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C1BA23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482.32</w:t>
            </w:r>
          </w:p>
        </w:tc>
        <w:tc>
          <w:tcPr>
            <w:tcW w:w="3194" w:type="pct"/>
            <w:vAlign w:val="center"/>
          </w:tcPr>
          <w:p w14:paraId="5B2AB71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J15.3</w:t>
            </w:r>
          </w:p>
        </w:tc>
      </w:tr>
      <w:tr w:rsidR="0056268D" w:rsidRPr="005E0A89" w14:paraId="434325C5" w14:textId="77777777" w:rsidTr="00190FF3">
        <w:tc>
          <w:tcPr>
            <w:tcW w:w="1255" w:type="pct"/>
            <w:vMerge/>
            <w:vAlign w:val="center"/>
          </w:tcPr>
          <w:p w14:paraId="6D1E2A7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95065B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482.39</w:t>
            </w:r>
          </w:p>
        </w:tc>
        <w:tc>
          <w:tcPr>
            <w:tcW w:w="3194" w:type="pct"/>
            <w:vAlign w:val="center"/>
          </w:tcPr>
          <w:p w14:paraId="5C5BA7D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J15.4</w:t>
            </w:r>
          </w:p>
        </w:tc>
      </w:tr>
      <w:tr w:rsidR="0056268D" w:rsidRPr="005E0A89" w14:paraId="640EFA7F" w14:textId="77777777" w:rsidTr="00190FF3">
        <w:tc>
          <w:tcPr>
            <w:tcW w:w="1255" w:type="pct"/>
            <w:vMerge/>
            <w:vAlign w:val="center"/>
          </w:tcPr>
          <w:p w14:paraId="020CCCA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0143DE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482.40</w:t>
            </w:r>
          </w:p>
        </w:tc>
        <w:tc>
          <w:tcPr>
            <w:tcW w:w="3194" w:type="pct"/>
            <w:vAlign w:val="center"/>
          </w:tcPr>
          <w:p w14:paraId="639847F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J15.20</w:t>
            </w:r>
          </w:p>
        </w:tc>
      </w:tr>
      <w:tr w:rsidR="0056268D" w:rsidRPr="005E0A89" w14:paraId="1F1FDE11" w14:textId="77777777" w:rsidTr="00190FF3">
        <w:tc>
          <w:tcPr>
            <w:tcW w:w="1255" w:type="pct"/>
            <w:vMerge/>
            <w:vAlign w:val="center"/>
          </w:tcPr>
          <w:p w14:paraId="2DACB37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56D306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482.41</w:t>
            </w:r>
          </w:p>
        </w:tc>
        <w:tc>
          <w:tcPr>
            <w:tcW w:w="3194" w:type="pct"/>
            <w:vAlign w:val="center"/>
          </w:tcPr>
          <w:p w14:paraId="58E688E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J15.211</w:t>
            </w:r>
          </w:p>
        </w:tc>
      </w:tr>
      <w:tr w:rsidR="0056268D" w:rsidRPr="005E0A89" w14:paraId="5E375C73" w14:textId="77777777" w:rsidTr="00190FF3">
        <w:tc>
          <w:tcPr>
            <w:tcW w:w="1255" w:type="pct"/>
            <w:vMerge/>
            <w:vAlign w:val="center"/>
          </w:tcPr>
          <w:p w14:paraId="2496F038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D8A571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482.42</w:t>
            </w:r>
          </w:p>
        </w:tc>
        <w:tc>
          <w:tcPr>
            <w:tcW w:w="3194" w:type="pct"/>
            <w:vAlign w:val="center"/>
          </w:tcPr>
          <w:p w14:paraId="4F3C7A9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J15.212</w:t>
            </w:r>
          </w:p>
        </w:tc>
      </w:tr>
      <w:tr w:rsidR="0056268D" w:rsidRPr="005E0A89" w14:paraId="5551CB69" w14:textId="77777777" w:rsidTr="00190FF3">
        <w:tc>
          <w:tcPr>
            <w:tcW w:w="1255" w:type="pct"/>
            <w:vMerge/>
            <w:vAlign w:val="center"/>
          </w:tcPr>
          <w:p w14:paraId="0CE29C1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C8A0E6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482.49</w:t>
            </w:r>
          </w:p>
        </w:tc>
        <w:tc>
          <w:tcPr>
            <w:tcW w:w="3194" w:type="pct"/>
            <w:vAlign w:val="center"/>
          </w:tcPr>
          <w:p w14:paraId="0757FB5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J15.29</w:t>
            </w:r>
          </w:p>
        </w:tc>
      </w:tr>
      <w:tr w:rsidR="0056268D" w:rsidRPr="005E0A89" w14:paraId="7963B1F5" w14:textId="77777777" w:rsidTr="00190FF3">
        <w:tc>
          <w:tcPr>
            <w:tcW w:w="1255" w:type="pct"/>
            <w:vMerge/>
            <w:vAlign w:val="center"/>
          </w:tcPr>
          <w:p w14:paraId="3DF56BB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B31120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482.81</w:t>
            </w:r>
          </w:p>
        </w:tc>
        <w:tc>
          <w:tcPr>
            <w:tcW w:w="3194" w:type="pct"/>
            <w:vAlign w:val="center"/>
          </w:tcPr>
          <w:p w14:paraId="748DA79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J15.8</w:t>
            </w:r>
          </w:p>
        </w:tc>
      </w:tr>
      <w:tr w:rsidR="0056268D" w:rsidRPr="005E0A89" w14:paraId="476A5B56" w14:textId="77777777" w:rsidTr="00190FF3">
        <w:tc>
          <w:tcPr>
            <w:tcW w:w="1255" w:type="pct"/>
            <w:vMerge/>
            <w:vAlign w:val="center"/>
          </w:tcPr>
          <w:p w14:paraId="00AEFD5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438C2E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482.82</w:t>
            </w:r>
          </w:p>
        </w:tc>
        <w:tc>
          <w:tcPr>
            <w:tcW w:w="3194" w:type="pct"/>
            <w:vAlign w:val="center"/>
          </w:tcPr>
          <w:p w14:paraId="2099CD6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J15.5</w:t>
            </w:r>
          </w:p>
        </w:tc>
      </w:tr>
      <w:tr w:rsidR="0056268D" w:rsidRPr="005E0A89" w14:paraId="79AB3370" w14:textId="77777777" w:rsidTr="00190FF3">
        <w:tc>
          <w:tcPr>
            <w:tcW w:w="1255" w:type="pct"/>
            <w:vMerge/>
            <w:vAlign w:val="center"/>
          </w:tcPr>
          <w:p w14:paraId="563EC76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175DB5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482.83</w:t>
            </w:r>
          </w:p>
        </w:tc>
        <w:tc>
          <w:tcPr>
            <w:tcW w:w="3194" w:type="pct"/>
            <w:vAlign w:val="center"/>
          </w:tcPr>
          <w:p w14:paraId="616BA52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J15.6</w:t>
            </w:r>
          </w:p>
        </w:tc>
      </w:tr>
      <w:tr w:rsidR="0056268D" w:rsidRPr="005E0A89" w14:paraId="760BEEC9" w14:textId="77777777" w:rsidTr="00190FF3">
        <w:tc>
          <w:tcPr>
            <w:tcW w:w="1255" w:type="pct"/>
            <w:vMerge/>
            <w:vAlign w:val="center"/>
          </w:tcPr>
          <w:p w14:paraId="37E135F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5E01C5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482.89</w:t>
            </w:r>
          </w:p>
        </w:tc>
        <w:tc>
          <w:tcPr>
            <w:tcW w:w="3194" w:type="pct"/>
            <w:vAlign w:val="center"/>
          </w:tcPr>
          <w:p w14:paraId="11AB5C9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J15.8</w:t>
            </w:r>
          </w:p>
        </w:tc>
      </w:tr>
      <w:tr w:rsidR="0056268D" w:rsidRPr="005E0A89" w14:paraId="5184F3CD" w14:textId="77777777" w:rsidTr="00190FF3">
        <w:tc>
          <w:tcPr>
            <w:tcW w:w="1255" w:type="pct"/>
            <w:vMerge/>
            <w:vAlign w:val="center"/>
          </w:tcPr>
          <w:p w14:paraId="42D47E5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D00C4F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482.9</w:t>
            </w:r>
          </w:p>
        </w:tc>
        <w:tc>
          <w:tcPr>
            <w:tcW w:w="3194" w:type="pct"/>
            <w:vAlign w:val="center"/>
          </w:tcPr>
          <w:p w14:paraId="519162B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J15.9</w:t>
            </w:r>
          </w:p>
        </w:tc>
      </w:tr>
      <w:tr w:rsidR="0056268D" w:rsidRPr="005E0A89" w14:paraId="42AE0B74" w14:textId="77777777" w:rsidTr="00190FF3">
        <w:tc>
          <w:tcPr>
            <w:tcW w:w="1255" w:type="pct"/>
            <w:vMerge/>
            <w:vAlign w:val="center"/>
          </w:tcPr>
          <w:p w14:paraId="7489D9D5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776C2D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483.0</w:t>
            </w:r>
          </w:p>
        </w:tc>
        <w:tc>
          <w:tcPr>
            <w:tcW w:w="3194" w:type="pct"/>
            <w:vAlign w:val="center"/>
          </w:tcPr>
          <w:p w14:paraId="521D21F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J15.7</w:t>
            </w:r>
          </w:p>
        </w:tc>
      </w:tr>
      <w:tr w:rsidR="0056268D" w:rsidRPr="005E0A89" w14:paraId="4122AE69" w14:textId="77777777" w:rsidTr="00190FF3">
        <w:tc>
          <w:tcPr>
            <w:tcW w:w="1255" w:type="pct"/>
            <w:vMerge/>
            <w:vAlign w:val="center"/>
          </w:tcPr>
          <w:p w14:paraId="29FA367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F09089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3194" w:type="pct"/>
            <w:vAlign w:val="center"/>
          </w:tcPr>
          <w:p w14:paraId="189C598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J18.0</w:t>
            </w:r>
          </w:p>
        </w:tc>
      </w:tr>
      <w:tr w:rsidR="0056268D" w:rsidRPr="005E0A89" w14:paraId="231EC8FB" w14:textId="77777777" w:rsidTr="00190FF3">
        <w:tc>
          <w:tcPr>
            <w:tcW w:w="1255" w:type="pct"/>
            <w:vMerge/>
            <w:vAlign w:val="center"/>
          </w:tcPr>
          <w:p w14:paraId="6A89D858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53D9EE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3194" w:type="pct"/>
            <w:vAlign w:val="center"/>
          </w:tcPr>
          <w:p w14:paraId="680501B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J18.9</w:t>
            </w:r>
          </w:p>
        </w:tc>
      </w:tr>
      <w:tr w:rsidR="0056268D" w:rsidRPr="005E0A89" w14:paraId="584E0156" w14:textId="77777777" w:rsidTr="00190FF3">
        <w:tc>
          <w:tcPr>
            <w:tcW w:w="1255" w:type="pct"/>
            <w:vMerge/>
            <w:vAlign w:val="center"/>
          </w:tcPr>
          <w:p w14:paraId="6F110B5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BEBFCD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507.0</w:t>
            </w:r>
          </w:p>
        </w:tc>
        <w:tc>
          <w:tcPr>
            <w:tcW w:w="3194" w:type="pct"/>
            <w:vAlign w:val="center"/>
          </w:tcPr>
          <w:p w14:paraId="27508D6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J69.0</w:t>
            </w:r>
          </w:p>
        </w:tc>
      </w:tr>
      <w:tr w:rsidR="0056268D" w:rsidRPr="005E0A89" w14:paraId="69D70665" w14:textId="77777777" w:rsidTr="00190FF3">
        <w:tc>
          <w:tcPr>
            <w:tcW w:w="1255" w:type="pct"/>
            <w:vMerge/>
            <w:vAlign w:val="center"/>
          </w:tcPr>
          <w:p w14:paraId="4396145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F96134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997.31</w:t>
            </w:r>
          </w:p>
        </w:tc>
        <w:tc>
          <w:tcPr>
            <w:tcW w:w="3194" w:type="pct"/>
            <w:vAlign w:val="center"/>
          </w:tcPr>
          <w:p w14:paraId="6B6DAEC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J95.851</w:t>
            </w:r>
          </w:p>
        </w:tc>
      </w:tr>
      <w:tr w:rsidR="0056268D" w:rsidRPr="005E0A89" w14:paraId="0E67D912" w14:textId="77777777" w:rsidTr="00190FF3">
        <w:tc>
          <w:tcPr>
            <w:tcW w:w="1255" w:type="pct"/>
            <w:vMerge/>
            <w:vAlign w:val="center"/>
          </w:tcPr>
          <w:p w14:paraId="791D458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300468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997.32</w:t>
            </w:r>
          </w:p>
        </w:tc>
        <w:tc>
          <w:tcPr>
            <w:tcW w:w="3194" w:type="pct"/>
            <w:vAlign w:val="center"/>
          </w:tcPr>
          <w:p w14:paraId="6C9E427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J95.89</w:t>
            </w:r>
          </w:p>
        </w:tc>
      </w:tr>
      <w:tr w:rsidR="0056268D" w:rsidRPr="005E0A89" w14:paraId="7E397C43" w14:textId="77777777" w:rsidTr="00190FF3">
        <w:tc>
          <w:tcPr>
            <w:tcW w:w="1255" w:type="pct"/>
            <w:vMerge w:val="restart"/>
            <w:vAlign w:val="center"/>
          </w:tcPr>
          <w:p w14:paraId="40FF504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Mechanical Ventilation</w:t>
            </w:r>
          </w:p>
        </w:tc>
        <w:tc>
          <w:tcPr>
            <w:tcW w:w="551" w:type="pct"/>
            <w:vAlign w:val="center"/>
          </w:tcPr>
          <w:p w14:paraId="1DB8356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93.90</w:t>
            </w:r>
          </w:p>
        </w:tc>
        <w:tc>
          <w:tcPr>
            <w:tcW w:w="3194" w:type="pct"/>
            <w:vAlign w:val="center"/>
          </w:tcPr>
          <w:p w14:paraId="3EE54FF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5A09357,5A09457,5A09557</w:t>
            </w:r>
          </w:p>
        </w:tc>
      </w:tr>
      <w:tr w:rsidR="0056268D" w:rsidRPr="005E0A89" w14:paraId="4BC360BB" w14:textId="77777777" w:rsidTr="00190FF3">
        <w:tc>
          <w:tcPr>
            <w:tcW w:w="1255" w:type="pct"/>
            <w:vMerge/>
            <w:vAlign w:val="center"/>
          </w:tcPr>
          <w:p w14:paraId="7E6105C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B26C13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96.71</w:t>
            </w:r>
          </w:p>
        </w:tc>
        <w:tc>
          <w:tcPr>
            <w:tcW w:w="3194" w:type="pct"/>
            <w:vAlign w:val="center"/>
          </w:tcPr>
          <w:p w14:paraId="48CF177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5A1935Z,5A1945Z</w:t>
            </w:r>
          </w:p>
        </w:tc>
      </w:tr>
      <w:tr w:rsidR="0056268D" w:rsidRPr="005E0A89" w14:paraId="52C07776" w14:textId="77777777" w:rsidTr="00190FF3">
        <w:tc>
          <w:tcPr>
            <w:tcW w:w="1255" w:type="pct"/>
            <w:vMerge/>
            <w:vAlign w:val="center"/>
          </w:tcPr>
          <w:p w14:paraId="2162CA7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5FEEE1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96.72</w:t>
            </w:r>
          </w:p>
        </w:tc>
        <w:tc>
          <w:tcPr>
            <w:tcW w:w="3194" w:type="pct"/>
            <w:vAlign w:val="center"/>
          </w:tcPr>
          <w:p w14:paraId="000173B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5A1955Z</w:t>
            </w:r>
          </w:p>
        </w:tc>
      </w:tr>
      <w:tr w:rsidR="0056268D" w:rsidRPr="005E0A89" w14:paraId="47DC206D" w14:textId="77777777" w:rsidTr="00190FF3">
        <w:tc>
          <w:tcPr>
            <w:tcW w:w="1255" w:type="pct"/>
            <w:vMerge w:val="restart"/>
            <w:vAlign w:val="center"/>
          </w:tcPr>
          <w:p w14:paraId="3CB3D71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Atrial Arrhythmia</w:t>
            </w:r>
          </w:p>
        </w:tc>
        <w:tc>
          <w:tcPr>
            <w:tcW w:w="551" w:type="pct"/>
            <w:vAlign w:val="center"/>
          </w:tcPr>
          <w:p w14:paraId="5A5054C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427.31</w:t>
            </w:r>
          </w:p>
        </w:tc>
        <w:tc>
          <w:tcPr>
            <w:tcW w:w="3194" w:type="pct"/>
            <w:vAlign w:val="center"/>
          </w:tcPr>
          <w:p w14:paraId="56D1C0B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I48.91</w:t>
            </w:r>
          </w:p>
        </w:tc>
      </w:tr>
      <w:tr w:rsidR="0056268D" w:rsidRPr="005E0A89" w14:paraId="086EE5EA" w14:textId="77777777" w:rsidTr="00190FF3">
        <w:tc>
          <w:tcPr>
            <w:tcW w:w="1255" w:type="pct"/>
            <w:vMerge/>
            <w:vAlign w:val="center"/>
          </w:tcPr>
          <w:p w14:paraId="62D4C28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738639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427.32</w:t>
            </w:r>
          </w:p>
        </w:tc>
        <w:tc>
          <w:tcPr>
            <w:tcW w:w="3194" w:type="pct"/>
            <w:vAlign w:val="center"/>
          </w:tcPr>
          <w:p w14:paraId="6951F69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I48.92</w:t>
            </w:r>
          </w:p>
        </w:tc>
      </w:tr>
      <w:tr w:rsidR="0056268D" w:rsidRPr="005E0A89" w14:paraId="5AE092E5" w14:textId="77777777" w:rsidTr="00190FF3">
        <w:tc>
          <w:tcPr>
            <w:tcW w:w="1255" w:type="pct"/>
            <w:vMerge w:val="restart"/>
            <w:vAlign w:val="center"/>
          </w:tcPr>
          <w:p w14:paraId="217705A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551" w:type="pct"/>
            <w:vAlign w:val="center"/>
          </w:tcPr>
          <w:p w14:paraId="6E214BC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410.00</w:t>
            </w:r>
          </w:p>
        </w:tc>
        <w:tc>
          <w:tcPr>
            <w:tcW w:w="3194" w:type="pct"/>
            <w:vAlign w:val="center"/>
          </w:tcPr>
          <w:p w14:paraId="0E652F9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44513335" w14:textId="77777777" w:rsidTr="00190FF3">
        <w:tc>
          <w:tcPr>
            <w:tcW w:w="1255" w:type="pct"/>
            <w:vMerge/>
            <w:vAlign w:val="center"/>
          </w:tcPr>
          <w:p w14:paraId="7470348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F9B267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410.01</w:t>
            </w:r>
          </w:p>
        </w:tc>
        <w:tc>
          <w:tcPr>
            <w:tcW w:w="3194" w:type="pct"/>
            <w:vAlign w:val="center"/>
          </w:tcPr>
          <w:p w14:paraId="4E2032F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0E7A8783" w14:textId="77777777" w:rsidTr="00190FF3">
        <w:tc>
          <w:tcPr>
            <w:tcW w:w="1255" w:type="pct"/>
            <w:vMerge/>
            <w:vAlign w:val="center"/>
          </w:tcPr>
          <w:p w14:paraId="7A26588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C1F694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410.02</w:t>
            </w:r>
          </w:p>
        </w:tc>
        <w:tc>
          <w:tcPr>
            <w:tcW w:w="3194" w:type="pct"/>
            <w:vAlign w:val="center"/>
          </w:tcPr>
          <w:p w14:paraId="4C164C5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4DAE68C3" w14:textId="77777777" w:rsidTr="00190FF3">
        <w:tc>
          <w:tcPr>
            <w:tcW w:w="1255" w:type="pct"/>
            <w:vMerge/>
            <w:vAlign w:val="center"/>
          </w:tcPr>
          <w:p w14:paraId="0DAD560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DCA0F2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410.10</w:t>
            </w:r>
          </w:p>
        </w:tc>
        <w:tc>
          <w:tcPr>
            <w:tcW w:w="3194" w:type="pct"/>
            <w:vAlign w:val="center"/>
          </w:tcPr>
          <w:p w14:paraId="5BB519D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7119CA1A" w14:textId="77777777" w:rsidTr="00190FF3">
        <w:tc>
          <w:tcPr>
            <w:tcW w:w="1255" w:type="pct"/>
            <w:vMerge/>
            <w:vAlign w:val="center"/>
          </w:tcPr>
          <w:p w14:paraId="36F5D82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0715B4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410.11</w:t>
            </w:r>
          </w:p>
        </w:tc>
        <w:tc>
          <w:tcPr>
            <w:tcW w:w="3194" w:type="pct"/>
            <w:vAlign w:val="center"/>
          </w:tcPr>
          <w:p w14:paraId="67C7A53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65C8422F" w14:textId="77777777" w:rsidTr="00190FF3">
        <w:tc>
          <w:tcPr>
            <w:tcW w:w="1255" w:type="pct"/>
            <w:vMerge/>
            <w:vAlign w:val="center"/>
          </w:tcPr>
          <w:p w14:paraId="056B3E3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E3E4D5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410.12</w:t>
            </w:r>
          </w:p>
        </w:tc>
        <w:tc>
          <w:tcPr>
            <w:tcW w:w="3194" w:type="pct"/>
            <w:vAlign w:val="center"/>
          </w:tcPr>
          <w:p w14:paraId="372A1DD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5936EBDE" w14:textId="77777777" w:rsidTr="00190FF3">
        <w:tc>
          <w:tcPr>
            <w:tcW w:w="1255" w:type="pct"/>
            <w:vMerge/>
            <w:vAlign w:val="center"/>
          </w:tcPr>
          <w:p w14:paraId="4E9FE6E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76B1AD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410.20</w:t>
            </w:r>
          </w:p>
        </w:tc>
        <w:tc>
          <w:tcPr>
            <w:tcW w:w="3194" w:type="pct"/>
            <w:vAlign w:val="center"/>
          </w:tcPr>
          <w:p w14:paraId="12F196E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7164F35F" w14:textId="77777777" w:rsidTr="00190FF3">
        <w:tc>
          <w:tcPr>
            <w:tcW w:w="1255" w:type="pct"/>
            <w:vMerge/>
            <w:vAlign w:val="center"/>
          </w:tcPr>
          <w:p w14:paraId="2B03763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EDB22A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410.21</w:t>
            </w:r>
          </w:p>
        </w:tc>
        <w:tc>
          <w:tcPr>
            <w:tcW w:w="3194" w:type="pct"/>
            <w:vAlign w:val="center"/>
          </w:tcPr>
          <w:p w14:paraId="77CC3D9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39154037" w14:textId="77777777" w:rsidTr="00190FF3">
        <w:tc>
          <w:tcPr>
            <w:tcW w:w="1255" w:type="pct"/>
            <w:vMerge/>
            <w:vAlign w:val="center"/>
          </w:tcPr>
          <w:p w14:paraId="48D97208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8F873B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410.22</w:t>
            </w:r>
          </w:p>
        </w:tc>
        <w:tc>
          <w:tcPr>
            <w:tcW w:w="3194" w:type="pct"/>
            <w:vAlign w:val="center"/>
          </w:tcPr>
          <w:p w14:paraId="4E7D543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I21.09</w:t>
            </w:r>
          </w:p>
        </w:tc>
      </w:tr>
      <w:tr w:rsidR="0056268D" w:rsidRPr="005E0A89" w14:paraId="6691AA97" w14:textId="77777777" w:rsidTr="00190FF3">
        <w:tc>
          <w:tcPr>
            <w:tcW w:w="1255" w:type="pct"/>
            <w:vMerge/>
            <w:vAlign w:val="center"/>
          </w:tcPr>
          <w:p w14:paraId="7F4D3D3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13272D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410.30</w:t>
            </w:r>
          </w:p>
        </w:tc>
        <w:tc>
          <w:tcPr>
            <w:tcW w:w="3194" w:type="pct"/>
            <w:vAlign w:val="center"/>
          </w:tcPr>
          <w:p w14:paraId="176DB3A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I21.11</w:t>
            </w:r>
          </w:p>
        </w:tc>
      </w:tr>
      <w:tr w:rsidR="0056268D" w:rsidRPr="005E0A89" w14:paraId="660BA6D6" w14:textId="77777777" w:rsidTr="00190FF3">
        <w:tc>
          <w:tcPr>
            <w:tcW w:w="1255" w:type="pct"/>
            <w:vMerge/>
            <w:vAlign w:val="center"/>
          </w:tcPr>
          <w:p w14:paraId="7D4A410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4AE02D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410.31</w:t>
            </w:r>
          </w:p>
        </w:tc>
        <w:tc>
          <w:tcPr>
            <w:tcW w:w="3194" w:type="pct"/>
            <w:vAlign w:val="center"/>
          </w:tcPr>
          <w:p w14:paraId="42AF9C4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I21.11</w:t>
            </w:r>
          </w:p>
        </w:tc>
      </w:tr>
      <w:tr w:rsidR="0056268D" w:rsidRPr="005E0A89" w14:paraId="664F438C" w14:textId="77777777" w:rsidTr="00190FF3">
        <w:tc>
          <w:tcPr>
            <w:tcW w:w="1255" w:type="pct"/>
            <w:vMerge/>
            <w:vAlign w:val="center"/>
          </w:tcPr>
          <w:p w14:paraId="680C456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9D0065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410.32</w:t>
            </w:r>
          </w:p>
        </w:tc>
        <w:tc>
          <w:tcPr>
            <w:tcW w:w="3194" w:type="pct"/>
            <w:vAlign w:val="center"/>
          </w:tcPr>
          <w:p w14:paraId="7C911E9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I21.11</w:t>
            </w:r>
          </w:p>
        </w:tc>
      </w:tr>
      <w:tr w:rsidR="0056268D" w:rsidRPr="005E0A89" w14:paraId="2A7B3BE3" w14:textId="77777777" w:rsidTr="00190FF3">
        <w:tc>
          <w:tcPr>
            <w:tcW w:w="1255" w:type="pct"/>
            <w:vMerge/>
            <w:vAlign w:val="center"/>
          </w:tcPr>
          <w:p w14:paraId="09DF30C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25FBAE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410.40</w:t>
            </w:r>
          </w:p>
        </w:tc>
        <w:tc>
          <w:tcPr>
            <w:tcW w:w="3194" w:type="pct"/>
            <w:vAlign w:val="center"/>
          </w:tcPr>
          <w:p w14:paraId="3D9223F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I21.19</w:t>
            </w:r>
          </w:p>
        </w:tc>
      </w:tr>
      <w:tr w:rsidR="0056268D" w:rsidRPr="005E0A89" w14:paraId="7C64EEDB" w14:textId="77777777" w:rsidTr="00190FF3">
        <w:tc>
          <w:tcPr>
            <w:tcW w:w="1255" w:type="pct"/>
            <w:vMerge/>
            <w:vAlign w:val="center"/>
          </w:tcPr>
          <w:p w14:paraId="54B535E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6E2A35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410.41</w:t>
            </w:r>
          </w:p>
        </w:tc>
        <w:tc>
          <w:tcPr>
            <w:tcW w:w="3194" w:type="pct"/>
            <w:vAlign w:val="center"/>
          </w:tcPr>
          <w:p w14:paraId="7FA1C73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I21.19</w:t>
            </w:r>
          </w:p>
        </w:tc>
      </w:tr>
      <w:tr w:rsidR="0056268D" w:rsidRPr="005E0A89" w14:paraId="57D640B0" w14:textId="77777777" w:rsidTr="00190FF3">
        <w:tc>
          <w:tcPr>
            <w:tcW w:w="1255" w:type="pct"/>
            <w:vMerge/>
            <w:vAlign w:val="center"/>
          </w:tcPr>
          <w:p w14:paraId="472C524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A5C437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410.42</w:t>
            </w:r>
          </w:p>
        </w:tc>
        <w:tc>
          <w:tcPr>
            <w:tcW w:w="3194" w:type="pct"/>
            <w:vAlign w:val="center"/>
          </w:tcPr>
          <w:p w14:paraId="1095A48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I21.19</w:t>
            </w:r>
          </w:p>
        </w:tc>
      </w:tr>
      <w:tr w:rsidR="0056268D" w:rsidRPr="005E0A89" w14:paraId="7EDE8ECA" w14:textId="77777777" w:rsidTr="00190FF3">
        <w:tc>
          <w:tcPr>
            <w:tcW w:w="1255" w:type="pct"/>
            <w:vMerge/>
            <w:vAlign w:val="center"/>
          </w:tcPr>
          <w:p w14:paraId="517C71C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E2506C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410.50</w:t>
            </w:r>
          </w:p>
        </w:tc>
        <w:tc>
          <w:tcPr>
            <w:tcW w:w="3194" w:type="pct"/>
            <w:vAlign w:val="center"/>
          </w:tcPr>
          <w:p w14:paraId="5D82D2D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55AD4CF5" w14:textId="77777777" w:rsidTr="00190FF3">
        <w:tc>
          <w:tcPr>
            <w:tcW w:w="1255" w:type="pct"/>
            <w:vMerge/>
            <w:vAlign w:val="center"/>
          </w:tcPr>
          <w:p w14:paraId="3B18C6A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08ADF3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410.51</w:t>
            </w:r>
          </w:p>
        </w:tc>
        <w:tc>
          <w:tcPr>
            <w:tcW w:w="3194" w:type="pct"/>
            <w:vAlign w:val="center"/>
          </w:tcPr>
          <w:p w14:paraId="2AA34C2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61AAE509" w14:textId="77777777" w:rsidTr="00190FF3">
        <w:tc>
          <w:tcPr>
            <w:tcW w:w="1255" w:type="pct"/>
            <w:vMerge/>
            <w:vAlign w:val="center"/>
          </w:tcPr>
          <w:p w14:paraId="746E3635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3227BF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410.52</w:t>
            </w:r>
          </w:p>
        </w:tc>
        <w:tc>
          <w:tcPr>
            <w:tcW w:w="3194" w:type="pct"/>
            <w:vAlign w:val="center"/>
          </w:tcPr>
          <w:p w14:paraId="1CFAEEE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59DE356B" w14:textId="77777777" w:rsidTr="00190FF3">
        <w:trPr>
          <w:trHeight w:val="90"/>
        </w:trPr>
        <w:tc>
          <w:tcPr>
            <w:tcW w:w="1255" w:type="pct"/>
            <w:vMerge/>
            <w:vAlign w:val="center"/>
          </w:tcPr>
          <w:p w14:paraId="7421660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055147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410.60</w:t>
            </w:r>
          </w:p>
        </w:tc>
        <w:tc>
          <w:tcPr>
            <w:tcW w:w="3194" w:type="pct"/>
            <w:vAlign w:val="center"/>
          </w:tcPr>
          <w:p w14:paraId="1AFF940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582997B4" w14:textId="77777777" w:rsidTr="00190FF3">
        <w:tc>
          <w:tcPr>
            <w:tcW w:w="1255" w:type="pct"/>
            <w:vMerge/>
            <w:vAlign w:val="center"/>
          </w:tcPr>
          <w:p w14:paraId="3CB42D2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734FE7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410.61</w:t>
            </w:r>
          </w:p>
        </w:tc>
        <w:tc>
          <w:tcPr>
            <w:tcW w:w="3194" w:type="pct"/>
            <w:vAlign w:val="center"/>
          </w:tcPr>
          <w:p w14:paraId="771412F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650C0220" w14:textId="77777777" w:rsidTr="00190FF3">
        <w:tc>
          <w:tcPr>
            <w:tcW w:w="1255" w:type="pct"/>
            <w:vMerge/>
            <w:vAlign w:val="center"/>
          </w:tcPr>
          <w:p w14:paraId="4EADB0E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8695A7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410.62</w:t>
            </w:r>
          </w:p>
        </w:tc>
        <w:tc>
          <w:tcPr>
            <w:tcW w:w="3194" w:type="pct"/>
            <w:vAlign w:val="center"/>
          </w:tcPr>
          <w:p w14:paraId="7CBFCC4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0F95260D" w14:textId="77777777" w:rsidTr="00190FF3">
        <w:tc>
          <w:tcPr>
            <w:tcW w:w="1255" w:type="pct"/>
            <w:vMerge/>
            <w:vAlign w:val="center"/>
          </w:tcPr>
          <w:p w14:paraId="18BA731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3DE480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410.70</w:t>
            </w:r>
          </w:p>
        </w:tc>
        <w:tc>
          <w:tcPr>
            <w:tcW w:w="3194" w:type="pct"/>
            <w:vAlign w:val="center"/>
          </w:tcPr>
          <w:p w14:paraId="417DBBA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I21.4</w:t>
            </w:r>
          </w:p>
        </w:tc>
      </w:tr>
      <w:tr w:rsidR="0056268D" w:rsidRPr="005E0A89" w14:paraId="013AB506" w14:textId="77777777" w:rsidTr="00190FF3">
        <w:tc>
          <w:tcPr>
            <w:tcW w:w="1255" w:type="pct"/>
            <w:vMerge/>
            <w:vAlign w:val="center"/>
          </w:tcPr>
          <w:p w14:paraId="67E18A8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28C33A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410.71</w:t>
            </w:r>
          </w:p>
        </w:tc>
        <w:tc>
          <w:tcPr>
            <w:tcW w:w="3194" w:type="pct"/>
            <w:vAlign w:val="center"/>
          </w:tcPr>
          <w:p w14:paraId="67A6B35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I21.4</w:t>
            </w:r>
          </w:p>
        </w:tc>
      </w:tr>
      <w:tr w:rsidR="0056268D" w:rsidRPr="005E0A89" w14:paraId="18C189E4" w14:textId="77777777" w:rsidTr="00190FF3">
        <w:tc>
          <w:tcPr>
            <w:tcW w:w="1255" w:type="pct"/>
            <w:vMerge/>
            <w:vAlign w:val="center"/>
          </w:tcPr>
          <w:p w14:paraId="443F654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F1DDE5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410.72</w:t>
            </w:r>
          </w:p>
        </w:tc>
        <w:tc>
          <w:tcPr>
            <w:tcW w:w="3194" w:type="pct"/>
            <w:vAlign w:val="center"/>
          </w:tcPr>
          <w:p w14:paraId="47E78AB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I21.4</w:t>
            </w:r>
          </w:p>
        </w:tc>
      </w:tr>
      <w:tr w:rsidR="0056268D" w:rsidRPr="005E0A89" w14:paraId="23EC5CF5" w14:textId="77777777" w:rsidTr="00190FF3">
        <w:tc>
          <w:tcPr>
            <w:tcW w:w="1255" w:type="pct"/>
            <w:vMerge/>
            <w:vAlign w:val="center"/>
          </w:tcPr>
          <w:p w14:paraId="53D3A98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A1B4E4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410.80</w:t>
            </w:r>
          </w:p>
        </w:tc>
        <w:tc>
          <w:tcPr>
            <w:tcW w:w="3194" w:type="pct"/>
            <w:vAlign w:val="center"/>
          </w:tcPr>
          <w:p w14:paraId="0496B00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04C6B56D" w14:textId="77777777" w:rsidTr="00190FF3">
        <w:tc>
          <w:tcPr>
            <w:tcW w:w="1255" w:type="pct"/>
            <w:vMerge/>
            <w:vAlign w:val="center"/>
          </w:tcPr>
          <w:p w14:paraId="3DB6D70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A631D7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410.81</w:t>
            </w:r>
          </w:p>
        </w:tc>
        <w:tc>
          <w:tcPr>
            <w:tcW w:w="3194" w:type="pct"/>
            <w:vAlign w:val="center"/>
          </w:tcPr>
          <w:p w14:paraId="376DA7A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I21.29</w:t>
            </w:r>
          </w:p>
        </w:tc>
      </w:tr>
      <w:tr w:rsidR="0056268D" w:rsidRPr="005E0A89" w14:paraId="540D74F5" w14:textId="77777777" w:rsidTr="00190FF3">
        <w:tc>
          <w:tcPr>
            <w:tcW w:w="1255" w:type="pct"/>
            <w:vMerge/>
            <w:vAlign w:val="center"/>
          </w:tcPr>
          <w:p w14:paraId="562AC9B3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288AD3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410.82</w:t>
            </w:r>
          </w:p>
        </w:tc>
        <w:tc>
          <w:tcPr>
            <w:tcW w:w="3194" w:type="pct"/>
            <w:vAlign w:val="center"/>
          </w:tcPr>
          <w:p w14:paraId="106A2B5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I21.3</w:t>
            </w:r>
          </w:p>
        </w:tc>
      </w:tr>
      <w:tr w:rsidR="0056268D" w:rsidRPr="005E0A89" w14:paraId="3D003D59" w14:textId="77777777" w:rsidTr="00190FF3">
        <w:tc>
          <w:tcPr>
            <w:tcW w:w="1255" w:type="pct"/>
            <w:vMerge/>
            <w:vAlign w:val="center"/>
          </w:tcPr>
          <w:p w14:paraId="234CB85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149AE1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410.90</w:t>
            </w:r>
          </w:p>
        </w:tc>
        <w:tc>
          <w:tcPr>
            <w:tcW w:w="3194" w:type="pct"/>
            <w:vAlign w:val="center"/>
          </w:tcPr>
          <w:p w14:paraId="12A7735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I21.3</w:t>
            </w:r>
          </w:p>
        </w:tc>
      </w:tr>
      <w:tr w:rsidR="0056268D" w:rsidRPr="005E0A89" w14:paraId="36EA6A83" w14:textId="77777777" w:rsidTr="00190FF3">
        <w:tc>
          <w:tcPr>
            <w:tcW w:w="1255" w:type="pct"/>
            <w:vMerge/>
            <w:vAlign w:val="center"/>
          </w:tcPr>
          <w:p w14:paraId="4D3E656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DC4499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410.91</w:t>
            </w:r>
          </w:p>
        </w:tc>
        <w:tc>
          <w:tcPr>
            <w:tcW w:w="3194" w:type="pct"/>
            <w:vAlign w:val="center"/>
          </w:tcPr>
          <w:p w14:paraId="1E47789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I21.3</w:t>
            </w:r>
          </w:p>
        </w:tc>
      </w:tr>
      <w:tr w:rsidR="0056268D" w:rsidRPr="005E0A89" w14:paraId="5A8D2C7B" w14:textId="77777777" w:rsidTr="00190FF3">
        <w:tc>
          <w:tcPr>
            <w:tcW w:w="1255" w:type="pct"/>
            <w:vMerge/>
            <w:vAlign w:val="center"/>
          </w:tcPr>
          <w:p w14:paraId="5A04F0C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A956C7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410.92</w:t>
            </w:r>
          </w:p>
        </w:tc>
        <w:tc>
          <w:tcPr>
            <w:tcW w:w="3194" w:type="pct"/>
            <w:vAlign w:val="center"/>
          </w:tcPr>
          <w:p w14:paraId="216FD6B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I21.3</w:t>
            </w:r>
          </w:p>
        </w:tc>
      </w:tr>
      <w:tr w:rsidR="0056268D" w:rsidRPr="005E0A89" w14:paraId="0E37A14D" w14:textId="77777777" w:rsidTr="00190FF3">
        <w:tc>
          <w:tcPr>
            <w:tcW w:w="1255" w:type="pct"/>
            <w:vMerge/>
            <w:vAlign w:val="center"/>
          </w:tcPr>
          <w:p w14:paraId="74F04A2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15930A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411.81</w:t>
            </w:r>
          </w:p>
        </w:tc>
        <w:tc>
          <w:tcPr>
            <w:tcW w:w="3194" w:type="pct"/>
            <w:vAlign w:val="center"/>
          </w:tcPr>
          <w:p w14:paraId="15AC4DF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I24.0</w:t>
            </w:r>
          </w:p>
        </w:tc>
      </w:tr>
      <w:tr w:rsidR="0056268D" w:rsidRPr="005E0A89" w14:paraId="15C9128A" w14:textId="77777777" w:rsidTr="00190FF3">
        <w:tc>
          <w:tcPr>
            <w:tcW w:w="1255" w:type="pct"/>
            <w:vMerge w:val="restart"/>
            <w:vAlign w:val="center"/>
          </w:tcPr>
          <w:p w14:paraId="0733ACA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Deep Venous Thrombosis</w:t>
            </w:r>
          </w:p>
        </w:tc>
        <w:tc>
          <w:tcPr>
            <w:tcW w:w="551" w:type="pct"/>
            <w:vAlign w:val="center"/>
          </w:tcPr>
          <w:p w14:paraId="6473B73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453.40</w:t>
            </w:r>
          </w:p>
        </w:tc>
        <w:tc>
          <w:tcPr>
            <w:tcW w:w="3194" w:type="pct"/>
            <w:vAlign w:val="center"/>
          </w:tcPr>
          <w:p w14:paraId="4649BC4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I82.409</w:t>
            </w:r>
          </w:p>
        </w:tc>
      </w:tr>
      <w:tr w:rsidR="0056268D" w:rsidRPr="005E0A89" w14:paraId="18F3ABFE" w14:textId="77777777" w:rsidTr="00190FF3">
        <w:tc>
          <w:tcPr>
            <w:tcW w:w="1255" w:type="pct"/>
            <w:vMerge/>
            <w:vAlign w:val="center"/>
          </w:tcPr>
          <w:p w14:paraId="5DD8FFB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8D5EEA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453.41</w:t>
            </w:r>
          </w:p>
        </w:tc>
        <w:tc>
          <w:tcPr>
            <w:tcW w:w="3194" w:type="pct"/>
            <w:vAlign w:val="center"/>
          </w:tcPr>
          <w:p w14:paraId="7232910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I82.419,I82.429,I82.439,I82.4Y9</w:t>
            </w:r>
          </w:p>
        </w:tc>
      </w:tr>
      <w:tr w:rsidR="0056268D" w:rsidRPr="005E0A89" w14:paraId="5BD9AC98" w14:textId="77777777" w:rsidTr="00190FF3">
        <w:tc>
          <w:tcPr>
            <w:tcW w:w="1255" w:type="pct"/>
            <w:vMerge/>
            <w:vAlign w:val="center"/>
          </w:tcPr>
          <w:p w14:paraId="5719E3F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74AAF5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453.42</w:t>
            </w:r>
          </w:p>
        </w:tc>
        <w:tc>
          <w:tcPr>
            <w:tcW w:w="3194" w:type="pct"/>
            <w:vAlign w:val="center"/>
          </w:tcPr>
          <w:p w14:paraId="2735F3E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I82.449,I82.499,I82.4Z9</w:t>
            </w:r>
          </w:p>
        </w:tc>
      </w:tr>
      <w:tr w:rsidR="0056268D" w:rsidRPr="005E0A89" w14:paraId="4D03D5ED" w14:textId="77777777" w:rsidTr="00190FF3">
        <w:tc>
          <w:tcPr>
            <w:tcW w:w="1255" w:type="pct"/>
            <w:vMerge/>
            <w:vAlign w:val="center"/>
          </w:tcPr>
          <w:p w14:paraId="48BF235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7BC0F4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453.82</w:t>
            </w:r>
          </w:p>
        </w:tc>
        <w:tc>
          <w:tcPr>
            <w:tcW w:w="3194" w:type="pct"/>
            <w:vAlign w:val="center"/>
          </w:tcPr>
          <w:p w14:paraId="34A22F7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I82.629</w:t>
            </w:r>
          </w:p>
        </w:tc>
      </w:tr>
      <w:tr w:rsidR="0056268D" w:rsidRPr="005E0A89" w14:paraId="5B39EE2D" w14:textId="77777777" w:rsidTr="00190FF3">
        <w:tc>
          <w:tcPr>
            <w:tcW w:w="1255" w:type="pct"/>
            <w:vMerge/>
            <w:vAlign w:val="center"/>
          </w:tcPr>
          <w:p w14:paraId="2732BBF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060D40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453.83</w:t>
            </w:r>
          </w:p>
        </w:tc>
        <w:tc>
          <w:tcPr>
            <w:tcW w:w="3194" w:type="pct"/>
            <w:vAlign w:val="center"/>
          </w:tcPr>
          <w:p w14:paraId="7DB31BA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I82.609</w:t>
            </w:r>
          </w:p>
        </w:tc>
      </w:tr>
      <w:tr w:rsidR="0056268D" w:rsidRPr="005E0A89" w14:paraId="6792E22B" w14:textId="77777777" w:rsidTr="00190FF3">
        <w:tc>
          <w:tcPr>
            <w:tcW w:w="1255" w:type="pct"/>
            <w:vMerge w:val="restart"/>
            <w:vAlign w:val="center"/>
          </w:tcPr>
          <w:p w14:paraId="587319E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Pulmonary Embolism</w:t>
            </w:r>
          </w:p>
        </w:tc>
        <w:tc>
          <w:tcPr>
            <w:tcW w:w="551" w:type="pct"/>
            <w:vAlign w:val="center"/>
          </w:tcPr>
          <w:p w14:paraId="52B484E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415.11</w:t>
            </w:r>
          </w:p>
        </w:tc>
        <w:tc>
          <w:tcPr>
            <w:tcW w:w="3194" w:type="pct"/>
            <w:vAlign w:val="center"/>
          </w:tcPr>
          <w:p w14:paraId="725CA78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T80.0XXA,T81.718A,T81.72XA,T82.817A,T82.818A,I26.90,I26.99</w:t>
            </w:r>
          </w:p>
        </w:tc>
      </w:tr>
      <w:tr w:rsidR="0056268D" w:rsidRPr="005E0A89" w14:paraId="224E8759" w14:textId="77777777" w:rsidTr="00190FF3">
        <w:tc>
          <w:tcPr>
            <w:tcW w:w="1255" w:type="pct"/>
            <w:vMerge/>
            <w:vAlign w:val="center"/>
          </w:tcPr>
          <w:p w14:paraId="08FB7174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13C1CD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415.12</w:t>
            </w:r>
          </w:p>
        </w:tc>
        <w:tc>
          <w:tcPr>
            <w:tcW w:w="3194" w:type="pct"/>
            <w:vAlign w:val="center"/>
          </w:tcPr>
          <w:p w14:paraId="6A2B830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I26.90</w:t>
            </w:r>
          </w:p>
        </w:tc>
      </w:tr>
      <w:tr w:rsidR="0056268D" w:rsidRPr="005E0A89" w14:paraId="35AAFDDC" w14:textId="77777777" w:rsidTr="00190FF3">
        <w:tc>
          <w:tcPr>
            <w:tcW w:w="1255" w:type="pct"/>
            <w:vMerge/>
            <w:vAlign w:val="center"/>
          </w:tcPr>
          <w:p w14:paraId="39AB3913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8B95C4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415.19</w:t>
            </w:r>
          </w:p>
        </w:tc>
        <w:tc>
          <w:tcPr>
            <w:tcW w:w="3194" w:type="pct"/>
            <w:vAlign w:val="center"/>
          </w:tcPr>
          <w:p w14:paraId="7A15E97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I26.99</w:t>
            </w:r>
          </w:p>
        </w:tc>
      </w:tr>
      <w:tr w:rsidR="0056268D" w:rsidRPr="005E0A89" w14:paraId="6274D9BD" w14:textId="77777777" w:rsidTr="00190FF3">
        <w:tc>
          <w:tcPr>
            <w:tcW w:w="1255" w:type="pct"/>
            <w:vMerge w:val="restart"/>
            <w:vAlign w:val="center"/>
          </w:tcPr>
          <w:p w14:paraId="7BD9A33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Iatrogenic Injury</w:t>
            </w:r>
          </w:p>
        </w:tc>
        <w:tc>
          <w:tcPr>
            <w:tcW w:w="551" w:type="pct"/>
            <w:vAlign w:val="center"/>
          </w:tcPr>
          <w:p w14:paraId="6758051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862.0</w:t>
            </w:r>
          </w:p>
        </w:tc>
        <w:tc>
          <w:tcPr>
            <w:tcW w:w="3194" w:type="pct"/>
            <w:vAlign w:val="center"/>
          </w:tcPr>
          <w:p w14:paraId="36C9455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S27.809A</w:t>
            </w:r>
          </w:p>
        </w:tc>
      </w:tr>
      <w:tr w:rsidR="0056268D" w:rsidRPr="005E0A89" w14:paraId="3EB4928C" w14:textId="77777777" w:rsidTr="00190FF3">
        <w:tc>
          <w:tcPr>
            <w:tcW w:w="1255" w:type="pct"/>
            <w:vMerge/>
            <w:vAlign w:val="center"/>
          </w:tcPr>
          <w:p w14:paraId="37D2130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130FEE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862.1</w:t>
            </w:r>
          </w:p>
        </w:tc>
        <w:tc>
          <w:tcPr>
            <w:tcW w:w="3194" w:type="pct"/>
            <w:vAlign w:val="center"/>
          </w:tcPr>
          <w:p w14:paraId="1FB004C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S27.809A,S21.309A</w:t>
            </w:r>
          </w:p>
        </w:tc>
      </w:tr>
      <w:tr w:rsidR="0056268D" w:rsidRPr="005E0A89" w14:paraId="18F4DCFD" w14:textId="77777777" w:rsidTr="00190FF3">
        <w:tc>
          <w:tcPr>
            <w:tcW w:w="1255" w:type="pct"/>
            <w:vMerge/>
            <w:vAlign w:val="center"/>
          </w:tcPr>
          <w:p w14:paraId="3066E48B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65A809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862.21</w:t>
            </w:r>
          </w:p>
        </w:tc>
        <w:tc>
          <w:tcPr>
            <w:tcW w:w="3194" w:type="pct"/>
            <w:vAlign w:val="center"/>
          </w:tcPr>
          <w:p w14:paraId="0904D1E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S27.409A</w:t>
            </w:r>
          </w:p>
        </w:tc>
      </w:tr>
      <w:tr w:rsidR="0056268D" w:rsidRPr="005E0A89" w14:paraId="7B013675" w14:textId="77777777" w:rsidTr="00190FF3">
        <w:tc>
          <w:tcPr>
            <w:tcW w:w="1255" w:type="pct"/>
            <w:vMerge/>
            <w:vAlign w:val="center"/>
          </w:tcPr>
          <w:p w14:paraId="04CEA27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63C615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862.31</w:t>
            </w:r>
          </w:p>
        </w:tc>
        <w:tc>
          <w:tcPr>
            <w:tcW w:w="3194" w:type="pct"/>
            <w:vAlign w:val="center"/>
          </w:tcPr>
          <w:p w14:paraId="556E13F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S27.409A,S21.309A</w:t>
            </w:r>
          </w:p>
        </w:tc>
      </w:tr>
      <w:tr w:rsidR="0056268D" w:rsidRPr="005E0A89" w14:paraId="1DD9FC6C" w14:textId="77777777" w:rsidTr="00190FF3">
        <w:tc>
          <w:tcPr>
            <w:tcW w:w="1255" w:type="pct"/>
            <w:vMerge/>
            <w:vAlign w:val="center"/>
          </w:tcPr>
          <w:p w14:paraId="78932222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F91677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901.41</w:t>
            </w:r>
          </w:p>
        </w:tc>
        <w:tc>
          <w:tcPr>
            <w:tcW w:w="3194" w:type="pct"/>
            <w:vAlign w:val="center"/>
          </w:tcPr>
          <w:p w14:paraId="483B167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S25.409A</w:t>
            </w:r>
          </w:p>
        </w:tc>
      </w:tr>
      <w:tr w:rsidR="0056268D" w:rsidRPr="005E0A89" w14:paraId="5A47C429" w14:textId="77777777" w:rsidTr="00190FF3">
        <w:tc>
          <w:tcPr>
            <w:tcW w:w="1255" w:type="pct"/>
            <w:vMerge/>
            <w:vAlign w:val="center"/>
          </w:tcPr>
          <w:p w14:paraId="4EB5744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239C43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901.42</w:t>
            </w:r>
          </w:p>
        </w:tc>
        <w:tc>
          <w:tcPr>
            <w:tcW w:w="3194" w:type="pct"/>
            <w:vAlign w:val="center"/>
          </w:tcPr>
          <w:p w14:paraId="1D2973A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S25.409A</w:t>
            </w:r>
          </w:p>
        </w:tc>
      </w:tr>
      <w:tr w:rsidR="0056268D" w:rsidRPr="005E0A89" w14:paraId="7F8468A4" w14:textId="77777777" w:rsidTr="00190FF3">
        <w:tc>
          <w:tcPr>
            <w:tcW w:w="1255" w:type="pct"/>
            <w:vMerge/>
            <w:vAlign w:val="center"/>
          </w:tcPr>
          <w:p w14:paraId="0E3D2C98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BE4729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901.81</w:t>
            </w:r>
          </w:p>
        </w:tc>
        <w:tc>
          <w:tcPr>
            <w:tcW w:w="3194" w:type="pct"/>
            <w:vAlign w:val="center"/>
          </w:tcPr>
          <w:p w14:paraId="660C437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S25.509A</w:t>
            </w:r>
          </w:p>
        </w:tc>
      </w:tr>
      <w:tr w:rsidR="0056268D" w:rsidRPr="005E0A89" w14:paraId="44DE6106" w14:textId="77777777" w:rsidTr="00190FF3">
        <w:tc>
          <w:tcPr>
            <w:tcW w:w="1255" w:type="pct"/>
            <w:vMerge/>
            <w:vAlign w:val="center"/>
          </w:tcPr>
          <w:p w14:paraId="15AF61E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44C8EC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901.82</w:t>
            </w:r>
          </w:p>
        </w:tc>
        <w:tc>
          <w:tcPr>
            <w:tcW w:w="3194" w:type="pct"/>
            <w:vAlign w:val="center"/>
          </w:tcPr>
          <w:p w14:paraId="080F0FD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S25.809A</w:t>
            </w:r>
          </w:p>
        </w:tc>
      </w:tr>
      <w:tr w:rsidR="0056268D" w:rsidRPr="005E0A89" w14:paraId="30BF90AA" w14:textId="77777777" w:rsidTr="00190FF3">
        <w:tc>
          <w:tcPr>
            <w:tcW w:w="1255" w:type="pct"/>
            <w:vMerge/>
            <w:vAlign w:val="center"/>
          </w:tcPr>
          <w:p w14:paraId="223D017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96D12D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901.83</w:t>
            </w:r>
          </w:p>
        </w:tc>
        <w:tc>
          <w:tcPr>
            <w:tcW w:w="3194" w:type="pct"/>
            <w:vAlign w:val="center"/>
          </w:tcPr>
          <w:p w14:paraId="08794E5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S25.809A</w:t>
            </w:r>
          </w:p>
        </w:tc>
      </w:tr>
      <w:tr w:rsidR="0056268D" w:rsidRPr="005E0A89" w14:paraId="17225448" w14:textId="77777777" w:rsidTr="00190FF3">
        <w:tc>
          <w:tcPr>
            <w:tcW w:w="1255" w:type="pct"/>
            <w:vMerge/>
            <w:vAlign w:val="center"/>
          </w:tcPr>
          <w:p w14:paraId="401D858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7994A1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901.89</w:t>
            </w:r>
          </w:p>
        </w:tc>
        <w:tc>
          <w:tcPr>
            <w:tcW w:w="3194" w:type="pct"/>
            <w:vAlign w:val="center"/>
          </w:tcPr>
          <w:p w14:paraId="5EBD16D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S25.809A</w:t>
            </w:r>
          </w:p>
        </w:tc>
      </w:tr>
      <w:tr w:rsidR="0056268D" w:rsidRPr="005E0A89" w14:paraId="7BCCF1CA" w14:textId="77777777" w:rsidTr="00190FF3">
        <w:tc>
          <w:tcPr>
            <w:tcW w:w="1255" w:type="pct"/>
            <w:vMerge/>
            <w:vAlign w:val="center"/>
          </w:tcPr>
          <w:p w14:paraId="1B0812A5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FBFF82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901.9</w:t>
            </w:r>
          </w:p>
        </w:tc>
        <w:tc>
          <w:tcPr>
            <w:tcW w:w="3194" w:type="pct"/>
            <w:vAlign w:val="center"/>
          </w:tcPr>
          <w:p w14:paraId="22A0544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S25.90XA</w:t>
            </w:r>
          </w:p>
        </w:tc>
      </w:tr>
      <w:tr w:rsidR="0056268D" w:rsidRPr="005E0A89" w14:paraId="388C8568" w14:textId="77777777" w:rsidTr="00190FF3">
        <w:tc>
          <w:tcPr>
            <w:tcW w:w="1255" w:type="pct"/>
            <w:vMerge/>
            <w:vAlign w:val="center"/>
          </w:tcPr>
          <w:p w14:paraId="0064CAB9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5C1C3E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998.2</w:t>
            </w:r>
          </w:p>
        </w:tc>
        <w:tc>
          <w:tcPr>
            <w:tcW w:w="3194" w:type="pct"/>
            <w:vAlign w:val="center"/>
          </w:tcPr>
          <w:p w14:paraId="6584F3D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D78.11,D78.12,E36.11,E36.12,G97.48,G97.49,H59.219,H59.229,H95.31,H95.32,I97.51,I97.52,J95.71,J95.72,K91.71,K91.72,L76.11,L76.12,M96.820,M96.821,N99.71,N99.72,T88.8XXA</w:t>
            </w:r>
          </w:p>
        </w:tc>
      </w:tr>
      <w:tr w:rsidR="0056268D" w:rsidRPr="005E0A89" w14:paraId="758EEEF1" w14:textId="77777777" w:rsidTr="00190FF3">
        <w:tc>
          <w:tcPr>
            <w:tcW w:w="1255" w:type="pct"/>
            <w:vAlign w:val="center"/>
          </w:tcPr>
          <w:p w14:paraId="01E6C6F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Chylothorax</w:t>
            </w:r>
          </w:p>
        </w:tc>
        <w:tc>
          <w:tcPr>
            <w:tcW w:w="551" w:type="pct"/>
            <w:vAlign w:val="center"/>
          </w:tcPr>
          <w:p w14:paraId="0D6CBA7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457.8</w:t>
            </w:r>
          </w:p>
        </w:tc>
        <w:tc>
          <w:tcPr>
            <w:tcW w:w="3194" w:type="pct"/>
            <w:vAlign w:val="center"/>
          </w:tcPr>
          <w:p w14:paraId="1F39556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I89.8</w:t>
            </w:r>
          </w:p>
        </w:tc>
      </w:tr>
      <w:tr w:rsidR="0056268D" w:rsidRPr="005E0A89" w14:paraId="4B2C2616" w14:textId="77777777" w:rsidTr="00190FF3">
        <w:tc>
          <w:tcPr>
            <w:tcW w:w="1255" w:type="pct"/>
            <w:vMerge w:val="restart"/>
            <w:vAlign w:val="center"/>
          </w:tcPr>
          <w:p w14:paraId="0771842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Wound Complications</w:t>
            </w:r>
          </w:p>
        </w:tc>
        <w:tc>
          <w:tcPr>
            <w:tcW w:w="551" w:type="pct"/>
            <w:vAlign w:val="center"/>
          </w:tcPr>
          <w:p w14:paraId="28E83FC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682.2</w:t>
            </w:r>
          </w:p>
        </w:tc>
        <w:tc>
          <w:tcPr>
            <w:tcW w:w="3194" w:type="pct"/>
            <w:vAlign w:val="center"/>
          </w:tcPr>
          <w:p w14:paraId="70E2E30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L03.319,L03.329</w:t>
            </w:r>
          </w:p>
        </w:tc>
      </w:tr>
      <w:tr w:rsidR="0056268D" w:rsidRPr="005E0A89" w14:paraId="4DFE6B97" w14:textId="77777777" w:rsidTr="00190FF3">
        <w:tc>
          <w:tcPr>
            <w:tcW w:w="1255" w:type="pct"/>
            <w:vMerge/>
            <w:vAlign w:val="center"/>
          </w:tcPr>
          <w:p w14:paraId="77BDE9C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BBED56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682.8</w:t>
            </w:r>
          </w:p>
        </w:tc>
        <w:tc>
          <w:tcPr>
            <w:tcW w:w="3194" w:type="pct"/>
            <w:vAlign w:val="center"/>
          </w:tcPr>
          <w:p w14:paraId="730CD2C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L03.811,L03.818,L03.891,L03.898</w:t>
            </w:r>
          </w:p>
        </w:tc>
      </w:tr>
      <w:tr w:rsidR="0056268D" w:rsidRPr="005E0A89" w14:paraId="0EA80597" w14:textId="77777777" w:rsidTr="00190FF3">
        <w:tc>
          <w:tcPr>
            <w:tcW w:w="1255" w:type="pct"/>
            <w:vMerge/>
            <w:vAlign w:val="center"/>
          </w:tcPr>
          <w:p w14:paraId="3472574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18BD77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682.9</w:t>
            </w:r>
          </w:p>
        </w:tc>
        <w:tc>
          <w:tcPr>
            <w:tcW w:w="3194" w:type="pct"/>
            <w:vAlign w:val="center"/>
          </w:tcPr>
          <w:p w14:paraId="0CD6272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L03.90,L03.91</w:t>
            </w:r>
          </w:p>
        </w:tc>
      </w:tr>
      <w:tr w:rsidR="0056268D" w:rsidRPr="005E0A89" w14:paraId="6A09D978" w14:textId="77777777" w:rsidTr="00190FF3">
        <w:tc>
          <w:tcPr>
            <w:tcW w:w="1255" w:type="pct"/>
            <w:vMerge/>
            <w:vAlign w:val="center"/>
          </w:tcPr>
          <w:p w14:paraId="5EEB3B35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14B59C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686.8</w:t>
            </w:r>
          </w:p>
        </w:tc>
        <w:tc>
          <w:tcPr>
            <w:tcW w:w="3194" w:type="pct"/>
            <w:vAlign w:val="center"/>
          </w:tcPr>
          <w:p w14:paraId="42C065B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E83.2,L08.89</w:t>
            </w:r>
          </w:p>
        </w:tc>
      </w:tr>
      <w:tr w:rsidR="0056268D" w:rsidRPr="005E0A89" w14:paraId="11BCA51A" w14:textId="77777777" w:rsidTr="00190FF3">
        <w:tc>
          <w:tcPr>
            <w:tcW w:w="1255" w:type="pct"/>
            <w:vMerge/>
            <w:vAlign w:val="center"/>
          </w:tcPr>
          <w:p w14:paraId="16E8AF4E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79A0D9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686.9</w:t>
            </w:r>
          </w:p>
        </w:tc>
        <w:tc>
          <w:tcPr>
            <w:tcW w:w="3194" w:type="pct"/>
            <w:vAlign w:val="center"/>
          </w:tcPr>
          <w:p w14:paraId="6C0833E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L08.9</w:t>
            </w:r>
          </w:p>
        </w:tc>
      </w:tr>
      <w:tr w:rsidR="0056268D" w:rsidRPr="005E0A89" w14:paraId="25A75075" w14:textId="77777777" w:rsidTr="00190FF3">
        <w:tc>
          <w:tcPr>
            <w:tcW w:w="1255" w:type="pct"/>
            <w:vMerge/>
            <w:vAlign w:val="center"/>
          </w:tcPr>
          <w:p w14:paraId="0D168B2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4E3F25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729.91</w:t>
            </w:r>
          </w:p>
        </w:tc>
        <w:tc>
          <w:tcPr>
            <w:tcW w:w="3194" w:type="pct"/>
            <w:vAlign w:val="center"/>
          </w:tcPr>
          <w:p w14:paraId="27D4B16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M70.98</w:t>
            </w:r>
          </w:p>
        </w:tc>
      </w:tr>
      <w:tr w:rsidR="0056268D" w:rsidRPr="005E0A89" w14:paraId="54542089" w14:textId="77777777" w:rsidTr="00190FF3">
        <w:trPr>
          <w:trHeight w:val="392"/>
        </w:trPr>
        <w:tc>
          <w:tcPr>
            <w:tcW w:w="1255" w:type="pct"/>
            <w:vMerge/>
            <w:vAlign w:val="center"/>
          </w:tcPr>
          <w:p w14:paraId="1EC6524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94F22F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958.3</w:t>
            </w:r>
          </w:p>
        </w:tc>
        <w:tc>
          <w:tcPr>
            <w:tcW w:w="3194" w:type="pct"/>
            <w:vAlign w:val="center"/>
          </w:tcPr>
          <w:p w14:paraId="2BFE42C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T79.8XXA</w:t>
            </w:r>
          </w:p>
        </w:tc>
      </w:tr>
      <w:tr w:rsidR="0056268D" w:rsidRPr="005E0A89" w14:paraId="634B9B89" w14:textId="77777777" w:rsidTr="00190FF3">
        <w:tc>
          <w:tcPr>
            <w:tcW w:w="1255" w:type="pct"/>
            <w:vMerge/>
            <w:vAlign w:val="center"/>
          </w:tcPr>
          <w:p w14:paraId="3A70FE9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BE4948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998.13</w:t>
            </w:r>
          </w:p>
        </w:tc>
        <w:tc>
          <w:tcPr>
            <w:tcW w:w="3194" w:type="pct"/>
            <w:vAlign w:val="center"/>
          </w:tcPr>
          <w:p w14:paraId="2B2270B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D78.33,D78.34,E89.822,E89.823,G97.63,G97.64,H59.351,H59.352,H59.353,H59.359,H59.361,H59.362,H59.363,H59.369,H95.53,H95.54,I97.622,I97.640,I97.641,I97.648,J95.862,J95.863,K91.872,K91.873,L76.33,L76.34,M96.842,M96.843,N99.842,N99.843,T88.8XXA</w:t>
            </w:r>
          </w:p>
        </w:tc>
      </w:tr>
      <w:tr w:rsidR="0056268D" w:rsidRPr="005E0A89" w14:paraId="14416E48" w14:textId="77777777" w:rsidTr="00190FF3">
        <w:tc>
          <w:tcPr>
            <w:tcW w:w="1255" w:type="pct"/>
            <w:vMerge/>
            <w:vAlign w:val="center"/>
          </w:tcPr>
          <w:p w14:paraId="669ABC4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9368E2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998.30</w:t>
            </w:r>
          </w:p>
        </w:tc>
        <w:tc>
          <w:tcPr>
            <w:tcW w:w="3194" w:type="pct"/>
            <w:vAlign w:val="center"/>
          </w:tcPr>
          <w:p w14:paraId="1CF8EA4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T81.30XA</w:t>
            </w:r>
          </w:p>
        </w:tc>
      </w:tr>
      <w:tr w:rsidR="0056268D" w:rsidRPr="005E0A89" w14:paraId="08AE2E36" w14:textId="77777777" w:rsidTr="00190FF3">
        <w:tc>
          <w:tcPr>
            <w:tcW w:w="1255" w:type="pct"/>
            <w:vMerge/>
            <w:vAlign w:val="center"/>
          </w:tcPr>
          <w:p w14:paraId="2D307F9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89CCAD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998.31</w:t>
            </w:r>
          </w:p>
        </w:tc>
        <w:tc>
          <w:tcPr>
            <w:tcW w:w="3194" w:type="pct"/>
            <w:vAlign w:val="center"/>
          </w:tcPr>
          <w:p w14:paraId="721E1F9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T81.32XA</w:t>
            </w:r>
          </w:p>
        </w:tc>
      </w:tr>
      <w:tr w:rsidR="0056268D" w:rsidRPr="005E0A89" w14:paraId="2F64BB65" w14:textId="77777777" w:rsidTr="00190FF3">
        <w:tc>
          <w:tcPr>
            <w:tcW w:w="1255" w:type="pct"/>
            <w:vMerge/>
            <w:vAlign w:val="center"/>
          </w:tcPr>
          <w:p w14:paraId="1D2F7EFF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4227CB0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998.32</w:t>
            </w:r>
          </w:p>
        </w:tc>
        <w:tc>
          <w:tcPr>
            <w:tcW w:w="3194" w:type="pct"/>
            <w:vAlign w:val="center"/>
          </w:tcPr>
          <w:p w14:paraId="0BA40BC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T81.31XA</w:t>
            </w:r>
          </w:p>
        </w:tc>
      </w:tr>
      <w:tr w:rsidR="0056268D" w:rsidRPr="005E0A89" w14:paraId="15F54288" w14:textId="77777777" w:rsidTr="00190FF3">
        <w:tc>
          <w:tcPr>
            <w:tcW w:w="1255" w:type="pct"/>
            <w:vMerge/>
            <w:vAlign w:val="center"/>
          </w:tcPr>
          <w:p w14:paraId="4675CCF6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044C6D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998.33</w:t>
            </w:r>
          </w:p>
        </w:tc>
        <w:tc>
          <w:tcPr>
            <w:tcW w:w="3194" w:type="pct"/>
            <w:vAlign w:val="center"/>
          </w:tcPr>
          <w:p w14:paraId="598D1F4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T81.33XA</w:t>
            </w:r>
          </w:p>
        </w:tc>
      </w:tr>
      <w:tr w:rsidR="0056268D" w:rsidRPr="005E0A89" w14:paraId="70559EC0" w14:textId="77777777" w:rsidTr="00190FF3">
        <w:tc>
          <w:tcPr>
            <w:tcW w:w="1255" w:type="pct"/>
            <w:vMerge/>
            <w:vAlign w:val="center"/>
          </w:tcPr>
          <w:p w14:paraId="7D06122D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CF4401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998.51</w:t>
            </w:r>
          </w:p>
        </w:tc>
        <w:tc>
          <w:tcPr>
            <w:tcW w:w="3194" w:type="pct"/>
            <w:vAlign w:val="center"/>
          </w:tcPr>
          <w:p w14:paraId="714B49A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T81.4XXA</w:t>
            </w:r>
          </w:p>
        </w:tc>
      </w:tr>
      <w:tr w:rsidR="0056268D" w:rsidRPr="005E0A89" w14:paraId="0CB8F3FD" w14:textId="77777777" w:rsidTr="00190FF3">
        <w:tc>
          <w:tcPr>
            <w:tcW w:w="1255" w:type="pct"/>
            <w:vMerge/>
            <w:vAlign w:val="center"/>
          </w:tcPr>
          <w:p w14:paraId="1FB81B2C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4F71E5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998.59</w:t>
            </w:r>
          </w:p>
        </w:tc>
        <w:tc>
          <w:tcPr>
            <w:tcW w:w="3194" w:type="pct"/>
            <w:vAlign w:val="center"/>
          </w:tcPr>
          <w:p w14:paraId="47546BD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K68.11,T81.4XXA</w:t>
            </w:r>
          </w:p>
        </w:tc>
      </w:tr>
      <w:tr w:rsidR="0056268D" w:rsidRPr="005E0A89" w14:paraId="323B348A" w14:textId="77777777" w:rsidTr="00190FF3">
        <w:tc>
          <w:tcPr>
            <w:tcW w:w="1255" w:type="pct"/>
            <w:vMerge w:val="restart"/>
            <w:vAlign w:val="center"/>
          </w:tcPr>
          <w:p w14:paraId="2E74FA31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Intraoperative Bleeding</w:t>
            </w:r>
          </w:p>
        </w:tc>
        <w:tc>
          <w:tcPr>
            <w:tcW w:w="551" w:type="pct"/>
            <w:vAlign w:val="center"/>
          </w:tcPr>
          <w:p w14:paraId="58AEF60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459.0</w:t>
            </w:r>
          </w:p>
        </w:tc>
        <w:tc>
          <w:tcPr>
            <w:tcW w:w="3194" w:type="pct"/>
            <w:vAlign w:val="center"/>
          </w:tcPr>
          <w:p w14:paraId="4B2053C9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R58</w:t>
            </w:r>
          </w:p>
        </w:tc>
      </w:tr>
      <w:tr w:rsidR="0056268D" w:rsidRPr="005E0A89" w14:paraId="1B530727" w14:textId="77777777" w:rsidTr="00190FF3">
        <w:tc>
          <w:tcPr>
            <w:tcW w:w="1255" w:type="pct"/>
            <w:vMerge/>
            <w:vAlign w:val="center"/>
          </w:tcPr>
          <w:p w14:paraId="245B68E7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61D4266E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998.11</w:t>
            </w:r>
          </w:p>
        </w:tc>
        <w:tc>
          <w:tcPr>
            <w:tcW w:w="3194" w:type="pct"/>
            <w:vAlign w:val="center"/>
          </w:tcPr>
          <w:p w14:paraId="22D332D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D78.01,D78.02,D78.21,D78.22,E36.01,E36.02,E89.810,E89.811,G97.31,G97.32,G97.51</w:t>
            </w:r>
            <w:r w:rsidRPr="005E0A89">
              <w:rPr>
                <w:rFonts w:ascii="Arial" w:hAnsi="Arial" w:cs="Arial" w:hint="cs"/>
                <w:sz w:val="16"/>
                <w:szCs w:val="16"/>
              </w:rPr>
              <w:t>，</w:t>
            </w:r>
            <w:r w:rsidRPr="005E0A89">
              <w:rPr>
                <w:rFonts w:ascii="Arial" w:hAnsi="Arial" w:cs="Arial" w:hint="cs"/>
                <w:sz w:val="16"/>
                <w:szCs w:val="16"/>
              </w:rPr>
              <w:t>G97.52,H59.111,H59.112,H59.113,H59.119,H59.121,H59.122,H59.123,H59.129,H59.311,H59.312,H59.313,H59.319,H59.321,H59.322,H59.323,H59.329,H95.21,H95.22,H95.41,H95.42,I97.410,I97.411,I97.418,I97.42,I97.610,I97.611,I97.618,I97.620,J95.61,J95.62,J95.830,J95.831,K91.61,K91.62,K91.840,K91.841,L76.01,L76.02,L76.21,L76.22,M96.810,M96.811,M96.830,M96.831,N99.61,N99.62,N99.820,N99.821</w:t>
            </w:r>
          </w:p>
        </w:tc>
      </w:tr>
      <w:tr w:rsidR="0056268D" w:rsidRPr="005E0A89" w14:paraId="63BF2DFC" w14:textId="77777777" w:rsidTr="00190FF3">
        <w:tc>
          <w:tcPr>
            <w:tcW w:w="1255" w:type="pct"/>
            <w:vAlign w:val="center"/>
          </w:tcPr>
          <w:p w14:paraId="5B4625DA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Postoperative Bleeding</w:t>
            </w:r>
          </w:p>
        </w:tc>
        <w:tc>
          <w:tcPr>
            <w:tcW w:w="551" w:type="pct"/>
            <w:vAlign w:val="center"/>
          </w:tcPr>
          <w:p w14:paraId="2D270F5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285.1</w:t>
            </w:r>
          </w:p>
        </w:tc>
        <w:tc>
          <w:tcPr>
            <w:tcW w:w="3194" w:type="pct"/>
            <w:vAlign w:val="center"/>
          </w:tcPr>
          <w:p w14:paraId="4E851D3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D62</w:t>
            </w:r>
          </w:p>
        </w:tc>
      </w:tr>
      <w:tr w:rsidR="0056268D" w:rsidRPr="005E0A89" w14:paraId="3C9B1355" w14:textId="77777777" w:rsidTr="00190FF3">
        <w:tc>
          <w:tcPr>
            <w:tcW w:w="1255" w:type="pct"/>
            <w:vMerge w:val="restart"/>
            <w:vAlign w:val="center"/>
          </w:tcPr>
          <w:p w14:paraId="3853F650" w14:textId="77777777" w:rsidR="0056268D" w:rsidRPr="00D651A8" w:rsidRDefault="0056268D" w:rsidP="00190FF3">
            <w:pPr>
              <w:spacing w:line="160" w:lineRule="exac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651A8">
              <w:rPr>
                <w:rFonts w:ascii="Arial" w:hAnsi="Arial" w:cs="Arial" w:hint="cs"/>
                <w:b/>
                <w:color w:val="000000"/>
                <w:sz w:val="16"/>
                <w:szCs w:val="16"/>
              </w:rPr>
              <w:t>Blood Transfusion</w:t>
            </w:r>
          </w:p>
        </w:tc>
        <w:tc>
          <w:tcPr>
            <w:tcW w:w="551" w:type="pct"/>
            <w:vAlign w:val="center"/>
          </w:tcPr>
          <w:p w14:paraId="081D25C5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99.00</w:t>
            </w:r>
          </w:p>
        </w:tc>
        <w:tc>
          <w:tcPr>
            <w:tcW w:w="3194" w:type="pct"/>
            <w:vAlign w:val="center"/>
          </w:tcPr>
          <w:p w14:paraId="613EADB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30233H0,30233N0,30243H0,30243N0,30253H0,30253N0,30263H0,30263N0</w:t>
            </w:r>
          </w:p>
        </w:tc>
      </w:tr>
      <w:tr w:rsidR="0056268D" w:rsidRPr="005E0A89" w14:paraId="234C439B" w14:textId="77777777" w:rsidTr="00190FF3">
        <w:tc>
          <w:tcPr>
            <w:tcW w:w="1255" w:type="pct"/>
            <w:vMerge/>
            <w:vAlign w:val="center"/>
          </w:tcPr>
          <w:p w14:paraId="24417328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DEB7FB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99.01</w:t>
            </w:r>
          </w:p>
        </w:tc>
        <w:tc>
          <w:tcPr>
            <w:tcW w:w="3194" w:type="pct"/>
            <w:vAlign w:val="center"/>
          </w:tcPr>
          <w:p w14:paraId="4E90C7C2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30233H1,30243H1,30253H1,30263H1</w:t>
            </w:r>
          </w:p>
        </w:tc>
      </w:tr>
      <w:tr w:rsidR="0056268D" w:rsidRPr="005E0A89" w14:paraId="05790759" w14:textId="77777777" w:rsidTr="00190FF3">
        <w:tc>
          <w:tcPr>
            <w:tcW w:w="1255" w:type="pct"/>
            <w:vMerge/>
            <w:vAlign w:val="center"/>
          </w:tcPr>
          <w:p w14:paraId="3FCA5AE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510D9E8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99.02</w:t>
            </w:r>
          </w:p>
        </w:tc>
        <w:tc>
          <w:tcPr>
            <w:tcW w:w="3194" w:type="pct"/>
            <w:vAlign w:val="center"/>
          </w:tcPr>
          <w:p w14:paraId="1287F97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30233H0,30233N0,30233W0,30243H0,30243N0,30243W0,30253H0,30253N0,30253W0,30263H0,30263N0,30263W0</w:t>
            </w:r>
          </w:p>
        </w:tc>
      </w:tr>
      <w:tr w:rsidR="0056268D" w:rsidRPr="005E0A89" w14:paraId="15521D36" w14:textId="77777777" w:rsidTr="00190FF3">
        <w:tc>
          <w:tcPr>
            <w:tcW w:w="1255" w:type="pct"/>
            <w:vMerge/>
            <w:vAlign w:val="center"/>
          </w:tcPr>
          <w:p w14:paraId="0F1B83A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2D96587D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99.03</w:t>
            </w:r>
          </w:p>
        </w:tc>
        <w:tc>
          <w:tcPr>
            <w:tcW w:w="3194" w:type="pct"/>
            <w:vAlign w:val="center"/>
          </w:tcPr>
          <w:p w14:paraId="7BCD7D7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30233H1,30243H1,30253H1,30263H1</w:t>
            </w:r>
          </w:p>
        </w:tc>
      </w:tr>
      <w:tr w:rsidR="0056268D" w:rsidRPr="005E0A89" w14:paraId="06E5E434" w14:textId="77777777" w:rsidTr="00190FF3">
        <w:tc>
          <w:tcPr>
            <w:tcW w:w="1255" w:type="pct"/>
            <w:vMerge/>
            <w:vAlign w:val="center"/>
          </w:tcPr>
          <w:p w14:paraId="0A376D4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0B67C2F1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99.04</w:t>
            </w:r>
          </w:p>
        </w:tc>
        <w:tc>
          <w:tcPr>
            <w:tcW w:w="3194" w:type="pct"/>
            <w:vAlign w:val="center"/>
          </w:tcPr>
          <w:p w14:paraId="26AE46FB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30233N1,30233P1,30243N1,30243P1,30253N1,30253P1,30263N1,30263P1</w:t>
            </w:r>
          </w:p>
        </w:tc>
      </w:tr>
      <w:tr w:rsidR="0056268D" w:rsidRPr="005E0A89" w14:paraId="2C00718A" w14:textId="77777777" w:rsidTr="00190FF3">
        <w:tc>
          <w:tcPr>
            <w:tcW w:w="1255" w:type="pct"/>
            <w:vMerge/>
            <w:vAlign w:val="center"/>
          </w:tcPr>
          <w:p w14:paraId="3C704A46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3ADE3FC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99.05</w:t>
            </w:r>
          </w:p>
        </w:tc>
        <w:tc>
          <w:tcPr>
            <w:tcW w:w="3194" w:type="pct"/>
            <w:vAlign w:val="center"/>
          </w:tcPr>
          <w:p w14:paraId="7B41F27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30233R1,30243R1,30253R1,30263R1</w:t>
            </w:r>
          </w:p>
        </w:tc>
      </w:tr>
      <w:tr w:rsidR="0056268D" w:rsidRPr="005E0A89" w14:paraId="0AF4FD6D" w14:textId="77777777" w:rsidTr="00190FF3">
        <w:tc>
          <w:tcPr>
            <w:tcW w:w="1255" w:type="pct"/>
            <w:vMerge/>
            <w:vAlign w:val="center"/>
          </w:tcPr>
          <w:p w14:paraId="28108397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C95042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99.06</w:t>
            </w:r>
          </w:p>
        </w:tc>
        <w:tc>
          <w:tcPr>
            <w:tcW w:w="3194" w:type="pct"/>
            <w:vAlign w:val="center"/>
          </w:tcPr>
          <w:p w14:paraId="1BCC62BF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30233T1,30233V1,30233W1,30243T1,30243V1,30243W1,30253T1,30253V1,30253W1,30263T1,30263V1,30263W1</w:t>
            </w:r>
          </w:p>
        </w:tc>
      </w:tr>
      <w:tr w:rsidR="0056268D" w:rsidRPr="005E0A89" w14:paraId="1896467E" w14:textId="77777777" w:rsidTr="00190FF3">
        <w:tc>
          <w:tcPr>
            <w:tcW w:w="1255" w:type="pct"/>
            <w:vMerge/>
            <w:vAlign w:val="center"/>
          </w:tcPr>
          <w:p w14:paraId="73AAEF6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7FAE193A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99.07</w:t>
            </w:r>
          </w:p>
        </w:tc>
        <w:tc>
          <w:tcPr>
            <w:tcW w:w="3194" w:type="pct"/>
            <w:vAlign w:val="center"/>
          </w:tcPr>
          <w:p w14:paraId="550AC0E0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30233J1,30233K1,30233L1,30233M1,30243J1,30243K1,30243L1,30243M1,30253J1,30253K1,30253L1,30253M1,30263J1,30263K1,30263L1,30263M1</w:t>
            </w:r>
          </w:p>
        </w:tc>
      </w:tr>
      <w:tr w:rsidR="0056268D" w:rsidRPr="005E0A89" w14:paraId="3562F1EA" w14:textId="77777777" w:rsidTr="00190FF3">
        <w:tc>
          <w:tcPr>
            <w:tcW w:w="1255" w:type="pct"/>
            <w:vMerge/>
            <w:vAlign w:val="center"/>
          </w:tcPr>
          <w:p w14:paraId="581AFF94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14:paraId="1ECBA643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color w:val="000000"/>
                <w:sz w:val="16"/>
                <w:szCs w:val="16"/>
              </w:rPr>
              <w:t>99.09</w:t>
            </w:r>
          </w:p>
        </w:tc>
        <w:tc>
          <w:tcPr>
            <w:tcW w:w="3194" w:type="pct"/>
            <w:vAlign w:val="center"/>
          </w:tcPr>
          <w:p w14:paraId="05B6157C" w14:textId="77777777" w:rsidR="0056268D" w:rsidRPr="005E0A89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E0A89">
              <w:rPr>
                <w:rFonts w:ascii="Arial" w:hAnsi="Arial" w:cs="Arial" w:hint="cs"/>
                <w:sz w:val="16"/>
                <w:szCs w:val="16"/>
              </w:rPr>
              <w:t>30233Q1,30243Q1,30253Q1,30263Q1</w:t>
            </w:r>
          </w:p>
        </w:tc>
      </w:tr>
    </w:tbl>
    <w:p w14:paraId="2FE77CDE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 w:rsidRPr="00EA79CD">
        <w:rPr>
          <w:rFonts w:ascii="Arial" w:hAnsi="Arial" w:cs="Arial" w:hint="cs"/>
          <w:sz w:val="16"/>
          <w:szCs w:val="16"/>
        </w:rPr>
        <w:t>ICD-9-CM, International Classification of Diseases, Ninth Revision, Clinical Modification;</w:t>
      </w:r>
    </w:p>
    <w:p w14:paraId="5EAE28D6" w14:textId="77777777" w:rsidR="0056268D" w:rsidRDefault="0056268D" w:rsidP="0056268D">
      <w:pPr>
        <w:rPr>
          <w:rFonts w:ascii="Arial" w:hAnsi="Arial" w:cs="Arial"/>
          <w:sz w:val="16"/>
          <w:szCs w:val="16"/>
        </w:rPr>
        <w:sectPr w:rsidR="0056268D" w:rsidSect="00384384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 w:rsidRPr="00EA79CD">
        <w:rPr>
          <w:rFonts w:ascii="Arial" w:hAnsi="Arial" w:cs="Arial" w:hint="cs"/>
          <w:sz w:val="16"/>
          <w:szCs w:val="16"/>
        </w:rPr>
        <w:t>ICD-10-CM, International Classification of Diseases, Tenth Revision, Clinical Modification</w:t>
      </w:r>
    </w:p>
    <w:p w14:paraId="5A6191ED" w14:textId="77777777" w:rsidR="0056268D" w:rsidRPr="00311ADE" w:rsidRDefault="0056268D" w:rsidP="0056268D">
      <w:pPr>
        <w:pStyle w:val="a3"/>
        <w:rPr>
          <w:sz w:val="16"/>
          <w:szCs w:val="16"/>
          <w:lang w:eastAsia="zh-CN"/>
        </w:rPr>
      </w:pPr>
      <w:r w:rsidRPr="00311ADE">
        <w:rPr>
          <w:b/>
          <w:bCs/>
          <w:sz w:val="16"/>
          <w:szCs w:val="16"/>
          <w:lang w:eastAsia="zh-CN"/>
        </w:rPr>
        <w:lastRenderedPageBreak/>
        <w:t xml:space="preserve">Supplemental Table </w:t>
      </w:r>
      <w:r>
        <w:rPr>
          <w:b/>
          <w:bCs/>
          <w:sz w:val="16"/>
          <w:szCs w:val="16"/>
          <w:lang w:eastAsia="zh-CN"/>
        </w:rPr>
        <w:t>2</w:t>
      </w:r>
      <w:r w:rsidRPr="00311ADE">
        <w:rPr>
          <w:b/>
          <w:bCs/>
          <w:sz w:val="16"/>
          <w:szCs w:val="16"/>
          <w:lang w:eastAsia="zh-CN"/>
        </w:rPr>
        <w:t>.</w:t>
      </w:r>
      <w:r>
        <w:rPr>
          <w:sz w:val="16"/>
          <w:szCs w:val="16"/>
          <w:lang w:eastAsia="zh-CN"/>
        </w:rPr>
        <w:t xml:space="preserve"> </w:t>
      </w:r>
      <w:r w:rsidRPr="00A17C7F">
        <w:rPr>
          <w:sz w:val="16"/>
          <w:szCs w:val="16"/>
          <w:lang w:eastAsia="zh-CN"/>
        </w:rPr>
        <w:t>Baseline characteristics of admissions in robotic-assisted lobectomy</w:t>
      </w:r>
      <w:r>
        <w:rPr>
          <w:sz w:val="16"/>
          <w:szCs w:val="16"/>
          <w:lang w:eastAsia="zh-CN"/>
        </w:rPr>
        <w:t xml:space="preserve"> and </w:t>
      </w:r>
      <w:r w:rsidRPr="00A17C7F">
        <w:rPr>
          <w:sz w:val="16"/>
          <w:szCs w:val="16"/>
          <w:lang w:eastAsia="zh-CN"/>
        </w:rPr>
        <w:t>video-assisted lobectomy before and after propensity score weighting</w:t>
      </w:r>
    </w:p>
    <w:tbl>
      <w:tblPr>
        <w:tblW w:w="0" w:type="auto"/>
        <w:jc w:val="center"/>
        <w:tblBorders>
          <w:top w:val="single" w:sz="6" w:space="0" w:color="1A1A1A"/>
          <w:left w:val="single" w:sz="6" w:space="0" w:color="1A1A1A"/>
          <w:bottom w:val="single" w:sz="6" w:space="0" w:color="1A1A1A"/>
          <w:right w:val="single" w:sz="6" w:space="0" w:color="1A1A1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530"/>
        <w:gridCol w:w="1730"/>
        <w:gridCol w:w="1134"/>
        <w:gridCol w:w="1701"/>
        <w:gridCol w:w="1843"/>
        <w:gridCol w:w="1337"/>
      </w:tblGrid>
      <w:tr w:rsidR="0056268D" w:rsidRPr="00C72A36" w14:paraId="50FF1687" w14:textId="77777777" w:rsidTr="00190FF3">
        <w:trPr>
          <w:trHeight w:val="20"/>
          <w:jc w:val="center"/>
        </w:trPr>
        <w:tc>
          <w:tcPr>
            <w:tcW w:w="4673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28186C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bookmarkStart w:id="5" w:name="OLE_LINK10"/>
            <w:bookmarkStart w:id="6" w:name="OLE_LINK11"/>
            <w:r w:rsidRPr="00317B29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DD394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U</w:t>
            </w:r>
            <w:r>
              <w:rPr>
                <w:b/>
                <w:bCs/>
                <w:sz w:val="16"/>
                <w:szCs w:val="16"/>
                <w:lang w:eastAsia="zh-CN"/>
              </w:rPr>
              <w:t>nweighted</w:t>
            </w: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7C8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W</w:t>
            </w:r>
            <w:r>
              <w:rPr>
                <w:b/>
                <w:bCs/>
                <w:sz w:val="16"/>
                <w:szCs w:val="16"/>
                <w:lang w:eastAsia="zh-CN"/>
              </w:rPr>
              <w:t>eighted</w:t>
            </w:r>
          </w:p>
        </w:tc>
      </w:tr>
      <w:tr w:rsidR="0056268D" w:rsidRPr="00C72A36" w14:paraId="2D254B49" w14:textId="77777777" w:rsidTr="00190FF3">
        <w:trPr>
          <w:trHeight w:val="20"/>
          <w:jc w:val="center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100ED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600C2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o.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7E439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P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Value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B3F10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o. (%)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F3948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P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Value</w:t>
            </w:r>
          </w:p>
        </w:tc>
      </w:tr>
      <w:tr w:rsidR="0056268D" w:rsidRPr="00C72A36" w14:paraId="6162901D" w14:textId="77777777" w:rsidTr="00190FF3">
        <w:trPr>
          <w:trHeight w:val="20"/>
          <w:jc w:val="center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C5F7F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6FE18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RL</w:t>
            </w:r>
          </w:p>
          <w:p w14:paraId="580EDB79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=5337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069B5B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VL</w:t>
            </w:r>
          </w:p>
          <w:p w14:paraId="1182C934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=12680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D8CE1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C72A36">
              <w:rPr>
                <w:b/>
                <w:bCs/>
                <w:sz w:val="16"/>
                <w:szCs w:val="16"/>
                <w:lang w:eastAsia="zh-CN"/>
              </w:rPr>
              <w:t xml:space="preserve">RL vs </w:t>
            </w:r>
            <w:r>
              <w:rPr>
                <w:b/>
                <w:bCs/>
                <w:sz w:val="16"/>
                <w:szCs w:val="16"/>
                <w:lang w:eastAsia="zh-CN"/>
              </w:rPr>
              <w:t>VL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28E65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RL</w:t>
            </w:r>
          </w:p>
          <w:p w14:paraId="3CDD9FCB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=18071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80631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VL</w:t>
            </w:r>
          </w:p>
          <w:p w14:paraId="6F22384D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=18012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CC26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  <w:lang w:eastAsia="zh-CN"/>
              </w:rPr>
              <w:t xml:space="preserve">RL vs </w:t>
            </w:r>
            <w:r>
              <w:rPr>
                <w:b/>
                <w:bCs/>
                <w:sz w:val="16"/>
                <w:szCs w:val="16"/>
                <w:lang w:eastAsia="zh-CN"/>
              </w:rPr>
              <w:t>VL</w:t>
            </w:r>
          </w:p>
        </w:tc>
      </w:tr>
      <w:tr w:rsidR="0056268D" w:rsidRPr="00C72A36" w14:paraId="4BF4A5C1" w14:textId="77777777" w:rsidTr="00190FF3">
        <w:trPr>
          <w:trHeight w:val="9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1D3F9F3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Operation year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CC1CC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780A2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A658A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86442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F0C6D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09BF1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0.93</w:t>
            </w:r>
            <w:r>
              <w:rPr>
                <w:sz w:val="16"/>
                <w:szCs w:val="16"/>
              </w:rPr>
              <w:t>7</w:t>
            </w:r>
          </w:p>
        </w:tc>
      </w:tr>
      <w:tr w:rsidR="0056268D" w:rsidRPr="00C72A36" w14:paraId="6A77B557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87B336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C6C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492 (9.2)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0A7E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2548 (20.1)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C43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C77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3156.2 (17.5)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739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3044.6 (16.9)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09E5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6A36C1F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D74B1DC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03F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639 (12.0)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BDED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2532 (20.0)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961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04D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3131.3 (17.3)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B2C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3168.6 (17.6)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0130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773B9B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1BD0DEE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497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991 (18.6)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A2FB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2547 (20.1)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899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56F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3525.3 (19.5)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9F5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3535.5 (19.6)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1A3B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5ABD894C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DA98251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448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1379 (25.8)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6C67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2625 (20.7)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5BE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7E3D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3984.2 (22.0)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B18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3999.2 (22.2)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6516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52597D3C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49213F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D324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1836 (34.4)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F613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2428 (19.1)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E33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5583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4273.9 (23.7)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180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4263.9 (23.7)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0134F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2A009A1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E2645A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Age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163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05A8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D45F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067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02A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1128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79</w:t>
            </w:r>
          </w:p>
        </w:tc>
      </w:tr>
      <w:tr w:rsidR="0056268D" w:rsidRPr="00C72A36" w14:paraId="11DA5D90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09E1763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18-39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301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77 (1.4)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6D22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354 (2.8)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FC1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9B05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451.5 (2.5)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B2B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431.6 (2.4)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88CB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7AD7E3F8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440913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40-59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D46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935 (17.5)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C42B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2469 (19.5)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262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DEC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3391.8 (18.8)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6AD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3404.4 (18.9)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7933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429CA6D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751A172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60-69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721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1881 (35.2)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5013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4429 (34.9)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CC6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90B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6295.1 (34.8)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75B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6297.4 (35.0)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B0BA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63FC7B8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476E25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70+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644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2444 (45.8)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89B6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5428 (42.8)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DE32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463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7932.4 (43.9)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10F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7878.3 (43.7)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9E8AC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20B2860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DDB13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Sex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515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F65A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C9894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53D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B0C1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A9B0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649</w:t>
            </w:r>
          </w:p>
        </w:tc>
      </w:tr>
      <w:tr w:rsidR="0056268D" w:rsidRPr="00C72A36" w14:paraId="2B5340FD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18BEDF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3C3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485 (42.8)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6D81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CF677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541</w:t>
            </w:r>
            <w:r w:rsidRPr="00CF677B">
              <w:rPr>
                <w:sz w:val="16"/>
                <w:szCs w:val="16"/>
              </w:rPr>
              <w:t xml:space="preserve"> (43.</w:t>
            </w:r>
            <w:r>
              <w:rPr>
                <w:sz w:val="16"/>
                <w:szCs w:val="16"/>
              </w:rPr>
              <w:t>7</w:t>
            </w:r>
            <w:r w:rsidRPr="00CF677B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9B6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CA4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7770.7</w:t>
            </w:r>
            <w:r w:rsidRPr="001927BF">
              <w:rPr>
                <w:sz w:val="16"/>
                <w:szCs w:val="16"/>
              </w:rPr>
              <w:t xml:space="preserve"> (43.</w:t>
            </w:r>
            <w:r>
              <w:rPr>
                <w:sz w:val="16"/>
                <w:szCs w:val="16"/>
              </w:rPr>
              <w:t>0</w:t>
            </w:r>
            <w:r w:rsidRPr="001927BF">
              <w:rPr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35D7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7816.2</w:t>
            </w:r>
            <w:r w:rsidRPr="001927BF">
              <w:rPr>
                <w:sz w:val="16"/>
                <w:szCs w:val="16"/>
              </w:rPr>
              <w:t xml:space="preserve"> (43.</w:t>
            </w:r>
            <w:r>
              <w:rPr>
                <w:sz w:val="16"/>
                <w:szCs w:val="16"/>
              </w:rPr>
              <w:t>4</w:t>
            </w:r>
            <w:r w:rsidRPr="001927BF">
              <w:rPr>
                <w:sz w:val="16"/>
                <w:szCs w:val="16"/>
              </w:rPr>
              <w:t>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661C2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AD04882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F0F98F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C003" w14:textId="77777777" w:rsidR="0056268D" w:rsidRPr="008A77D0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3052 (57.2)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CFD7F" w14:textId="77777777" w:rsidR="0056268D" w:rsidRPr="008A77D0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7139 (56.3)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B2C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344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10300.3 (57.0)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E28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10195.8 (56.6)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2530D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1CF471D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7A5BE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Race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3602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C0EA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B2B1C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901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723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38A7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986</w:t>
            </w:r>
          </w:p>
        </w:tc>
      </w:tr>
      <w:tr w:rsidR="0056268D" w:rsidRPr="00C72A36" w14:paraId="73C8CAE2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C11BAD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White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A75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4259 (79.8)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4B41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10292 (81.2)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DA24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97E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14620.4 (80.9)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DE7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14552.4 (80.8)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C76D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71C0BC9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1C2EB1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Black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406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411 (7.7)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B6BE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1039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AD5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E68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1444.5 (8.0)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AA6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1446.6 (8.0)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EF22F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A2C6A22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FCD324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03F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667 (12.5)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DE62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1349 (10.6)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6F8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F28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2005.9 (11.1)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EB8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2012.7 (11.2)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E310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6123FBCE" w14:textId="77777777" w:rsidTr="00190FF3">
        <w:trPr>
          <w:trHeight w:val="1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4F06D0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Median household income for the patient zip code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259E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F3ED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B518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1E4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06B5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63223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61</w:t>
            </w:r>
          </w:p>
        </w:tc>
      </w:tr>
      <w:tr w:rsidR="0056268D" w:rsidRPr="00C72A36" w14:paraId="6277BDE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C8002A6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Q1:0-25th percentile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27AF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1106 (20.7)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4155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2889 (22.8)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B2F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EAC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4042.9 (22.4)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C927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3988.7 (22.1)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C6FB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C5CF0D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6BDAE73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Q2:26th-50th percentile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2F9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1332 (25.0)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AE7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3044 (24.0)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0DED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0F9D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4421.2 (24.5)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DF8A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4383.9 (24.3)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FA3F5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34AD020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490CBE4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Q3:51th-75th percentile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A47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1426 (26.7)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57E9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3230 (25.5)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5A9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519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4587.8 (25.4)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F7C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4642.9 (25.8)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E46D8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7221093D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81F2DAD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Q4: 76th-100th percentile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F55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1473 (27.6)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C5DA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3517 (27.7)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A9D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A577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5019.0 (27.8)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A9E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4996.2 (27.7)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B4E0C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33CDE3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6C513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Payer/insurance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502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19F0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5AF6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73C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35B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F9B1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1927BF">
              <w:rPr>
                <w:sz w:val="16"/>
                <w:szCs w:val="16"/>
              </w:rPr>
              <w:t>0.99</w:t>
            </w:r>
            <w:r>
              <w:rPr>
                <w:sz w:val="16"/>
                <w:szCs w:val="16"/>
              </w:rPr>
              <w:t>7</w:t>
            </w:r>
          </w:p>
        </w:tc>
      </w:tr>
      <w:tr w:rsidR="0056268D" w:rsidRPr="00C72A36" w14:paraId="60EC940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12624FE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Medicare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20E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3372 (63.2)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8344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7740 (61.0)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A47C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0A24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11192.7 (61.9)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EDA8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11114.4 (61.7)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A2719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74D8EDD2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EF8D3FF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Medicaid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C19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319 (6.0)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4A3A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835 (6.6)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844A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402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1124.1 (6.2)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628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1143.3 (6.3)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3600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91F650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289157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Private insurance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A0C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1500 (28.1)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0DAE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3732 (29.4)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4C8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6A0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5243.2 (29.0)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B803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5236.1 (29.1)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B2602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350EB0FC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47475FF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bookmarkStart w:id="7" w:name="_Hlk99974425"/>
            <w:r w:rsidRPr="008724B5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7C0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5F54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46</w:t>
            </w:r>
            <w:r w:rsidRPr="005F549E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2.8</w:t>
            </w:r>
            <w:r w:rsidRPr="005F549E">
              <w:rPr>
                <w:sz w:val="16"/>
                <w:szCs w:val="16"/>
              </w:rPr>
              <w:t>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ABF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  <w:r w:rsidRPr="00CF67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3.0</w:t>
            </w:r>
            <w:r w:rsidRPr="00CF677B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08AE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C8F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510.9 (2.7)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18DC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518.0 (2.9)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D87BB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bookmarkEnd w:id="7"/>
      <w:tr w:rsidR="0056268D" w:rsidRPr="00C72A36" w14:paraId="57FF9560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FA8926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</w:rPr>
              <w:t xml:space="preserve">Charlson </w:t>
            </w:r>
            <w:r w:rsidRPr="00C72A36">
              <w:rPr>
                <w:b/>
                <w:bCs/>
                <w:sz w:val="16"/>
                <w:szCs w:val="16"/>
              </w:rPr>
              <w:t>Comorbidity Index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77F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85D4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541E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EF3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9106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06914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B63C1D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84</w:t>
            </w:r>
          </w:p>
        </w:tc>
      </w:tr>
      <w:tr w:rsidR="0056268D" w:rsidRPr="00C72A36" w14:paraId="411744AF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125C25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0-2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A9D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173 (3.2)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28CD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657 (5.2)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8AF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B1F8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831.2 (4.6)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04B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831.2 (4.6)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29A5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7C38C37E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B2C1F2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3-5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289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1415 (26.5)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E2F1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3692 (29.1)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11D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584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5063.8 (28.0)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561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5102.1 (28.3)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B961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21BF6B0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B0B741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6-7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037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2055 (38.5)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8D7A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4684 (36.9)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F3D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8F4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6797.7 (37.6)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AC99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6737.6 (37.4)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64F51B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766EF17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D36461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 w:hint="eastAsia"/>
                <w:sz w:val="16"/>
                <w:szCs w:val="16"/>
              </w:rPr>
              <w:t>8</w:t>
            </w:r>
            <w:r w:rsidRPr="008724B5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E97B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1694 (31.7)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DF91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3647 (28.8)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DBB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B52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5378.1 (29.8)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53F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5340.9 (29.7)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EB213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21879CE3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2EEF53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Bed s</w:t>
            </w:r>
            <w:r w:rsidRPr="00C72A36">
              <w:rPr>
                <w:b/>
                <w:bCs/>
                <w:sz w:val="16"/>
                <w:szCs w:val="16"/>
              </w:rPr>
              <w:t>ize of hospital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DB4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2525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761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A5B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9C9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67ADE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B63C1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651</w:t>
            </w:r>
          </w:p>
        </w:tc>
      </w:tr>
      <w:tr w:rsidR="0056268D" w:rsidRPr="00C72A36" w14:paraId="75B6914D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9A70C0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Small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701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556 (10.4)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DAD6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1244 (9.8)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209F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B9A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1701.6 (9.4)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07F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1780.2 (9.9)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25F1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1D2F817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F12DA8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7B7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1295 (24.3)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9902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2921 (23.0)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8DA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E76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4259.4 (23.6)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17E8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4220.2 (23.4)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7F39A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7D508558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842914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Large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A9E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3486 (65.3)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9DD6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8515 (67.2)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88E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6FD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12109.8 (67.0)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5687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12011.3 (66.7)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145D6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74C39B5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18790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3D295C">
              <w:rPr>
                <w:b/>
                <w:bCs/>
                <w:sz w:val="16"/>
                <w:szCs w:val="16"/>
              </w:rPr>
              <w:t xml:space="preserve">Location/ Teaching status of hospital, </w:t>
            </w:r>
            <w:r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F4E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1E1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CF23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Pr="004F368F">
              <w:rPr>
                <w:sz w:val="16"/>
                <w:szCs w:val="16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64C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70CA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E1A8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B63C1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698</w:t>
            </w:r>
          </w:p>
        </w:tc>
      </w:tr>
      <w:tr w:rsidR="0056268D" w:rsidRPr="00C72A36" w14:paraId="53B66C03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4EA30E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Rural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22C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78 (1.5)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E270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298 (2.4)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D255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721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415.1 (2.3)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B7F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376.1 (2.1)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69B0F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0EBE807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5A9419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Urban nonteaching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030D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536 (10.0)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F677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1415 (11.2)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867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34FC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1908.7 (10.6)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7267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1950.1 (10.8)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59E8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DF7CC37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5371FB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Urban teaching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83B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4723 (88.5)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22C5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10967 (86.5)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CFC0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3EE8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15747.0 (87.1)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241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15685.5 (87.1)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ED8AE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3C0374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62283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Region of hospital, n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D450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D29B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5BF6D" w14:textId="77777777" w:rsidR="0056268D" w:rsidRPr="00CF677B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74B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77B3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7003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B63C1D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80</w:t>
            </w:r>
          </w:p>
        </w:tc>
      </w:tr>
      <w:tr w:rsidR="0056268D" w:rsidRPr="00C72A36" w14:paraId="4C60D275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15EEA5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Northeast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04D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1331 (24.9)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357D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3559 (28.1)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961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FF1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4873.8 (27.0)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3CA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4881.9 (27.1)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3A36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61C6358B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769EC8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Midwest or North Central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350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1227 (23.0)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DF7C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2192 (17.3)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A49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24C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3330.3 (18.4)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CD469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3402.5 (18.9)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D80E2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4DFF0DA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01055E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South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A1E5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2060 (38.6)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A9140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4726 (37.3)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33E4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A466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6922.9 (38.3)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1861D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6800.4 (37.8)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E2F50E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  <w:tr w:rsidR="0056268D" w:rsidRPr="00C72A36" w14:paraId="4E3756C3" w14:textId="77777777" w:rsidTr="00190FF3">
        <w:trPr>
          <w:trHeight w:val="2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7C212" w14:textId="77777777" w:rsidR="0056268D" w:rsidRPr="00ED286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West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D157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719 (13.5)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3C4EEA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2203 (17.4)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AC500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81C3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2943.9 (16.3)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0A40F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2926.9 (16.3)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2A101" w14:textId="77777777" w:rsidR="0056268D" w:rsidRPr="00C72A36" w:rsidRDefault="0056268D" w:rsidP="00190FF3">
            <w:pPr>
              <w:pStyle w:val="a3"/>
              <w:spacing w:line="160" w:lineRule="exact"/>
              <w:jc w:val="both"/>
              <w:rPr>
                <w:sz w:val="16"/>
                <w:szCs w:val="16"/>
              </w:rPr>
            </w:pPr>
          </w:p>
        </w:tc>
      </w:tr>
    </w:tbl>
    <w:bookmarkEnd w:id="5"/>
    <w:bookmarkEnd w:id="6"/>
    <w:p w14:paraId="3C0867E9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RL</w:t>
      </w:r>
      <w:r>
        <w:rPr>
          <w:rFonts w:ascii="Arial" w:hAnsi="Arial" w:cs="Arial"/>
          <w:sz w:val="16"/>
          <w:szCs w:val="16"/>
        </w:rPr>
        <w:t xml:space="preserve">, </w:t>
      </w:r>
      <w:r w:rsidRPr="00E54827">
        <w:rPr>
          <w:rFonts w:ascii="Arial" w:hAnsi="Arial" w:cs="Arial"/>
          <w:sz w:val="16"/>
          <w:szCs w:val="16"/>
        </w:rPr>
        <w:t>robotic-assisted lobectomy</w:t>
      </w:r>
      <w:r>
        <w:rPr>
          <w:rFonts w:ascii="Arial" w:hAnsi="Arial" w:cs="Arial"/>
          <w:sz w:val="16"/>
          <w:szCs w:val="16"/>
        </w:rPr>
        <w:t>;</w:t>
      </w:r>
    </w:p>
    <w:p w14:paraId="298723CC" w14:textId="77777777" w:rsidR="0056268D" w:rsidRPr="00F915C0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VL, </w:t>
      </w:r>
      <w:r w:rsidRPr="00E54827">
        <w:rPr>
          <w:rFonts w:ascii="Arial" w:hAnsi="Arial" w:cs="Arial"/>
          <w:sz w:val="16"/>
          <w:szCs w:val="16"/>
        </w:rPr>
        <w:t>video-assisted lobectomy</w:t>
      </w:r>
      <w:r>
        <w:rPr>
          <w:sz w:val="16"/>
          <w:szCs w:val="16"/>
        </w:rPr>
        <w:br w:type="page"/>
      </w:r>
    </w:p>
    <w:p w14:paraId="40750DE5" w14:textId="77777777" w:rsidR="0056268D" w:rsidRPr="003F50E5" w:rsidRDefault="0056268D" w:rsidP="0056268D">
      <w:pPr>
        <w:pStyle w:val="a3"/>
        <w:rPr>
          <w:sz w:val="16"/>
          <w:szCs w:val="16"/>
          <w:lang w:eastAsia="zh-CN"/>
        </w:rPr>
      </w:pPr>
      <w:bookmarkStart w:id="8" w:name="OLE_LINK29"/>
      <w:bookmarkStart w:id="9" w:name="OLE_LINK30"/>
      <w:r w:rsidRPr="004849EA">
        <w:rPr>
          <w:b/>
          <w:bCs/>
          <w:sz w:val="16"/>
          <w:szCs w:val="16"/>
          <w:lang w:eastAsia="zh-CN"/>
        </w:rPr>
        <w:lastRenderedPageBreak/>
        <w:t xml:space="preserve">Supplemental Table </w:t>
      </w:r>
      <w:r>
        <w:rPr>
          <w:b/>
          <w:bCs/>
          <w:sz w:val="16"/>
          <w:szCs w:val="16"/>
          <w:lang w:eastAsia="zh-CN"/>
        </w:rPr>
        <w:t>3.</w:t>
      </w:r>
      <w:r>
        <w:rPr>
          <w:sz w:val="16"/>
          <w:szCs w:val="16"/>
          <w:lang w:eastAsia="zh-CN"/>
        </w:rPr>
        <w:t xml:space="preserve"> </w:t>
      </w:r>
      <w:r w:rsidRPr="00A17C7F">
        <w:rPr>
          <w:sz w:val="16"/>
          <w:szCs w:val="16"/>
          <w:lang w:eastAsia="zh-CN"/>
        </w:rPr>
        <w:t>Baseline characteristics of admissions in robotic-assisted lobectomy</w:t>
      </w:r>
      <w:r>
        <w:rPr>
          <w:sz w:val="16"/>
          <w:szCs w:val="16"/>
          <w:lang w:eastAsia="zh-CN"/>
        </w:rPr>
        <w:t xml:space="preserve"> and </w:t>
      </w:r>
      <w:r w:rsidRPr="00A17C7F">
        <w:rPr>
          <w:sz w:val="16"/>
          <w:szCs w:val="16"/>
          <w:lang w:eastAsia="zh-CN"/>
        </w:rPr>
        <w:t xml:space="preserve">video-assisted lobectomy before and after propensity score </w:t>
      </w:r>
      <w:r>
        <w:rPr>
          <w:sz w:val="16"/>
          <w:szCs w:val="16"/>
          <w:lang w:eastAsia="zh-CN"/>
        </w:rPr>
        <w:t>matching</w:t>
      </w:r>
    </w:p>
    <w:tbl>
      <w:tblPr>
        <w:tblW w:w="0" w:type="auto"/>
        <w:jc w:val="center"/>
        <w:tblBorders>
          <w:top w:val="single" w:sz="6" w:space="0" w:color="1A1A1A"/>
          <w:left w:val="single" w:sz="6" w:space="0" w:color="1A1A1A"/>
          <w:bottom w:val="single" w:sz="6" w:space="0" w:color="1A1A1A"/>
          <w:right w:val="single" w:sz="6" w:space="0" w:color="1A1A1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1432"/>
        <w:gridCol w:w="2320"/>
        <w:gridCol w:w="1216"/>
        <w:gridCol w:w="1491"/>
        <w:gridCol w:w="2035"/>
        <w:gridCol w:w="1164"/>
      </w:tblGrid>
      <w:tr w:rsidR="0056268D" w:rsidRPr="00C72A36" w14:paraId="3A593566" w14:textId="77777777" w:rsidTr="00190FF3">
        <w:trPr>
          <w:trHeight w:val="2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A2DA4A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D2964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U</w:t>
            </w:r>
            <w:r>
              <w:rPr>
                <w:b/>
                <w:bCs/>
                <w:sz w:val="16"/>
                <w:szCs w:val="16"/>
              </w:rPr>
              <w:t>nadjusted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9B95F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M</w:t>
            </w:r>
            <w:r>
              <w:rPr>
                <w:b/>
                <w:bCs/>
                <w:sz w:val="16"/>
                <w:szCs w:val="16"/>
              </w:rPr>
              <w:t>atched</w:t>
            </w:r>
          </w:p>
        </w:tc>
      </w:tr>
      <w:tr w:rsidR="0056268D" w:rsidRPr="00C72A36" w14:paraId="6AC696C7" w14:textId="77777777" w:rsidTr="00190FF3">
        <w:trPr>
          <w:trHeight w:val="20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625343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0F693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o. (%)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038F2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P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Value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58A10" w14:textId="77777777" w:rsidR="0056268D" w:rsidRPr="00A0226F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o. (%)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3BBD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N</w:t>
            </w:r>
            <w:r>
              <w:rPr>
                <w:b/>
                <w:bCs/>
                <w:sz w:val="16"/>
                <w:szCs w:val="16"/>
              </w:rPr>
              <w:t>o. (%)</w:t>
            </w:r>
          </w:p>
        </w:tc>
      </w:tr>
      <w:tr w:rsidR="0056268D" w:rsidRPr="00C72A36" w14:paraId="321A1567" w14:textId="77777777" w:rsidTr="00190FF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933751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E1557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RL</w:t>
            </w:r>
          </w:p>
          <w:p w14:paraId="70456832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=5337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BB2BD8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VL</w:t>
            </w:r>
          </w:p>
          <w:p w14:paraId="748DC3AC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=12680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8A540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C72A36">
              <w:rPr>
                <w:b/>
                <w:bCs/>
                <w:sz w:val="16"/>
                <w:szCs w:val="16"/>
                <w:lang w:eastAsia="zh-CN"/>
              </w:rPr>
              <w:t xml:space="preserve">RL vs </w:t>
            </w:r>
            <w:r>
              <w:rPr>
                <w:b/>
                <w:bCs/>
                <w:sz w:val="16"/>
                <w:szCs w:val="16"/>
                <w:lang w:eastAsia="zh-CN"/>
              </w:rPr>
              <w:t>VL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88D8C" w14:textId="77777777" w:rsidR="0056268D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RL</w:t>
            </w:r>
          </w:p>
          <w:p w14:paraId="372B1318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  <w:lang w:eastAsia="zh-CN"/>
              </w:rPr>
              <w:t>=5256</w:t>
            </w:r>
            <w:r w:rsidRPr="00C72A36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85464" w14:textId="77777777" w:rsidR="0056268D" w:rsidRPr="00A0226F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VL</w:t>
            </w:r>
          </w:p>
          <w:p w14:paraId="2B1A3D8C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A0226F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（</w:t>
            </w:r>
            <w:r w:rsidRPr="00A0226F">
              <w:rPr>
                <w:rFonts w:hint="eastAsia"/>
                <w:b/>
                <w:bCs/>
                <w:sz w:val="16"/>
                <w:szCs w:val="16"/>
                <w:lang w:eastAsia="zh-CN"/>
              </w:rPr>
              <w:t>n</w:t>
            </w:r>
            <w:r w:rsidRPr="00A0226F">
              <w:rPr>
                <w:b/>
                <w:bCs/>
                <w:sz w:val="16"/>
                <w:szCs w:val="16"/>
                <w:lang w:eastAsia="zh-CN"/>
              </w:rPr>
              <w:t>=</w:t>
            </w:r>
            <w:r>
              <w:rPr>
                <w:b/>
                <w:bCs/>
                <w:sz w:val="16"/>
                <w:szCs w:val="16"/>
                <w:lang w:eastAsia="zh-CN"/>
              </w:rPr>
              <w:t>5256</w:t>
            </w:r>
            <w:r w:rsidRPr="00A0226F">
              <w:rPr>
                <w:rFonts w:hint="eastAsia"/>
                <w:b/>
                <w:bCs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E6B2" w14:textId="77777777" w:rsidR="0056268D" w:rsidRPr="00C72A36" w:rsidRDefault="0056268D" w:rsidP="00190FF3">
            <w:pPr>
              <w:pStyle w:val="a3"/>
              <w:spacing w:line="160" w:lineRule="exact"/>
              <w:jc w:val="center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  <w:lang w:eastAsia="zh-CN"/>
              </w:rPr>
              <w:t xml:space="preserve">RL vs 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V</w:t>
            </w:r>
            <w:r>
              <w:rPr>
                <w:b/>
                <w:bCs/>
                <w:sz w:val="16"/>
                <w:szCs w:val="16"/>
                <w:lang w:eastAsia="zh-CN"/>
              </w:rPr>
              <w:t>L</w:t>
            </w:r>
          </w:p>
        </w:tc>
      </w:tr>
      <w:tr w:rsidR="0056268D" w:rsidRPr="00C72A36" w14:paraId="55F52712" w14:textId="77777777" w:rsidTr="00190FF3">
        <w:trPr>
          <w:trHeight w:val="9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2DB3E8FC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Operation year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DD9D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9B2C8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090B71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&lt;0.001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8CF4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5DAB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A3C62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82C0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757</w:t>
            </w:r>
          </w:p>
        </w:tc>
      </w:tr>
      <w:tr w:rsidR="0056268D" w:rsidRPr="00C72A36" w14:paraId="4C96F4E9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8E8CF35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ECC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492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9.2)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5AE4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2548 (20.1)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38F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5933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49</w:t>
            </w:r>
            <w:r>
              <w:rPr>
                <w:sz w:val="16"/>
                <w:szCs w:val="16"/>
              </w:rPr>
              <w:t>1</w:t>
            </w:r>
            <w:r w:rsidRPr="00454C29">
              <w:rPr>
                <w:rFonts w:hint="eastAsia"/>
                <w:sz w:val="16"/>
                <w:szCs w:val="16"/>
              </w:rPr>
              <w:t xml:space="preserve"> (9.3)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120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18</w:t>
            </w:r>
            <w:r w:rsidRPr="00454C29">
              <w:rPr>
                <w:rFonts w:hint="eastAsia"/>
                <w:sz w:val="16"/>
                <w:szCs w:val="16"/>
              </w:rPr>
              <w:t xml:space="preserve"> (9.</w:t>
            </w:r>
            <w:r>
              <w:rPr>
                <w:sz w:val="16"/>
                <w:szCs w:val="16"/>
              </w:rPr>
              <w:t>9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71D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36063FEE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63E642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4763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639 (12.0)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8249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2532 (20.0)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FA4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B48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639 (12.</w:t>
            </w:r>
            <w:r>
              <w:rPr>
                <w:sz w:val="16"/>
                <w:szCs w:val="16"/>
              </w:rPr>
              <w:t>2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974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07</w:t>
            </w:r>
            <w:r w:rsidRPr="00454C29">
              <w:rPr>
                <w:rFonts w:hint="eastAsia"/>
                <w:sz w:val="16"/>
                <w:szCs w:val="16"/>
              </w:rPr>
              <w:t xml:space="preserve"> (11.</w:t>
            </w:r>
            <w:r>
              <w:rPr>
                <w:sz w:val="16"/>
                <w:szCs w:val="16"/>
              </w:rPr>
              <w:t>5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B534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7DE56755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CF5A57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9940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991 (18.6)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06A8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2547 (20.1)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317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42F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991 (18.</w:t>
            </w:r>
            <w:r>
              <w:rPr>
                <w:sz w:val="16"/>
                <w:szCs w:val="16"/>
              </w:rPr>
              <w:t>9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32D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88</w:t>
            </w:r>
            <w:r w:rsidRPr="00454C29">
              <w:rPr>
                <w:rFonts w:hint="eastAsia"/>
                <w:sz w:val="16"/>
                <w:szCs w:val="16"/>
              </w:rPr>
              <w:t xml:space="preserve"> (18.</w:t>
            </w:r>
            <w:r>
              <w:rPr>
                <w:sz w:val="16"/>
                <w:szCs w:val="16"/>
              </w:rPr>
              <w:t>8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2F03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571458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4BA186B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BA7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1379 (25.8)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9D2F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2625 (20.7)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C56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8472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1379 (26.</w:t>
            </w:r>
            <w:r>
              <w:rPr>
                <w:sz w:val="16"/>
                <w:szCs w:val="16"/>
              </w:rPr>
              <w:t>2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8BB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60</w:t>
            </w:r>
            <w:r w:rsidRPr="00454C29">
              <w:rPr>
                <w:rFonts w:hint="eastAsia"/>
                <w:sz w:val="16"/>
                <w:szCs w:val="16"/>
              </w:rPr>
              <w:t xml:space="preserve"> (2</w:t>
            </w:r>
            <w:r>
              <w:rPr>
                <w:sz w:val="16"/>
                <w:szCs w:val="16"/>
              </w:rPr>
              <w:t>5.9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6A7D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F44A8FA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846FBC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3B2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1836 (34.4)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D991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2428 (19.1)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EC1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004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56</w:t>
            </w:r>
            <w:r w:rsidRPr="00454C29">
              <w:rPr>
                <w:rFonts w:hint="eastAsia"/>
                <w:sz w:val="16"/>
                <w:szCs w:val="16"/>
              </w:rPr>
              <w:t xml:space="preserve"> (33.</w:t>
            </w:r>
            <w:r>
              <w:rPr>
                <w:sz w:val="16"/>
                <w:szCs w:val="16"/>
              </w:rPr>
              <w:t>4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859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783</w:t>
            </w:r>
            <w:r w:rsidRPr="00454C29">
              <w:rPr>
                <w:rFonts w:hint="eastAsia"/>
                <w:sz w:val="16"/>
                <w:szCs w:val="16"/>
              </w:rPr>
              <w:t xml:space="preserve"> (3</w:t>
            </w:r>
            <w:r>
              <w:rPr>
                <w:sz w:val="16"/>
                <w:szCs w:val="16"/>
              </w:rPr>
              <w:t>3.9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1ED9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3B2108DC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13409B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Age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669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627B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4DAF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&lt;0.001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1040C1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35190B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8E68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82C0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965</w:t>
            </w:r>
          </w:p>
        </w:tc>
      </w:tr>
      <w:tr w:rsidR="0056268D" w:rsidRPr="00C72A36" w14:paraId="3C401D3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D5DB9C2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18-39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3F8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77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1.4)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D5E2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354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2.8)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F42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3FA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77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454C29">
              <w:rPr>
                <w:rFonts w:hint="eastAsia"/>
                <w:sz w:val="16"/>
                <w:szCs w:val="16"/>
              </w:rPr>
              <w:t>1.5)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C2F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454C29">
              <w:rPr>
                <w:rFonts w:hint="eastAsia"/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4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94B0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62536560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2ADA060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40-59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2AB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935 (17.5)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A606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2469 (19.5)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A57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843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1</w:t>
            </w:r>
            <w:r w:rsidRPr="00454C29">
              <w:rPr>
                <w:rFonts w:hint="eastAsia"/>
                <w:sz w:val="16"/>
                <w:szCs w:val="16"/>
              </w:rPr>
              <w:t xml:space="preserve"> (17.</w:t>
            </w:r>
            <w:r>
              <w:rPr>
                <w:sz w:val="16"/>
                <w:szCs w:val="16"/>
              </w:rPr>
              <w:t>7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B7A6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49</w:t>
            </w:r>
            <w:r w:rsidRPr="00454C29">
              <w:rPr>
                <w:rFonts w:hint="eastAsia"/>
                <w:sz w:val="16"/>
                <w:szCs w:val="16"/>
              </w:rPr>
              <w:t xml:space="preserve"> (18.</w:t>
            </w:r>
            <w:r>
              <w:rPr>
                <w:sz w:val="16"/>
                <w:szCs w:val="16"/>
              </w:rPr>
              <w:t>1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40A1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65E6BDD9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64F210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60-69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0FA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1881 (35.2)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04A3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4429 (34.9)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03E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CD8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52</w:t>
            </w:r>
            <w:r w:rsidRPr="00454C29">
              <w:rPr>
                <w:rFonts w:hint="eastAsia"/>
                <w:sz w:val="16"/>
                <w:szCs w:val="16"/>
              </w:rPr>
              <w:t xml:space="preserve"> (35.</w:t>
            </w:r>
            <w:r>
              <w:rPr>
                <w:sz w:val="16"/>
                <w:szCs w:val="16"/>
              </w:rPr>
              <w:t>2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941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40</w:t>
            </w:r>
            <w:r w:rsidRPr="00454C29">
              <w:rPr>
                <w:rFonts w:hint="eastAsia"/>
                <w:sz w:val="16"/>
                <w:szCs w:val="16"/>
              </w:rPr>
              <w:t xml:space="preserve"> (35.</w:t>
            </w:r>
            <w:r>
              <w:rPr>
                <w:sz w:val="16"/>
                <w:szCs w:val="16"/>
              </w:rPr>
              <w:t>0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C57F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523A6F6E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00E0CFE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70+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457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2444 (45.8)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B95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 w:rsidRPr="008A77D0">
              <w:rPr>
                <w:rFonts w:hint="eastAsia"/>
                <w:sz w:val="16"/>
                <w:szCs w:val="16"/>
              </w:rPr>
              <w:t>5428 (42.8)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49A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705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396</w:t>
            </w:r>
            <w:r w:rsidRPr="00454C29">
              <w:rPr>
                <w:rFonts w:hint="eastAsia"/>
                <w:sz w:val="16"/>
                <w:szCs w:val="16"/>
              </w:rPr>
              <w:t xml:space="preserve"> (45.</w:t>
            </w:r>
            <w:r>
              <w:rPr>
                <w:sz w:val="16"/>
                <w:szCs w:val="16"/>
              </w:rPr>
              <w:t>6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A50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93</w:t>
            </w:r>
            <w:r w:rsidRPr="00454C29">
              <w:rPr>
                <w:rFonts w:hint="eastAsia"/>
                <w:sz w:val="16"/>
                <w:szCs w:val="16"/>
              </w:rPr>
              <w:t xml:space="preserve"> (45.</w:t>
            </w:r>
            <w:r>
              <w:rPr>
                <w:sz w:val="16"/>
                <w:szCs w:val="16"/>
              </w:rPr>
              <w:t>5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8CFD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115DA82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D1A043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Sex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E0E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9474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F87E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501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281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0E9B12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503DBB3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3569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82C0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969</w:t>
            </w:r>
          </w:p>
        </w:tc>
      </w:tr>
      <w:tr w:rsidR="0056268D" w:rsidRPr="00C72A36" w14:paraId="2DE77ECA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081311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508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485 (42.8)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E7E0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F677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541</w:t>
            </w:r>
            <w:r w:rsidRPr="00CF677B">
              <w:rPr>
                <w:sz w:val="16"/>
                <w:szCs w:val="16"/>
              </w:rPr>
              <w:t xml:space="preserve"> (43.</w:t>
            </w:r>
            <w:r>
              <w:rPr>
                <w:sz w:val="16"/>
                <w:szCs w:val="16"/>
              </w:rPr>
              <w:t>7</w:t>
            </w:r>
            <w:r w:rsidRPr="00CF677B">
              <w:rPr>
                <w:sz w:val="16"/>
                <w:szCs w:val="16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69D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CB8963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237 (42.6)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2067556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240 (42.6)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35A2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5C8712B0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F7CA5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9BC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3052 (57.2)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B1CE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7139 (56.3)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C4E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5BC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3019</w:t>
            </w:r>
            <w:r w:rsidRPr="00454C29">
              <w:rPr>
                <w:rFonts w:hint="eastAsia"/>
                <w:sz w:val="16"/>
                <w:szCs w:val="16"/>
              </w:rPr>
              <w:t xml:space="preserve"> (57.</w:t>
            </w:r>
            <w:r>
              <w:rPr>
                <w:sz w:val="16"/>
                <w:szCs w:val="16"/>
              </w:rPr>
              <w:t>4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7335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54C29">
              <w:rPr>
                <w:rFonts w:hint="eastAsia"/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16</w:t>
            </w:r>
            <w:r w:rsidRPr="00454C29">
              <w:rPr>
                <w:rFonts w:hint="eastAsia"/>
                <w:sz w:val="16"/>
                <w:szCs w:val="16"/>
              </w:rPr>
              <w:t xml:space="preserve"> (57.</w:t>
            </w:r>
            <w:r>
              <w:rPr>
                <w:sz w:val="16"/>
                <w:szCs w:val="16"/>
              </w:rPr>
              <w:t>4</w:t>
            </w:r>
            <w:r w:rsidRPr="00454C29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A435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6B1328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E4C3DA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Race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5AD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B990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D6B1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4DE0C8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05939B2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396E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82C0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745</w:t>
            </w:r>
          </w:p>
        </w:tc>
      </w:tr>
      <w:tr w:rsidR="0056268D" w:rsidRPr="00C72A36" w14:paraId="3607A1F4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EC1C4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White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318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4259 (79.8)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9ACD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10292 (81.2)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8485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E6E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4220 (80.3)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253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4226 (80.4)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0D8B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1B815EF9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DCD891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Black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251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411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7.7)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4CB3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1039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8.2)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80C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1C6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411</w:t>
            </w:r>
            <w:r>
              <w:rPr>
                <w:sz w:val="16"/>
                <w:szCs w:val="16"/>
              </w:rPr>
              <w:t xml:space="preserve"> (</w:t>
            </w:r>
            <w:r w:rsidRPr="009F6CD5">
              <w:rPr>
                <w:sz w:val="16"/>
                <w:szCs w:val="16"/>
              </w:rPr>
              <w:t>7.8)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7E4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392</w:t>
            </w:r>
            <w:r>
              <w:rPr>
                <w:sz w:val="16"/>
                <w:szCs w:val="16"/>
              </w:rPr>
              <w:t xml:space="preserve"> (</w:t>
            </w:r>
            <w:r w:rsidRPr="009F6CD5">
              <w:rPr>
                <w:sz w:val="16"/>
                <w:szCs w:val="16"/>
              </w:rPr>
              <w:t>7.5)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A4D3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4005217A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253339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F77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667 (12.5)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436F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1349 (10.6)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9E6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059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625 (11.9)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9B3A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638 (12.1)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E63B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3B344546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E21AAA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Median household income for the patient zip code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C15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677A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133B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666C40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0F7B3BA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C39D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.968</w:t>
            </w:r>
          </w:p>
        </w:tc>
      </w:tr>
      <w:tr w:rsidR="0056268D" w:rsidRPr="00C72A36" w14:paraId="443EEA9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F52698A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Q1:0-25th percentile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7CE8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1106 (20.7)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B643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2889 (22.8)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F808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3F1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1098 (20.9)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4E0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1079 (20.5)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2F3C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423CE7BA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CBA7FC4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Q2:26th-50th percentile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650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1332 (25.0)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4D42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3044 (24.0)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B936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382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1309 (24.9)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D4F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1308 (24.9)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69C0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6F2949A1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592981F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Q3:51th-75th percentile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B70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1426 (26.7)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4523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3230 (25.5)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4186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CEE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1394 (26.5)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6698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1409 (26.8)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C4D2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4BE712D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FA8B9E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Q4: 76th-100th percentile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F60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1473 (27.6)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E3FC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3517 (27.7)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236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56F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1455 (27.7)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39C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1460 (27.8)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313A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4124A19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ACA9C04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C72A36">
              <w:rPr>
                <w:b/>
                <w:bCs/>
                <w:sz w:val="16"/>
                <w:szCs w:val="16"/>
              </w:rPr>
              <w:t>Payer/insurance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447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F11D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8766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0A33E8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1A29F2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07A6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E20DA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88</w:t>
            </w:r>
          </w:p>
        </w:tc>
      </w:tr>
      <w:tr w:rsidR="0056268D" w:rsidRPr="00C72A36" w14:paraId="093C12AC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557E9B9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Medicare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217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3372 (63.2)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7BCF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7740 (61.0)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E93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66C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3312 (63.0)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AA6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3316 (63.1)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B9FD6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C73846E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0A4FC51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Medicaid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0933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319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6.0)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D162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835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6.6)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8AB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B4E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316</w:t>
            </w:r>
            <w:r>
              <w:rPr>
                <w:sz w:val="16"/>
                <w:szCs w:val="16"/>
              </w:rPr>
              <w:t xml:space="preserve"> (</w:t>
            </w:r>
            <w:r w:rsidRPr="009F6CD5">
              <w:rPr>
                <w:sz w:val="16"/>
                <w:szCs w:val="16"/>
              </w:rPr>
              <w:t>6.0)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9F4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310</w:t>
            </w:r>
            <w:r>
              <w:rPr>
                <w:sz w:val="16"/>
                <w:szCs w:val="16"/>
              </w:rPr>
              <w:t xml:space="preserve"> (</w:t>
            </w:r>
            <w:r w:rsidRPr="009F6CD5">
              <w:rPr>
                <w:sz w:val="16"/>
                <w:szCs w:val="16"/>
              </w:rPr>
              <w:t>5.9)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1BB8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337D6D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6AC42C1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Private insurance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DB4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1500 (28.1)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EF61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3732 (29.4)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619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D53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1490 (28.3)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AC7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9F6CD5">
              <w:rPr>
                <w:sz w:val="16"/>
                <w:szCs w:val="16"/>
              </w:rPr>
              <w:t>1503 (28.6)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B8EF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49B8C3A0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03916A6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A86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5F54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46</w:t>
            </w:r>
            <w:r w:rsidRPr="005F549E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2.8</w:t>
            </w:r>
            <w:r w:rsidRPr="005F549E">
              <w:rPr>
                <w:sz w:val="16"/>
                <w:szCs w:val="16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7904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  <w:r w:rsidRPr="00CF67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3.0</w:t>
            </w:r>
            <w:r w:rsidRPr="00CF677B">
              <w:rPr>
                <w:sz w:val="16"/>
                <w:szCs w:val="16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95E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1B0F1D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 xml:space="preserve">38 </w:t>
            </w:r>
            <w:r>
              <w:rPr>
                <w:rFonts w:hint="eastAsia"/>
                <w:sz w:val="16"/>
                <w:szCs w:val="16"/>
                <w:lang w:eastAsia="zh-CN"/>
              </w:rPr>
              <w:t>(</w:t>
            </w:r>
            <w:r>
              <w:rPr>
                <w:sz w:val="16"/>
                <w:szCs w:val="16"/>
                <w:lang w:eastAsia="zh-CN"/>
              </w:rPr>
              <w:t>2.7)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5C39BC4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27 (2.5)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922C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7D7F768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035B0F5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</w:rPr>
              <w:t xml:space="preserve">Charlson </w:t>
            </w:r>
            <w:r w:rsidRPr="00C72A36">
              <w:rPr>
                <w:b/>
                <w:bCs/>
                <w:sz w:val="16"/>
                <w:szCs w:val="16"/>
              </w:rPr>
              <w:t>Comorbidity Index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8D0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A3B0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89AA5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89190D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136F883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876B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E20D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993</w:t>
            </w:r>
          </w:p>
        </w:tc>
      </w:tr>
      <w:tr w:rsidR="0056268D" w:rsidRPr="00C72A36" w14:paraId="7B1FC6E2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F28198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0-2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5D6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173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3.2)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58F8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657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5.2)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417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913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173</w:t>
            </w:r>
            <w:r>
              <w:rPr>
                <w:sz w:val="16"/>
                <w:szCs w:val="16"/>
              </w:rPr>
              <w:t xml:space="preserve"> (</w:t>
            </w:r>
            <w:r w:rsidRPr="00B32AA9">
              <w:rPr>
                <w:sz w:val="16"/>
                <w:szCs w:val="16"/>
              </w:rPr>
              <w:t>3.3)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348F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172</w:t>
            </w:r>
            <w:r>
              <w:rPr>
                <w:sz w:val="16"/>
                <w:szCs w:val="16"/>
              </w:rPr>
              <w:t xml:space="preserve"> (</w:t>
            </w:r>
            <w:r w:rsidRPr="00B32AA9">
              <w:rPr>
                <w:sz w:val="16"/>
                <w:szCs w:val="16"/>
              </w:rPr>
              <w:t>3.3)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419D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550AA9CD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D1DC96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3-5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830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1415 (26.5)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76A6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3692 (29.1)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F13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ACF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1408 (26.8)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2FD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1406 (26.8)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815D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589DFB49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210F5E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6-7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7403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2055 (38.5)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7919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4684 (36.9)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214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747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2021 (38.5)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8F0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2035 (38.7)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120A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117C39BB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BDF2D7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 w:hint="eastAsia"/>
                <w:sz w:val="16"/>
                <w:szCs w:val="16"/>
              </w:rPr>
              <w:t>8</w:t>
            </w:r>
            <w:r w:rsidRPr="008724B5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FB5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1694 (31.7)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C45A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3647 (28.8)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B8E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757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1654 (31.5)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818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1643 (31.3)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A416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13B1ED74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5BF7394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Bed s</w:t>
            </w:r>
            <w:r w:rsidRPr="00C72A36">
              <w:rPr>
                <w:b/>
                <w:bCs/>
                <w:sz w:val="16"/>
                <w:szCs w:val="16"/>
              </w:rPr>
              <w:t>ize of hospital</w:t>
            </w:r>
            <w:r>
              <w:rPr>
                <w:b/>
                <w:bCs/>
                <w:sz w:val="16"/>
                <w:szCs w:val="16"/>
              </w:rPr>
              <w:t>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DAE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74CC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09C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A097D9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3925248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78B9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E20D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655</w:t>
            </w:r>
          </w:p>
        </w:tc>
      </w:tr>
      <w:tr w:rsidR="0056268D" w:rsidRPr="00C72A36" w14:paraId="7E0F490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EF425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Small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330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556 (10.4)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3962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1244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9.8)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FA0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831B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546 (10.4)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E1A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519</w:t>
            </w:r>
            <w:r>
              <w:rPr>
                <w:sz w:val="16"/>
                <w:szCs w:val="16"/>
              </w:rPr>
              <w:t xml:space="preserve"> (</w:t>
            </w:r>
            <w:r w:rsidRPr="00B32AA9">
              <w:rPr>
                <w:sz w:val="16"/>
                <w:szCs w:val="16"/>
              </w:rPr>
              <w:t>9.9)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65E5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0240FCE3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70E483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492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1295 (24.3)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18B7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2921 (23.0)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1616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67B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1275 (24.3)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EBE8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1295 (24.6)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F51C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12D6154E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2324FC8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Large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71C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3486 (65.3)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943D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8515 (67.2)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BCFA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A63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3435 (65.4)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509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3442 (65.5)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55978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55CAF965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9FC1A77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3D295C">
              <w:rPr>
                <w:b/>
                <w:bCs/>
                <w:sz w:val="16"/>
                <w:szCs w:val="16"/>
              </w:rPr>
              <w:t xml:space="preserve">Location/ Teaching status of hospital, </w:t>
            </w:r>
            <w:r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BD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F6E9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25E43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Pr="004F368F">
              <w:rPr>
                <w:sz w:val="16"/>
                <w:szCs w:val="16"/>
              </w:rPr>
              <w:t>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A970E2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7006B18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56D3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5B6CA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643</w:t>
            </w:r>
          </w:p>
        </w:tc>
      </w:tr>
      <w:tr w:rsidR="0056268D" w:rsidRPr="00C72A36" w14:paraId="0B8F8B32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CE768C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Rural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D76A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78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1.5)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2CF5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298</w:t>
            </w:r>
            <w:r>
              <w:rPr>
                <w:rFonts w:hint="eastAsia"/>
                <w:sz w:val="16"/>
                <w:szCs w:val="16"/>
              </w:rPr>
              <w:t xml:space="preserve"> (</w:t>
            </w:r>
            <w:r w:rsidRPr="008A77D0">
              <w:rPr>
                <w:rFonts w:hint="eastAsia"/>
                <w:sz w:val="16"/>
                <w:szCs w:val="16"/>
              </w:rPr>
              <w:t>2.4)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B0D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1474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 xml:space="preserve"> (</w:t>
            </w:r>
            <w:r w:rsidRPr="00B32AA9">
              <w:rPr>
                <w:sz w:val="16"/>
                <w:szCs w:val="16"/>
              </w:rPr>
              <w:t>1.5)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72C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 xml:space="preserve"> (</w:t>
            </w:r>
            <w:r w:rsidRPr="00B32AA9">
              <w:rPr>
                <w:sz w:val="16"/>
                <w:szCs w:val="16"/>
              </w:rPr>
              <w:t>1.3)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6A89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631828E8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DBAFD1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Urban nonteaching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B6A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536 (10.0)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C4D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1415 (11.2)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5C93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3F9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526 (10.0)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ECB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532 (10.1)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2B07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6D2CF757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E63EA9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Urban teaching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AA9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4723 (88.5)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44557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10967 (86.5)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018F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947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 w:rsidRPr="00B32AA9">
              <w:rPr>
                <w:sz w:val="16"/>
                <w:szCs w:val="16"/>
              </w:rPr>
              <w:t>4653 (88.5)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1074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4658 (88.6)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FE55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7E26548F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19B72B" w14:textId="77777777" w:rsidR="0056268D" w:rsidRPr="00C72A36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Region of hospital, n (%)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E27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17E40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51081" w14:textId="77777777" w:rsidR="0056268D" w:rsidRPr="00CF677B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4F368F">
              <w:rPr>
                <w:sz w:val="16"/>
                <w:szCs w:val="16"/>
              </w:rPr>
              <w:t>&lt;0.001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926F8A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14:paraId="671D3B8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1EB2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5B6CA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458</w:t>
            </w:r>
          </w:p>
        </w:tc>
      </w:tr>
      <w:tr w:rsidR="0056268D" w:rsidRPr="00C72A36" w14:paraId="0517514E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86F0A8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Northeast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168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1331 (24.9)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B128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3559 (28.1)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39432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92E5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1330 (25.3)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4645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1296 (24.7)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A9DD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26AA549F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96C6EB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Midwest or North Central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1E4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1227 (23.0)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9769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2192 (17.3)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74E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6BC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1200 (22.8)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85E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1161 (22.1)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3582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01F6D73B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7D19EC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South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85B7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2060 (38.6)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A7B7D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4726 (37.3)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434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1BE9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2007 (38.2)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A028B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2036 (38.7)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07E36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  <w:tr w:rsidR="0056268D" w:rsidRPr="00C72A36" w14:paraId="742AB38F" w14:textId="77777777" w:rsidTr="00190FF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B9E57" w14:textId="77777777" w:rsidR="0056268D" w:rsidRPr="008724B5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724B5">
              <w:rPr>
                <w:rFonts w:ascii="Arial" w:hAnsi="Arial" w:cs="Arial"/>
                <w:sz w:val="16"/>
                <w:szCs w:val="16"/>
              </w:rPr>
              <w:t>West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65A61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719 (13.5)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2625DC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8A77D0">
              <w:rPr>
                <w:rFonts w:hint="eastAsia"/>
                <w:sz w:val="16"/>
                <w:szCs w:val="16"/>
              </w:rPr>
              <w:t>2203 (17.4)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754F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38515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719 (13.7)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57269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 w:rsidRPr="00B32AA9">
              <w:rPr>
                <w:sz w:val="16"/>
                <w:szCs w:val="16"/>
              </w:rPr>
              <w:t>763 (14.5)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302AE" w14:textId="77777777" w:rsidR="0056268D" w:rsidRPr="00C72A36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</w:p>
        </w:tc>
      </w:tr>
    </w:tbl>
    <w:p w14:paraId="253779CD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RL</w:t>
      </w:r>
      <w:r>
        <w:rPr>
          <w:rFonts w:ascii="Arial" w:hAnsi="Arial" w:cs="Arial"/>
          <w:sz w:val="16"/>
          <w:szCs w:val="16"/>
        </w:rPr>
        <w:t xml:space="preserve">, </w:t>
      </w:r>
      <w:r w:rsidRPr="00E54827">
        <w:rPr>
          <w:rFonts w:ascii="Arial" w:hAnsi="Arial" w:cs="Arial"/>
          <w:sz w:val="16"/>
          <w:szCs w:val="16"/>
        </w:rPr>
        <w:t>robotic-assisted lobectomy</w:t>
      </w:r>
      <w:r>
        <w:rPr>
          <w:rFonts w:ascii="Arial" w:hAnsi="Arial" w:cs="Arial"/>
          <w:sz w:val="16"/>
          <w:szCs w:val="16"/>
        </w:rPr>
        <w:t>;</w:t>
      </w:r>
    </w:p>
    <w:p w14:paraId="5C4862E5" w14:textId="77777777" w:rsidR="0056268D" w:rsidRPr="00ED2865" w:rsidRDefault="0056268D" w:rsidP="0056268D">
      <w:pPr>
        <w:rPr>
          <w:rFonts w:ascii="Arial" w:hAnsi="Arial" w:cs="Arial"/>
          <w:sz w:val="16"/>
          <w:szCs w:val="16"/>
        </w:rPr>
        <w:sectPr w:rsidR="0056268D" w:rsidRPr="00ED2865" w:rsidSect="00E432C5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>
        <w:rPr>
          <w:rFonts w:ascii="Arial" w:hAnsi="Arial" w:cs="Arial"/>
          <w:sz w:val="16"/>
          <w:szCs w:val="16"/>
        </w:rPr>
        <w:t xml:space="preserve">VL, </w:t>
      </w:r>
      <w:r w:rsidRPr="00E54827">
        <w:rPr>
          <w:rFonts w:ascii="Arial" w:hAnsi="Arial" w:cs="Arial"/>
          <w:sz w:val="16"/>
          <w:szCs w:val="16"/>
        </w:rPr>
        <w:t>video-assisted lobectomy</w:t>
      </w:r>
      <w:bookmarkEnd w:id="8"/>
      <w:bookmarkEnd w:id="9"/>
      <w:r>
        <w:rPr>
          <w:b/>
          <w:bCs/>
          <w:sz w:val="16"/>
          <w:szCs w:val="16"/>
        </w:rPr>
        <w:br w:type="page"/>
      </w:r>
    </w:p>
    <w:p w14:paraId="6006D896" w14:textId="77777777" w:rsidR="0056268D" w:rsidRDefault="0056268D" w:rsidP="0056268D">
      <w:pPr>
        <w:pStyle w:val="a3"/>
        <w:rPr>
          <w:sz w:val="16"/>
          <w:szCs w:val="16"/>
          <w:lang w:eastAsia="zh-CN"/>
        </w:rPr>
      </w:pPr>
      <w:r w:rsidRPr="004849EA">
        <w:rPr>
          <w:b/>
          <w:bCs/>
          <w:sz w:val="16"/>
          <w:szCs w:val="16"/>
          <w:lang w:eastAsia="zh-CN"/>
        </w:rPr>
        <w:lastRenderedPageBreak/>
        <w:t xml:space="preserve">Supplemental Table </w:t>
      </w:r>
      <w:r>
        <w:rPr>
          <w:b/>
          <w:bCs/>
          <w:sz w:val="16"/>
          <w:szCs w:val="16"/>
          <w:lang w:eastAsia="zh-CN"/>
        </w:rPr>
        <w:t>4.</w:t>
      </w:r>
      <w:r>
        <w:rPr>
          <w:sz w:val="16"/>
          <w:szCs w:val="16"/>
          <w:lang w:eastAsia="zh-CN"/>
        </w:rPr>
        <w:t xml:space="preserve"> Clinical outcomes and complications </w:t>
      </w:r>
      <w:r w:rsidRPr="00A17C7F">
        <w:rPr>
          <w:sz w:val="16"/>
          <w:szCs w:val="16"/>
          <w:lang w:eastAsia="zh-CN"/>
        </w:rPr>
        <w:t>in robotic-assisted lobectomy</w:t>
      </w:r>
      <w:r>
        <w:rPr>
          <w:sz w:val="16"/>
          <w:szCs w:val="16"/>
          <w:lang w:eastAsia="zh-CN"/>
        </w:rPr>
        <w:t xml:space="preserve"> and</w:t>
      </w:r>
      <w:r w:rsidRPr="00A17C7F">
        <w:rPr>
          <w:sz w:val="16"/>
          <w:szCs w:val="16"/>
          <w:lang w:eastAsia="zh-CN"/>
        </w:rPr>
        <w:t xml:space="preserve"> video-assisted lobectomy</w:t>
      </w:r>
      <w:r>
        <w:rPr>
          <w:rFonts w:hint="eastAsia"/>
          <w:sz w:val="16"/>
          <w:szCs w:val="16"/>
          <w:lang w:eastAsia="zh-CN"/>
        </w:rPr>
        <w:t xml:space="preserve"> before</w:t>
      </w:r>
      <w:r>
        <w:rPr>
          <w:sz w:val="16"/>
          <w:szCs w:val="16"/>
          <w:lang w:eastAsia="zh-CN"/>
        </w:rPr>
        <w:t xml:space="preserve"> and after </w:t>
      </w:r>
      <w:r w:rsidRPr="00A17C7F">
        <w:rPr>
          <w:sz w:val="16"/>
          <w:szCs w:val="16"/>
          <w:lang w:eastAsia="zh-CN"/>
        </w:rPr>
        <w:t>propensity score weighting</w:t>
      </w:r>
    </w:p>
    <w:tbl>
      <w:tblPr>
        <w:tblStyle w:val="a4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985"/>
        <w:gridCol w:w="2312"/>
        <w:gridCol w:w="1322"/>
      </w:tblGrid>
      <w:tr w:rsidR="0056268D" w:rsidRPr="00591722" w14:paraId="18CB4A3E" w14:textId="77777777" w:rsidTr="00190FF3">
        <w:trPr>
          <w:trHeight w:val="184"/>
        </w:trPr>
        <w:tc>
          <w:tcPr>
            <w:tcW w:w="1884" w:type="pct"/>
            <w:vMerge w:val="restart"/>
            <w:vAlign w:val="center"/>
          </w:tcPr>
          <w:p w14:paraId="01AFD3D4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2AF7"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</w:tcBorders>
            <w:vAlign w:val="center"/>
          </w:tcPr>
          <w:p w14:paraId="515E1D9E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RL</w:t>
            </w:r>
          </w:p>
          <w:p w14:paraId="22A319AF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6803">
              <w:rPr>
                <w:rFonts w:ascii="Arial" w:hAnsi="Arial" w:cs="Arial" w:hint="cs"/>
                <w:b/>
                <w:bCs/>
                <w:sz w:val="16"/>
                <w:szCs w:val="16"/>
              </w:rPr>
              <w:t>（</w:t>
            </w:r>
            <w:r w:rsidRPr="00896803">
              <w:rPr>
                <w:rFonts w:ascii="Arial" w:hAnsi="Arial" w:cs="Arial" w:hint="cs"/>
                <w:b/>
                <w:bCs/>
                <w:sz w:val="16"/>
                <w:szCs w:val="16"/>
              </w:rPr>
              <w:t>n=5539</w:t>
            </w:r>
            <w:r w:rsidRPr="00896803">
              <w:rPr>
                <w:rFonts w:ascii="Arial" w:hAnsi="Arial" w:cs="Arial" w:hint="cs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</w:tcBorders>
            <w:vAlign w:val="center"/>
          </w:tcPr>
          <w:p w14:paraId="661D0C8A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</w:t>
            </w:r>
          </w:p>
          <w:p w14:paraId="0376EC4B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6803">
              <w:rPr>
                <w:rFonts w:ascii="Arial" w:hAnsi="Arial" w:cs="Arial" w:hint="cs"/>
                <w:b/>
                <w:bCs/>
                <w:sz w:val="16"/>
                <w:szCs w:val="16"/>
              </w:rPr>
              <w:t>(n=13538)</w:t>
            </w: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14:paraId="0453AAC7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</w:t>
            </w:r>
          </w:p>
        </w:tc>
      </w:tr>
      <w:tr w:rsidR="0056268D" w:rsidRPr="00591722" w14:paraId="3C59923E" w14:textId="77777777" w:rsidTr="00190FF3">
        <w:tc>
          <w:tcPr>
            <w:tcW w:w="1884" w:type="pct"/>
            <w:vMerge/>
            <w:tcBorders>
              <w:bottom w:val="single" w:sz="4" w:space="0" w:color="auto"/>
            </w:tcBorders>
            <w:vAlign w:val="center"/>
          </w:tcPr>
          <w:p w14:paraId="49EBFDF8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1" w:type="pct"/>
            <w:vMerge/>
            <w:tcBorders>
              <w:bottom w:val="single" w:sz="4" w:space="0" w:color="auto"/>
            </w:tcBorders>
          </w:tcPr>
          <w:p w14:paraId="7D7AFDF0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pct"/>
            <w:vMerge/>
            <w:tcBorders>
              <w:bottom w:val="single" w:sz="4" w:space="0" w:color="auto"/>
            </w:tcBorders>
          </w:tcPr>
          <w:p w14:paraId="726CE123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5605ECC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RL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VL</w:t>
            </w:r>
          </w:p>
        </w:tc>
      </w:tr>
      <w:tr w:rsidR="0056268D" w:rsidRPr="00591722" w14:paraId="2BDAE020" w14:textId="77777777" w:rsidTr="00190FF3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34C2957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nadjusted</w:t>
            </w:r>
          </w:p>
        </w:tc>
      </w:tr>
      <w:tr w:rsidR="0056268D" w:rsidRPr="00591722" w14:paraId="2FD1D4FB" w14:textId="77777777" w:rsidTr="00190FF3">
        <w:tc>
          <w:tcPr>
            <w:tcW w:w="1884" w:type="pct"/>
            <w:tcBorders>
              <w:top w:val="single" w:sz="4" w:space="0" w:color="auto"/>
            </w:tcBorders>
          </w:tcPr>
          <w:p w14:paraId="06D4E63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0" w:name="_Hlk102488656"/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Length of stay, d (median, IQR)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3090CDD5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.6 (2-5)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3E3535E7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.3 (3-6)</w:t>
            </w: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14:paraId="1A61AA60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56268D" w:rsidRPr="00591722" w14:paraId="6AB59588" w14:textId="77777777" w:rsidTr="00190FF3">
        <w:tc>
          <w:tcPr>
            <w:tcW w:w="1884" w:type="pct"/>
          </w:tcPr>
          <w:p w14:paraId="1FE46C30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 xml:space="preserve">ost,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1000USD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median, 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IQR)</w:t>
            </w:r>
          </w:p>
        </w:tc>
        <w:tc>
          <w:tcPr>
            <w:tcW w:w="1101" w:type="pct"/>
            <w:vAlign w:val="center"/>
          </w:tcPr>
          <w:p w14:paraId="19174076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28.72 (18-33)</w:t>
            </w:r>
          </w:p>
        </w:tc>
        <w:tc>
          <w:tcPr>
            <w:tcW w:w="1282" w:type="pct"/>
            <w:vAlign w:val="center"/>
          </w:tcPr>
          <w:p w14:paraId="2C10AC3C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25.75</w:t>
            </w:r>
            <w:r w:rsidRPr="00454C2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(15-29)</w:t>
            </w:r>
          </w:p>
        </w:tc>
        <w:tc>
          <w:tcPr>
            <w:tcW w:w="733" w:type="pct"/>
            <w:vAlign w:val="center"/>
          </w:tcPr>
          <w:p w14:paraId="16AC4A93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bookmarkEnd w:id="10"/>
      <w:tr w:rsidR="0056268D" w:rsidRPr="00591722" w14:paraId="11819038" w14:textId="77777777" w:rsidTr="00190FF3">
        <w:tc>
          <w:tcPr>
            <w:tcW w:w="1884" w:type="pct"/>
          </w:tcPr>
          <w:p w14:paraId="53368215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Mortality (N,%)</w:t>
            </w:r>
          </w:p>
        </w:tc>
        <w:tc>
          <w:tcPr>
            <w:tcW w:w="1101" w:type="pct"/>
            <w:vAlign w:val="center"/>
          </w:tcPr>
          <w:p w14:paraId="6D294D3F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3 (0.6)</w:t>
            </w:r>
          </w:p>
        </w:tc>
        <w:tc>
          <w:tcPr>
            <w:tcW w:w="1282" w:type="pct"/>
            <w:vAlign w:val="center"/>
          </w:tcPr>
          <w:p w14:paraId="6485601F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 (0.9)</w:t>
            </w:r>
          </w:p>
        </w:tc>
        <w:tc>
          <w:tcPr>
            <w:tcW w:w="733" w:type="pct"/>
            <w:vAlign w:val="center"/>
          </w:tcPr>
          <w:p w14:paraId="6BC57760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.1141</w:t>
            </w:r>
          </w:p>
        </w:tc>
      </w:tr>
      <w:tr w:rsidR="0056268D" w:rsidRPr="00591722" w14:paraId="03655292" w14:textId="77777777" w:rsidTr="00190FF3">
        <w:tc>
          <w:tcPr>
            <w:tcW w:w="1884" w:type="pct"/>
          </w:tcPr>
          <w:p w14:paraId="32866F0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Prolonged length of stay (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sym w:font="Symbol" w:char="F0B3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0 days) (N,%)</w:t>
            </w:r>
          </w:p>
        </w:tc>
        <w:tc>
          <w:tcPr>
            <w:tcW w:w="1101" w:type="pct"/>
            <w:vAlign w:val="center"/>
          </w:tcPr>
          <w:p w14:paraId="6A5DA88B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 (0.4)</w:t>
            </w:r>
          </w:p>
        </w:tc>
        <w:tc>
          <w:tcPr>
            <w:tcW w:w="1282" w:type="pct"/>
            <w:vAlign w:val="center"/>
          </w:tcPr>
          <w:p w14:paraId="2617D043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 (0.7)</w:t>
            </w:r>
          </w:p>
        </w:tc>
        <w:tc>
          <w:tcPr>
            <w:tcW w:w="733" w:type="pct"/>
            <w:vAlign w:val="center"/>
          </w:tcPr>
          <w:p w14:paraId="7A9D662A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.0204</w:t>
            </w:r>
          </w:p>
        </w:tc>
      </w:tr>
      <w:tr w:rsidR="0056268D" w:rsidRPr="00591722" w14:paraId="35F73B39" w14:textId="77777777" w:rsidTr="00190FF3">
        <w:tc>
          <w:tcPr>
            <w:tcW w:w="1884" w:type="pct"/>
          </w:tcPr>
          <w:p w14:paraId="611D6183" w14:textId="77777777" w:rsidR="0056268D" w:rsidRPr="00E7504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Complication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(N,%)</w:t>
            </w:r>
          </w:p>
        </w:tc>
        <w:tc>
          <w:tcPr>
            <w:tcW w:w="1101" w:type="pct"/>
            <w:vAlign w:val="center"/>
          </w:tcPr>
          <w:p w14:paraId="3F32BA74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659 (31.1)</w:t>
            </w:r>
          </w:p>
        </w:tc>
        <w:tc>
          <w:tcPr>
            <w:tcW w:w="1282" w:type="pct"/>
            <w:vAlign w:val="center"/>
          </w:tcPr>
          <w:p w14:paraId="1827C225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4027 (31.8)</w:t>
            </w:r>
          </w:p>
        </w:tc>
        <w:tc>
          <w:tcPr>
            <w:tcW w:w="733" w:type="pct"/>
            <w:vAlign w:val="center"/>
          </w:tcPr>
          <w:p w14:paraId="484FBC4A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.3838</w:t>
            </w:r>
          </w:p>
        </w:tc>
      </w:tr>
      <w:tr w:rsidR="0056268D" w:rsidRPr="00591722" w14:paraId="7A97CE25" w14:textId="77777777" w:rsidTr="00190FF3">
        <w:trPr>
          <w:trHeight w:val="77"/>
        </w:trPr>
        <w:tc>
          <w:tcPr>
            <w:tcW w:w="1884" w:type="pct"/>
          </w:tcPr>
          <w:p w14:paraId="68A7D97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espiratory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complication</w:t>
            </w:r>
          </w:p>
        </w:tc>
        <w:tc>
          <w:tcPr>
            <w:tcW w:w="1101" w:type="pct"/>
            <w:vAlign w:val="center"/>
          </w:tcPr>
          <w:p w14:paraId="0A4E8951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000 (18.7)</w:t>
            </w:r>
          </w:p>
        </w:tc>
        <w:tc>
          <w:tcPr>
            <w:tcW w:w="1282" w:type="pct"/>
            <w:vAlign w:val="center"/>
          </w:tcPr>
          <w:p w14:paraId="01F6AF2A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360 (18.6)</w:t>
            </w:r>
          </w:p>
        </w:tc>
        <w:tc>
          <w:tcPr>
            <w:tcW w:w="733" w:type="pct"/>
            <w:vAlign w:val="center"/>
          </w:tcPr>
          <w:p w14:paraId="6FAA7D5A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.8603</w:t>
            </w:r>
          </w:p>
        </w:tc>
      </w:tr>
      <w:tr w:rsidR="0056268D" w:rsidRPr="00591722" w14:paraId="67534772" w14:textId="77777777" w:rsidTr="00190FF3">
        <w:trPr>
          <w:trHeight w:val="77"/>
        </w:trPr>
        <w:tc>
          <w:tcPr>
            <w:tcW w:w="1884" w:type="pct"/>
          </w:tcPr>
          <w:p w14:paraId="2CCC5A4D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ardiovascular</w:t>
            </w:r>
          </w:p>
        </w:tc>
        <w:tc>
          <w:tcPr>
            <w:tcW w:w="1101" w:type="pct"/>
            <w:vAlign w:val="center"/>
          </w:tcPr>
          <w:p w14:paraId="36B1155D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31 (9.9)</w:t>
            </w:r>
          </w:p>
        </w:tc>
        <w:tc>
          <w:tcPr>
            <w:tcW w:w="1282" w:type="pct"/>
            <w:vAlign w:val="center"/>
          </w:tcPr>
          <w:p w14:paraId="428D5F03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386 (10.9)</w:t>
            </w:r>
          </w:p>
        </w:tc>
        <w:tc>
          <w:tcPr>
            <w:tcW w:w="733" w:type="pct"/>
            <w:vAlign w:val="center"/>
          </w:tcPr>
          <w:p w14:paraId="4482C1D8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.0544</w:t>
            </w:r>
          </w:p>
        </w:tc>
      </w:tr>
      <w:tr w:rsidR="0056268D" w:rsidRPr="00591722" w14:paraId="72B12567" w14:textId="77777777" w:rsidTr="00190FF3">
        <w:tc>
          <w:tcPr>
            <w:tcW w:w="1884" w:type="pct"/>
            <w:tcBorders>
              <w:bottom w:val="single" w:sz="4" w:space="0" w:color="auto"/>
            </w:tcBorders>
          </w:tcPr>
          <w:p w14:paraId="00E8C14D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Bleeding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</w:tcPr>
          <w:p w14:paraId="7C4C5520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42 (6.4)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vAlign w:val="center"/>
          </w:tcPr>
          <w:p w14:paraId="176AA8A3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16 (7.2)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14:paraId="71D4258A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.0536</w:t>
            </w:r>
          </w:p>
        </w:tc>
      </w:tr>
      <w:tr w:rsidR="0056268D" w:rsidRPr="00591722" w14:paraId="1A7A269E" w14:textId="77777777" w:rsidTr="00190FF3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F4CD71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Adjusted</w:t>
            </w:r>
          </w:p>
        </w:tc>
      </w:tr>
      <w:tr w:rsidR="0056268D" w:rsidRPr="00591722" w14:paraId="647F4323" w14:textId="77777777" w:rsidTr="00190FF3">
        <w:tc>
          <w:tcPr>
            <w:tcW w:w="1884" w:type="pct"/>
            <w:tcBorders>
              <w:top w:val="single" w:sz="4" w:space="0" w:color="auto"/>
            </w:tcBorders>
          </w:tcPr>
          <w:p w14:paraId="5B284893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Length of stay, d (median, IQR)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33750CB0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 (2-5)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2C749B3F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.2 (2-6)</w:t>
            </w: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14:paraId="10749B87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56268D" w:rsidRPr="00591722" w14:paraId="256EBB13" w14:textId="77777777" w:rsidTr="00190FF3">
        <w:tc>
          <w:tcPr>
            <w:tcW w:w="1884" w:type="pct"/>
          </w:tcPr>
          <w:p w14:paraId="013F7F4B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 xml:space="preserve">ost,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1000USD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median, 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IQR)</w:t>
            </w:r>
          </w:p>
        </w:tc>
        <w:tc>
          <w:tcPr>
            <w:tcW w:w="1101" w:type="pct"/>
            <w:vAlign w:val="center"/>
          </w:tcPr>
          <w:p w14:paraId="7C031119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9.0 (17-33)</w:t>
            </w:r>
          </w:p>
        </w:tc>
        <w:tc>
          <w:tcPr>
            <w:tcW w:w="1282" w:type="pct"/>
            <w:vAlign w:val="center"/>
          </w:tcPr>
          <w:p w14:paraId="1CB3D669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5.6 (14-29)</w:t>
            </w:r>
          </w:p>
        </w:tc>
        <w:tc>
          <w:tcPr>
            <w:tcW w:w="733" w:type="pct"/>
            <w:vAlign w:val="center"/>
          </w:tcPr>
          <w:p w14:paraId="3A352F92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56268D" w:rsidRPr="00591722" w14:paraId="77CC30C9" w14:textId="77777777" w:rsidTr="00190FF3">
        <w:tc>
          <w:tcPr>
            <w:tcW w:w="1884" w:type="pct"/>
          </w:tcPr>
          <w:p w14:paraId="240B82D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Mortality (N,%)</w:t>
            </w:r>
          </w:p>
        </w:tc>
        <w:tc>
          <w:tcPr>
            <w:tcW w:w="1101" w:type="pct"/>
            <w:vAlign w:val="center"/>
          </w:tcPr>
          <w:p w14:paraId="68A87CFA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14 (0.3)</w:t>
            </w:r>
          </w:p>
        </w:tc>
        <w:tc>
          <w:tcPr>
            <w:tcW w:w="1282" w:type="pct"/>
            <w:vAlign w:val="center"/>
          </w:tcPr>
          <w:p w14:paraId="22CF661A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60 (0.4)</w:t>
            </w:r>
          </w:p>
        </w:tc>
        <w:tc>
          <w:tcPr>
            <w:tcW w:w="733" w:type="pct"/>
            <w:vAlign w:val="center"/>
          </w:tcPr>
          <w:p w14:paraId="098CC0C6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.1093</w:t>
            </w:r>
          </w:p>
        </w:tc>
      </w:tr>
      <w:tr w:rsidR="0056268D" w:rsidRPr="00591722" w14:paraId="7EA3F4BE" w14:textId="77777777" w:rsidTr="00190FF3">
        <w:tc>
          <w:tcPr>
            <w:tcW w:w="1884" w:type="pct"/>
          </w:tcPr>
          <w:p w14:paraId="6F788C72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Prolonged length of stay (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sym w:font="Symbol" w:char="F0B3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0 days) (N,%)</w:t>
            </w:r>
          </w:p>
        </w:tc>
        <w:tc>
          <w:tcPr>
            <w:tcW w:w="1101" w:type="pct"/>
            <w:vAlign w:val="center"/>
          </w:tcPr>
          <w:p w14:paraId="7EB0F44F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 (0.2)</w:t>
            </w:r>
          </w:p>
        </w:tc>
        <w:tc>
          <w:tcPr>
            <w:tcW w:w="1282" w:type="pct"/>
            <w:vAlign w:val="center"/>
          </w:tcPr>
          <w:p w14:paraId="6599877D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26 (0.3)</w:t>
            </w:r>
          </w:p>
        </w:tc>
        <w:tc>
          <w:tcPr>
            <w:tcW w:w="733" w:type="pct"/>
            <w:vAlign w:val="center"/>
          </w:tcPr>
          <w:p w14:paraId="4DEFABF0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.0365</w:t>
            </w:r>
          </w:p>
        </w:tc>
      </w:tr>
      <w:tr w:rsidR="0056268D" w:rsidRPr="00591722" w14:paraId="2DE580B0" w14:textId="77777777" w:rsidTr="00190FF3">
        <w:trPr>
          <w:trHeight w:val="80"/>
        </w:trPr>
        <w:tc>
          <w:tcPr>
            <w:tcW w:w="1884" w:type="pct"/>
          </w:tcPr>
          <w:p w14:paraId="72F12611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Complication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(N,%)</w:t>
            </w:r>
          </w:p>
        </w:tc>
        <w:tc>
          <w:tcPr>
            <w:tcW w:w="1101" w:type="pct"/>
            <w:vAlign w:val="center"/>
          </w:tcPr>
          <w:p w14:paraId="284E3C8F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724 (15.9)</w:t>
            </w:r>
          </w:p>
        </w:tc>
        <w:tc>
          <w:tcPr>
            <w:tcW w:w="1282" w:type="pct"/>
            <w:vAlign w:val="center"/>
          </w:tcPr>
          <w:p w14:paraId="5C760075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660 (15.7)</w:t>
            </w:r>
          </w:p>
        </w:tc>
        <w:tc>
          <w:tcPr>
            <w:tcW w:w="733" w:type="pct"/>
            <w:vAlign w:val="center"/>
          </w:tcPr>
          <w:p w14:paraId="35FC5F6C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.7580</w:t>
            </w:r>
          </w:p>
        </w:tc>
      </w:tr>
      <w:tr w:rsidR="0056268D" w:rsidRPr="00591722" w14:paraId="78EEDCE3" w14:textId="77777777" w:rsidTr="00190FF3">
        <w:tc>
          <w:tcPr>
            <w:tcW w:w="1884" w:type="pct"/>
          </w:tcPr>
          <w:p w14:paraId="58869A3B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espiratory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complication</w:t>
            </w:r>
          </w:p>
        </w:tc>
        <w:tc>
          <w:tcPr>
            <w:tcW w:w="1101" w:type="pct"/>
            <w:vAlign w:val="center"/>
          </w:tcPr>
          <w:p w14:paraId="3ED7AF69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581 (9.9)</w:t>
            </w:r>
          </w:p>
        </w:tc>
        <w:tc>
          <w:tcPr>
            <w:tcW w:w="1282" w:type="pct"/>
            <w:vAlign w:val="center"/>
          </w:tcPr>
          <w:p w14:paraId="73713126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299 (9.1)</w:t>
            </w:r>
          </w:p>
        </w:tc>
        <w:tc>
          <w:tcPr>
            <w:tcW w:w="733" w:type="pct"/>
            <w:vAlign w:val="center"/>
          </w:tcPr>
          <w:p w14:paraId="58776F1F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.0297</w:t>
            </w:r>
          </w:p>
        </w:tc>
      </w:tr>
      <w:tr w:rsidR="0056268D" w:rsidRPr="00591722" w14:paraId="4AD03BE6" w14:textId="77777777" w:rsidTr="00190FF3">
        <w:tc>
          <w:tcPr>
            <w:tcW w:w="1884" w:type="pct"/>
          </w:tcPr>
          <w:p w14:paraId="7E9CEE7E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ardiovascular</w:t>
            </w:r>
          </w:p>
        </w:tc>
        <w:tc>
          <w:tcPr>
            <w:tcW w:w="1101" w:type="pct"/>
            <w:vAlign w:val="center"/>
          </w:tcPr>
          <w:p w14:paraId="657645B1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831 (5.1)</w:t>
            </w:r>
          </w:p>
        </w:tc>
        <w:tc>
          <w:tcPr>
            <w:tcW w:w="1282" w:type="pct"/>
            <w:vAlign w:val="center"/>
          </w:tcPr>
          <w:p w14:paraId="055C8320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942 (5.4)</w:t>
            </w:r>
          </w:p>
        </w:tc>
        <w:tc>
          <w:tcPr>
            <w:tcW w:w="733" w:type="pct"/>
            <w:vAlign w:val="center"/>
          </w:tcPr>
          <w:p w14:paraId="491F24B6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.2307</w:t>
            </w:r>
          </w:p>
        </w:tc>
      </w:tr>
      <w:tr w:rsidR="0056268D" w:rsidRPr="00591722" w14:paraId="06276EA6" w14:textId="77777777" w:rsidTr="00190FF3">
        <w:tc>
          <w:tcPr>
            <w:tcW w:w="1884" w:type="pct"/>
          </w:tcPr>
          <w:p w14:paraId="3196C1F8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Bleeding</w:t>
            </w:r>
          </w:p>
        </w:tc>
        <w:tc>
          <w:tcPr>
            <w:tcW w:w="1101" w:type="pct"/>
            <w:vAlign w:val="center"/>
          </w:tcPr>
          <w:p w14:paraId="7F9C11A5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086 (3.0)</w:t>
            </w:r>
          </w:p>
        </w:tc>
        <w:tc>
          <w:tcPr>
            <w:tcW w:w="1282" w:type="pct"/>
            <w:vAlign w:val="center"/>
          </w:tcPr>
          <w:p w14:paraId="215DDCE1" w14:textId="77777777" w:rsidR="0056268D" w:rsidRPr="00591722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311 (3.6)</w:t>
            </w:r>
          </w:p>
        </w:tc>
        <w:tc>
          <w:tcPr>
            <w:tcW w:w="733" w:type="pct"/>
            <w:vAlign w:val="center"/>
          </w:tcPr>
          <w:p w14:paraId="28EF79FC" w14:textId="77777777" w:rsidR="0056268D" w:rsidRDefault="0056268D" w:rsidP="00190FF3">
            <w:pPr>
              <w:spacing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.0034</w:t>
            </w:r>
          </w:p>
        </w:tc>
      </w:tr>
    </w:tbl>
    <w:p w14:paraId="31CC8F54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RL, robotic-assisted lobectomy;</w:t>
      </w:r>
    </w:p>
    <w:p w14:paraId="0FA345C3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VL, video-assisted lobectomy;</w:t>
      </w:r>
    </w:p>
    <w:p w14:paraId="05B7FED1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 w:rsidRPr="00567F36">
        <w:rPr>
          <w:rFonts w:ascii="Arial" w:hAnsi="Arial" w:cs="Arial"/>
          <w:sz w:val="16"/>
          <w:szCs w:val="16"/>
        </w:rPr>
        <w:t>IQR</w:t>
      </w:r>
      <w:r>
        <w:rPr>
          <w:rFonts w:ascii="Arial" w:hAnsi="Arial" w:cs="Arial"/>
          <w:sz w:val="16"/>
          <w:szCs w:val="16"/>
        </w:rPr>
        <w:t xml:space="preserve">, </w:t>
      </w:r>
      <w:r w:rsidRPr="00567F36">
        <w:rPr>
          <w:rFonts w:ascii="Arial" w:hAnsi="Arial" w:cs="Arial"/>
          <w:sz w:val="16"/>
          <w:szCs w:val="16"/>
        </w:rPr>
        <w:t>interquartile range</w:t>
      </w:r>
      <w:r>
        <w:rPr>
          <w:rFonts w:ascii="Arial" w:hAnsi="Arial" w:cs="Arial"/>
          <w:sz w:val="16"/>
          <w:szCs w:val="16"/>
        </w:rPr>
        <w:t>;</w:t>
      </w:r>
    </w:p>
    <w:p w14:paraId="7EB75B82" w14:textId="77777777" w:rsidR="0056268D" w:rsidRPr="00A03D0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USD, United States dollar</w:t>
      </w:r>
    </w:p>
    <w:p w14:paraId="5B3E8449" w14:textId="77777777" w:rsidR="0056268D" w:rsidRDefault="0056268D" w:rsidP="0056268D">
      <w:pPr>
        <w:pStyle w:val="a3"/>
        <w:rPr>
          <w:sz w:val="16"/>
          <w:szCs w:val="16"/>
          <w:lang w:eastAsia="zh-CN"/>
        </w:rPr>
        <w:sectPr w:rsidR="0056268D" w:rsidSect="002840B1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  <w:r>
        <w:rPr>
          <w:sz w:val="16"/>
          <w:szCs w:val="16"/>
          <w:lang w:eastAsia="zh-CN"/>
        </w:rPr>
        <w:br w:type="page"/>
      </w:r>
    </w:p>
    <w:p w14:paraId="0865BA51" w14:textId="77777777" w:rsidR="0056268D" w:rsidRDefault="0056268D" w:rsidP="0056268D">
      <w:pPr>
        <w:pStyle w:val="a3"/>
        <w:rPr>
          <w:sz w:val="16"/>
          <w:szCs w:val="16"/>
          <w:lang w:eastAsia="zh-CN"/>
        </w:rPr>
      </w:pPr>
      <w:r w:rsidRPr="004849EA">
        <w:rPr>
          <w:b/>
          <w:bCs/>
          <w:sz w:val="16"/>
          <w:szCs w:val="16"/>
          <w:lang w:eastAsia="zh-CN"/>
        </w:rPr>
        <w:lastRenderedPageBreak/>
        <w:t xml:space="preserve">Supplemental Table </w:t>
      </w:r>
      <w:r>
        <w:rPr>
          <w:b/>
          <w:bCs/>
          <w:sz w:val="16"/>
          <w:szCs w:val="16"/>
          <w:lang w:eastAsia="zh-CN"/>
        </w:rPr>
        <w:t>5.</w:t>
      </w:r>
      <w:r>
        <w:rPr>
          <w:sz w:val="16"/>
          <w:szCs w:val="16"/>
          <w:lang w:eastAsia="zh-CN"/>
        </w:rPr>
        <w:t xml:space="preserve"> Clinical outcomes and complications </w:t>
      </w:r>
      <w:r w:rsidRPr="00A17C7F">
        <w:rPr>
          <w:sz w:val="16"/>
          <w:szCs w:val="16"/>
          <w:lang w:eastAsia="zh-CN"/>
        </w:rPr>
        <w:t>in robotic-assisted lobectomy</w:t>
      </w:r>
      <w:r>
        <w:rPr>
          <w:sz w:val="16"/>
          <w:szCs w:val="16"/>
          <w:lang w:eastAsia="zh-CN"/>
        </w:rPr>
        <w:t xml:space="preserve"> and</w:t>
      </w:r>
      <w:r w:rsidRPr="00A17C7F">
        <w:rPr>
          <w:sz w:val="16"/>
          <w:szCs w:val="16"/>
          <w:lang w:eastAsia="zh-CN"/>
        </w:rPr>
        <w:t xml:space="preserve"> video-assisted lobectomy</w:t>
      </w:r>
      <w:r>
        <w:rPr>
          <w:sz w:val="16"/>
          <w:szCs w:val="16"/>
          <w:lang w:eastAsia="zh-CN"/>
        </w:rPr>
        <w:t xml:space="preserve"> compare with</w:t>
      </w:r>
      <w:r w:rsidRPr="00A17C7F">
        <w:rPr>
          <w:sz w:val="16"/>
          <w:szCs w:val="16"/>
          <w:lang w:eastAsia="zh-CN"/>
        </w:rPr>
        <w:t xml:space="preserve"> open thoracotomy lobectomy</w:t>
      </w:r>
      <w:r>
        <w:rPr>
          <w:rFonts w:hint="eastAsia"/>
          <w:sz w:val="16"/>
          <w:szCs w:val="16"/>
          <w:lang w:eastAsia="zh-CN"/>
        </w:rPr>
        <w:t xml:space="preserve"> before</w:t>
      </w:r>
      <w:r>
        <w:rPr>
          <w:sz w:val="16"/>
          <w:szCs w:val="16"/>
          <w:lang w:eastAsia="zh-CN"/>
        </w:rPr>
        <w:t xml:space="preserve"> and after </w:t>
      </w:r>
      <w:r w:rsidRPr="00A17C7F">
        <w:rPr>
          <w:sz w:val="16"/>
          <w:szCs w:val="16"/>
          <w:lang w:eastAsia="zh-CN"/>
        </w:rPr>
        <w:t>propensity score weighting</w:t>
      </w:r>
    </w:p>
    <w:tbl>
      <w:tblPr>
        <w:tblStyle w:val="a4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1741"/>
        <w:gridCol w:w="837"/>
        <w:gridCol w:w="1741"/>
        <w:gridCol w:w="837"/>
        <w:gridCol w:w="1741"/>
        <w:gridCol w:w="837"/>
        <w:gridCol w:w="1741"/>
        <w:gridCol w:w="837"/>
      </w:tblGrid>
      <w:tr w:rsidR="0056268D" w:rsidRPr="00591722" w14:paraId="1E8E4DE2" w14:textId="77777777" w:rsidTr="00190FF3">
        <w:tc>
          <w:tcPr>
            <w:tcW w:w="1303" w:type="pct"/>
            <w:vMerge w:val="restart"/>
            <w:vAlign w:val="center"/>
          </w:tcPr>
          <w:p w14:paraId="41A96814" w14:textId="77777777" w:rsidR="0056268D" w:rsidRPr="00892AF7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2AF7"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A9904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Unadjusted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</w:tcBorders>
            <w:vAlign w:val="center"/>
          </w:tcPr>
          <w:p w14:paraId="009CE874" w14:textId="77777777" w:rsidR="0056268D" w:rsidRPr="00FA72C6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2C6">
              <w:rPr>
                <w:rFonts w:ascii="Arial" w:hAnsi="Arial" w:cs="Arial"/>
                <w:b/>
                <w:bCs/>
                <w:sz w:val="16"/>
                <w:szCs w:val="16"/>
              </w:rPr>
              <w:t>Adjusted</w:t>
            </w:r>
          </w:p>
        </w:tc>
      </w:tr>
      <w:tr w:rsidR="0056268D" w:rsidRPr="00591722" w14:paraId="22F2377C" w14:textId="77777777" w:rsidTr="00190FF3">
        <w:tc>
          <w:tcPr>
            <w:tcW w:w="1303" w:type="pct"/>
            <w:vMerge/>
            <w:vAlign w:val="center"/>
          </w:tcPr>
          <w:p w14:paraId="544EA33B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1" w:name="_Hlk99972288"/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8E263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OL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1F14B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OL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</w:tcBorders>
            <w:vAlign w:val="center"/>
          </w:tcPr>
          <w:p w14:paraId="5C42915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OL</w:t>
            </w:r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F1200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OL</w:t>
            </w:r>
          </w:p>
        </w:tc>
      </w:tr>
      <w:tr w:rsidR="0056268D" w:rsidRPr="00591722" w14:paraId="19F91FD1" w14:textId="77777777" w:rsidTr="00190FF3">
        <w:tc>
          <w:tcPr>
            <w:tcW w:w="1303" w:type="pct"/>
            <w:vMerge/>
            <w:tcBorders>
              <w:bottom w:val="single" w:sz="4" w:space="0" w:color="auto"/>
            </w:tcBorders>
            <w:vAlign w:val="center"/>
          </w:tcPr>
          <w:p w14:paraId="41474D57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2" w:name="_Hlk99972262"/>
            <w:bookmarkEnd w:id="11"/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676ED7E9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25DEAF3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080B35F0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120DA82" w14:textId="77777777" w:rsidR="0056268D" w:rsidRPr="00896803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546B680B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7835E64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45C8E77D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76572FD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</w:tr>
      <w:bookmarkEnd w:id="12"/>
      <w:tr w:rsidR="0056268D" w:rsidRPr="00591722" w14:paraId="6F22039F" w14:textId="77777777" w:rsidTr="00190FF3">
        <w:tc>
          <w:tcPr>
            <w:tcW w:w="1303" w:type="pct"/>
          </w:tcPr>
          <w:p w14:paraId="0546487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Mortality (N,%)</w:t>
            </w:r>
          </w:p>
        </w:tc>
        <w:tc>
          <w:tcPr>
            <w:tcW w:w="624" w:type="pct"/>
          </w:tcPr>
          <w:p w14:paraId="745748F5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0.258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0.178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0.374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396DAA2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D4E6DF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610FB5">
              <w:rPr>
                <w:rFonts w:ascii="Arial" w:hAnsi="Arial" w:cs="Arial"/>
                <w:sz w:val="16"/>
                <w:szCs w:val="16"/>
              </w:rPr>
              <w:t>0.284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4DD72E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E8DB70C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0.269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0.192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0.377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DB42AD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03DD4285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0.448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0.357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A4DA0E3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712F8843" w14:textId="77777777" w:rsidTr="00190FF3">
        <w:tc>
          <w:tcPr>
            <w:tcW w:w="1303" w:type="pct"/>
          </w:tcPr>
          <w:p w14:paraId="06F1DED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Prolonged length of stay (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sym w:font="Symbol" w:char="F0B3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0 days) (N,%)</w:t>
            </w:r>
          </w:p>
        </w:tc>
        <w:tc>
          <w:tcPr>
            <w:tcW w:w="624" w:type="pct"/>
          </w:tcPr>
          <w:p w14:paraId="07FE2C6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0.165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0.106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0.256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CFB416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E087378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0.291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0.227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0.373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54289C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14AC6034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0.162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0.108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0.243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3F3545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18F6DF27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0.334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0.261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0.427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1DB9D5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4E02CB16" w14:textId="77777777" w:rsidTr="00190FF3">
        <w:tc>
          <w:tcPr>
            <w:tcW w:w="1303" w:type="pct"/>
          </w:tcPr>
          <w:p w14:paraId="478B6FF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Complication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(N,%)</w:t>
            </w:r>
          </w:p>
        </w:tc>
        <w:tc>
          <w:tcPr>
            <w:tcW w:w="624" w:type="pct"/>
          </w:tcPr>
          <w:p w14:paraId="4B5454A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0.458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0.426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0.493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D3FEA9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1817D350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0.473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0.447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0.501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51274E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101BE81D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0.509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0.475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0.546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9A44F5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4F8590C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0.528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00,</w:t>
            </w:r>
            <w:r w:rsidRPr="002019CD">
              <w:rPr>
                <w:rFonts w:ascii="Arial" w:hAnsi="Arial" w:cs="Arial"/>
                <w:sz w:val="16"/>
                <w:szCs w:val="16"/>
              </w:rPr>
              <w:t>0.559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2101502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6E287CC7" w14:textId="77777777" w:rsidTr="00190FF3">
        <w:tc>
          <w:tcPr>
            <w:tcW w:w="1303" w:type="pct"/>
          </w:tcPr>
          <w:p w14:paraId="5C35F145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Any bleeding</w:t>
            </w:r>
          </w:p>
        </w:tc>
        <w:tc>
          <w:tcPr>
            <w:tcW w:w="624" w:type="pct"/>
          </w:tcPr>
          <w:p w14:paraId="1C75BB9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0.342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0.302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0.388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BAA22F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790C1D6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0.389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0.356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0D17AF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F685C7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0.342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0.304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0.384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1B0BE57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3482D96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0.454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0.416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0.495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ADB67C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562CA0BA" w14:textId="77777777" w:rsidTr="00190FF3">
        <w:tc>
          <w:tcPr>
            <w:tcW w:w="1303" w:type="pct"/>
          </w:tcPr>
          <w:p w14:paraId="2247CF70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Intraoperative bleeding</w:t>
            </w:r>
          </w:p>
        </w:tc>
        <w:tc>
          <w:tcPr>
            <w:tcW w:w="624" w:type="pct"/>
          </w:tcPr>
          <w:p w14:paraId="37EDB9F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0.329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0.207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0.522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6039D4F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43B6A71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0.593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0.447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0.787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135949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0F935B20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0.37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D80D8D">
              <w:rPr>
                <w:rFonts w:ascii="Arial" w:hAnsi="Arial" w:cs="Arial"/>
                <w:sz w:val="16"/>
                <w:szCs w:val="16"/>
              </w:rPr>
              <w:t>0.245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0.559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31B996B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74D95996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0.66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2019CD">
              <w:rPr>
                <w:rFonts w:ascii="Arial" w:hAnsi="Arial" w:cs="Arial"/>
                <w:sz w:val="16"/>
                <w:szCs w:val="16"/>
              </w:rPr>
              <w:t>0.502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0.868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14EC6C7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.003</w:t>
            </w:r>
          </w:p>
        </w:tc>
      </w:tr>
      <w:tr w:rsidR="0056268D" w:rsidRPr="00591722" w14:paraId="57164131" w14:textId="77777777" w:rsidTr="00190FF3">
        <w:tc>
          <w:tcPr>
            <w:tcW w:w="1303" w:type="pct"/>
          </w:tcPr>
          <w:p w14:paraId="091ED0A5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Postoperative bleeding</w:t>
            </w:r>
          </w:p>
        </w:tc>
        <w:tc>
          <w:tcPr>
            <w:tcW w:w="624" w:type="pct"/>
          </w:tcPr>
          <w:p w14:paraId="7E3711F2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0.349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0.308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0.396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1B8601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394BDAEE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0.384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0.351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0.421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E1A9E4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E35C328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0.35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D80D8D">
              <w:rPr>
                <w:rFonts w:ascii="Arial" w:hAnsi="Arial" w:cs="Arial"/>
                <w:sz w:val="16"/>
                <w:szCs w:val="16"/>
              </w:rPr>
              <w:t>0.311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0.394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F8CC16D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5E5620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0.447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0.409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0.489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BEE113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103224C4" w14:textId="77777777" w:rsidTr="00190FF3">
        <w:tc>
          <w:tcPr>
            <w:tcW w:w="1303" w:type="pct"/>
          </w:tcPr>
          <w:p w14:paraId="0BCFDE14" w14:textId="77777777" w:rsidR="0056268D" w:rsidRPr="00CD3EDF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71A7">
              <w:rPr>
                <w:rFonts w:ascii="Arial" w:hAnsi="Arial" w:cs="Arial"/>
                <w:sz w:val="16"/>
                <w:szCs w:val="16"/>
              </w:rPr>
              <w:t>Blood transfusion</w:t>
            </w:r>
          </w:p>
        </w:tc>
        <w:tc>
          <w:tcPr>
            <w:tcW w:w="624" w:type="pct"/>
          </w:tcPr>
          <w:p w14:paraId="4087609C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0.251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0.202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0.312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492151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1340EE9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0.346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0.301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0.398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D0D4C9A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240898F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0.264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0.217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0.321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0EA161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6F5DE304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</w:t>
            </w:r>
            <w:r>
              <w:rPr>
                <w:rFonts w:ascii="Arial" w:hAnsi="Arial" w:cs="Arial"/>
                <w:sz w:val="16"/>
                <w:szCs w:val="16"/>
              </w:rPr>
              <w:t>00 (</w:t>
            </w:r>
            <w:r w:rsidRPr="002019CD">
              <w:rPr>
                <w:rFonts w:ascii="Arial" w:hAnsi="Arial" w:cs="Arial"/>
                <w:sz w:val="16"/>
                <w:szCs w:val="16"/>
              </w:rPr>
              <w:t>0.349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0.459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FDB03EA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3012D92E" w14:textId="77777777" w:rsidTr="00190FF3">
        <w:tc>
          <w:tcPr>
            <w:tcW w:w="1303" w:type="pct"/>
          </w:tcPr>
          <w:p w14:paraId="6EB9374F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espiratory</w:t>
            </w:r>
          </w:p>
        </w:tc>
        <w:tc>
          <w:tcPr>
            <w:tcW w:w="624" w:type="pct"/>
          </w:tcPr>
          <w:p w14:paraId="528BD62C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0.513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0.472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0.558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9A4353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B9A7A0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0.509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0.477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0.543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047A8AB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181E9153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0.605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0.56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D80D8D">
              <w:rPr>
                <w:rFonts w:ascii="Arial" w:hAnsi="Arial" w:cs="Arial"/>
                <w:sz w:val="16"/>
                <w:szCs w:val="16"/>
              </w:rPr>
              <w:t>0.654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7B9D18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EA8009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2019CD">
              <w:rPr>
                <w:rFonts w:ascii="Arial" w:hAnsi="Arial" w:cs="Arial"/>
                <w:sz w:val="16"/>
                <w:szCs w:val="16"/>
              </w:rPr>
              <w:t>0.525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0.597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E2C2EF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6F702694" w14:textId="77777777" w:rsidTr="00190FF3">
        <w:tc>
          <w:tcPr>
            <w:tcW w:w="1303" w:type="pct"/>
          </w:tcPr>
          <w:p w14:paraId="5E228191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cute respiratory failure</w:t>
            </w:r>
          </w:p>
        </w:tc>
        <w:tc>
          <w:tcPr>
            <w:tcW w:w="624" w:type="pct"/>
          </w:tcPr>
          <w:p w14:paraId="6CD178EE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0.348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0.292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0.415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B1939D3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51CC14C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0.392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0.346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0.444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D45772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0CF7CAE3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0.458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0.394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0.532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92F2C27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1BD84CC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0.517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2019CD">
              <w:rPr>
                <w:rFonts w:ascii="Arial" w:hAnsi="Arial" w:cs="Arial"/>
                <w:sz w:val="16"/>
                <w:szCs w:val="16"/>
              </w:rPr>
              <w:t>0.581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E9C5B8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13D3D85A" w14:textId="77777777" w:rsidTr="00190FF3">
        <w:tc>
          <w:tcPr>
            <w:tcW w:w="1303" w:type="pct"/>
          </w:tcPr>
          <w:p w14:paraId="3C84E21E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Air leak</w:t>
            </w:r>
          </w:p>
        </w:tc>
        <w:tc>
          <w:tcPr>
            <w:tcW w:w="624" w:type="pct"/>
          </w:tcPr>
          <w:p w14:paraId="50E37788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1.028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0.918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1.152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16D860E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.633</w:t>
            </w:r>
          </w:p>
        </w:tc>
        <w:tc>
          <w:tcPr>
            <w:tcW w:w="624" w:type="pct"/>
          </w:tcPr>
          <w:p w14:paraId="21BCA54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0.92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610FB5">
              <w:rPr>
                <w:rFonts w:ascii="Arial" w:hAnsi="Arial" w:cs="Arial"/>
                <w:sz w:val="16"/>
                <w:szCs w:val="16"/>
              </w:rPr>
              <w:t>0.838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1.01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300" w:type="pct"/>
          </w:tcPr>
          <w:p w14:paraId="5D1D2E4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.080</w:t>
            </w:r>
          </w:p>
        </w:tc>
        <w:tc>
          <w:tcPr>
            <w:tcW w:w="624" w:type="pct"/>
          </w:tcPr>
          <w:p w14:paraId="4384DD9D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1.107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0.992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1.235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B36B3FD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.070</w:t>
            </w:r>
          </w:p>
        </w:tc>
        <w:tc>
          <w:tcPr>
            <w:tcW w:w="624" w:type="pct"/>
          </w:tcPr>
          <w:p w14:paraId="5CA3D69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0.875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0.798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0.96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300" w:type="pct"/>
          </w:tcPr>
          <w:p w14:paraId="146C24F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.005</w:t>
            </w:r>
          </w:p>
        </w:tc>
      </w:tr>
      <w:tr w:rsidR="0056268D" w:rsidRPr="00591722" w14:paraId="2B3920D7" w14:textId="77777777" w:rsidTr="00190FF3">
        <w:tc>
          <w:tcPr>
            <w:tcW w:w="1303" w:type="pct"/>
          </w:tcPr>
          <w:p w14:paraId="411FB163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telectasis</w:t>
            </w:r>
          </w:p>
        </w:tc>
        <w:tc>
          <w:tcPr>
            <w:tcW w:w="624" w:type="pct"/>
          </w:tcPr>
          <w:p w14:paraId="77E501B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0.153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0.106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0.221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780F3F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191C6D6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0.382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29DC901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2A351B3C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0.517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0.418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0.639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262879D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28F9826E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0.557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0.472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0.658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070D7B2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270FC14E" w14:textId="77777777" w:rsidTr="00190FF3">
        <w:tc>
          <w:tcPr>
            <w:tcW w:w="1303" w:type="pct"/>
          </w:tcPr>
          <w:p w14:paraId="49ADA402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Broncho pleural fistula</w:t>
            </w:r>
          </w:p>
        </w:tc>
        <w:tc>
          <w:tcPr>
            <w:tcW w:w="624" w:type="pct"/>
          </w:tcPr>
          <w:p w14:paraId="2579BAA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0.275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44439C">
              <w:rPr>
                <w:rFonts w:ascii="Arial" w:hAnsi="Arial" w:cs="Arial"/>
                <w:sz w:val="16"/>
                <w:szCs w:val="16"/>
              </w:rPr>
              <w:t>0.176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0.429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9F9FE3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169A7F9D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0.362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0.271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0.485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01E78A3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6C06CD71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0.422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0.297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0.6</w:t>
            </w:r>
            <w:r>
              <w:rPr>
                <w:rFonts w:ascii="Arial" w:hAnsi="Arial" w:cs="Arial"/>
                <w:sz w:val="16"/>
                <w:szCs w:val="16"/>
              </w:rPr>
              <w:t>00)</w:t>
            </w:r>
          </w:p>
        </w:tc>
        <w:tc>
          <w:tcPr>
            <w:tcW w:w="300" w:type="pct"/>
          </w:tcPr>
          <w:p w14:paraId="5C046C2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30B5D0A3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2019CD">
              <w:rPr>
                <w:rFonts w:ascii="Arial" w:hAnsi="Arial" w:cs="Arial"/>
                <w:sz w:val="16"/>
                <w:szCs w:val="16"/>
              </w:rPr>
              <w:t>0.349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0.606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A11C71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095C6CB5" w14:textId="77777777" w:rsidTr="00190FF3">
        <w:tc>
          <w:tcPr>
            <w:tcW w:w="1303" w:type="pct"/>
          </w:tcPr>
          <w:p w14:paraId="2277A228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Empyema</w:t>
            </w:r>
          </w:p>
        </w:tc>
        <w:tc>
          <w:tcPr>
            <w:tcW w:w="624" w:type="pct"/>
          </w:tcPr>
          <w:p w14:paraId="6294A3A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44439C">
              <w:rPr>
                <w:rFonts w:ascii="Arial" w:hAnsi="Arial" w:cs="Arial"/>
                <w:sz w:val="16"/>
                <w:szCs w:val="16"/>
              </w:rPr>
              <w:t>0.07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44439C">
              <w:rPr>
                <w:rFonts w:ascii="Arial" w:hAnsi="Arial" w:cs="Arial"/>
                <w:sz w:val="16"/>
                <w:szCs w:val="16"/>
              </w:rPr>
              <w:t>0.028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4439C">
              <w:rPr>
                <w:rFonts w:ascii="Arial" w:hAnsi="Arial" w:cs="Arial"/>
                <w:sz w:val="16"/>
                <w:szCs w:val="16"/>
              </w:rPr>
              <w:t>0.171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B585187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63CA9E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0.341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0.248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0.47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300" w:type="pct"/>
          </w:tcPr>
          <w:p w14:paraId="604E87C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3FBC22CE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0.122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0.066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0.229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F900B2F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409D574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0.443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0.327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0.598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84E92A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7E64F636" w14:textId="77777777" w:rsidTr="00190FF3">
        <w:tc>
          <w:tcPr>
            <w:tcW w:w="1303" w:type="pct"/>
          </w:tcPr>
          <w:p w14:paraId="39C3080A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Pneumonia</w:t>
            </w:r>
          </w:p>
        </w:tc>
        <w:tc>
          <w:tcPr>
            <w:tcW w:w="624" w:type="pct"/>
          </w:tcPr>
          <w:p w14:paraId="0A18288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0.346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0.298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BD75BB1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6FE58C4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0.435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0.393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443B771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4E14BAF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0.407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0.356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0.465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221460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21893385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0.508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2019CD">
              <w:rPr>
                <w:rFonts w:ascii="Arial" w:hAnsi="Arial" w:cs="Arial"/>
                <w:sz w:val="16"/>
                <w:szCs w:val="16"/>
              </w:rPr>
              <w:t>0.562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78A4425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34DDEF66" w14:textId="77777777" w:rsidTr="00190FF3">
        <w:tc>
          <w:tcPr>
            <w:tcW w:w="1303" w:type="pct"/>
          </w:tcPr>
          <w:p w14:paraId="02466D5B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Mechanical ventilation</w:t>
            </w:r>
          </w:p>
        </w:tc>
        <w:tc>
          <w:tcPr>
            <w:tcW w:w="624" w:type="pct"/>
          </w:tcPr>
          <w:p w14:paraId="62DDF9B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0.31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9F47E8">
              <w:rPr>
                <w:rFonts w:ascii="Arial" w:hAnsi="Arial" w:cs="Arial"/>
                <w:sz w:val="16"/>
                <w:szCs w:val="16"/>
              </w:rPr>
              <w:t>0.26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F47E8">
              <w:rPr>
                <w:rFonts w:ascii="Arial" w:hAnsi="Arial" w:cs="Arial"/>
                <w:sz w:val="16"/>
                <w:szCs w:val="16"/>
              </w:rPr>
              <w:t>0.369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8C21ADA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498D1C93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0.376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0.424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58E052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74686329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0.306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0.26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D80D8D">
              <w:rPr>
                <w:rFonts w:ascii="Arial" w:hAnsi="Arial" w:cs="Arial"/>
                <w:sz w:val="16"/>
                <w:szCs w:val="16"/>
              </w:rPr>
              <w:t>0.361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3B10C5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1A3417FD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0.451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0.506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B891455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4ADA9E26" w14:textId="77777777" w:rsidTr="00190FF3">
        <w:tc>
          <w:tcPr>
            <w:tcW w:w="1303" w:type="pct"/>
          </w:tcPr>
          <w:p w14:paraId="4135F2D2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C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ardiovascular</w:t>
            </w:r>
          </w:p>
        </w:tc>
        <w:tc>
          <w:tcPr>
            <w:tcW w:w="624" w:type="pct"/>
          </w:tcPr>
          <w:p w14:paraId="4DB1492A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0.594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0.533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0.662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550B92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24DC18C3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0.66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610FB5">
              <w:rPr>
                <w:rFonts w:ascii="Arial" w:hAnsi="Arial" w:cs="Arial"/>
                <w:sz w:val="16"/>
                <w:szCs w:val="16"/>
              </w:rPr>
              <w:t>0.608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0.716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AAEB387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0B2A0ED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0.652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0.589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0.721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788554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743C525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0.715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0.66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2019CD">
              <w:rPr>
                <w:rFonts w:ascii="Arial" w:hAnsi="Arial" w:cs="Arial"/>
                <w:sz w:val="16"/>
                <w:szCs w:val="16"/>
              </w:rPr>
              <w:t>0.774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92FD3B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5457096D" w14:textId="77777777" w:rsidTr="00190FF3">
        <w:tc>
          <w:tcPr>
            <w:tcW w:w="1303" w:type="pct"/>
          </w:tcPr>
          <w:p w14:paraId="3FF20341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Atrial arrhythmia</w:t>
            </w:r>
          </w:p>
        </w:tc>
        <w:tc>
          <w:tcPr>
            <w:tcW w:w="624" w:type="pct"/>
          </w:tcPr>
          <w:p w14:paraId="42739A3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0.625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0.56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F47E8">
              <w:rPr>
                <w:rFonts w:ascii="Arial" w:hAnsi="Arial" w:cs="Arial"/>
                <w:sz w:val="16"/>
                <w:szCs w:val="16"/>
              </w:rPr>
              <w:t>0.698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7F04CBA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8BC7B7A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0.69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610FB5">
              <w:rPr>
                <w:rFonts w:ascii="Arial" w:hAnsi="Arial" w:cs="Arial"/>
                <w:sz w:val="16"/>
                <w:szCs w:val="16"/>
              </w:rPr>
              <w:t>0.634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0.75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300" w:type="pct"/>
          </w:tcPr>
          <w:p w14:paraId="41D9AD1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6D341C5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0.684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0.617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0.759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018F15A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693EA7DE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0.744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0.685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0.808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3BAE7B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5071D5D3" w14:textId="77777777" w:rsidTr="00190FF3">
        <w:tc>
          <w:tcPr>
            <w:tcW w:w="1303" w:type="pct"/>
          </w:tcPr>
          <w:p w14:paraId="2A11872C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Myocardial infarction</w:t>
            </w:r>
          </w:p>
        </w:tc>
        <w:tc>
          <w:tcPr>
            <w:tcW w:w="624" w:type="pct"/>
          </w:tcPr>
          <w:p w14:paraId="7D7B5E0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0.455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0.239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0.869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00D3117B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.017</w:t>
            </w:r>
          </w:p>
        </w:tc>
        <w:tc>
          <w:tcPr>
            <w:tcW w:w="624" w:type="pct"/>
          </w:tcPr>
          <w:p w14:paraId="3C52548E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0.591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0.378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0.926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D82A042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.022</w:t>
            </w:r>
          </w:p>
        </w:tc>
        <w:tc>
          <w:tcPr>
            <w:tcW w:w="624" w:type="pct"/>
          </w:tcPr>
          <w:p w14:paraId="574ACCA8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0.422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0.226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0.789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B9A2A3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.007</w:t>
            </w:r>
          </w:p>
        </w:tc>
        <w:tc>
          <w:tcPr>
            <w:tcW w:w="624" w:type="pct"/>
          </w:tcPr>
          <w:p w14:paraId="14524A03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0.804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0.533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1.213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3EE1A40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.298</w:t>
            </w:r>
          </w:p>
        </w:tc>
      </w:tr>
      <w:tr w:rsidR="0056268D" w:rsidRPr="00591722" w14:paraId="221579ED" w14:textId="77777777" w:rsidTr="00190FF3">
        <w:tc>
          <w:tcPr>
            <w:tcW w:w="1303" w:type="pct"/>
          </w:tcPr>
          <w:p w14:paraId="3A24F1EB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Deep venous thrombosis</w:t>
            </w:r>
          </w:p>
        </w:tc>
        <w:tc>
          <w:tcPr>
            <w:tcW w:w="624" w:type="pct"/>
          </w:tcPr>
          <w:p w14:paraId="36619E4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0.169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0.039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A022F2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.017</w:t>
            </w:r>
          </w:p>
        </w:tc>
        <w:tc>
          <w:tcPr>
            <w:tcW w:w="624" w:type="pct"/>
          </w:tcPr>
          <w:p w14:paraId="20D80D2A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0.391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0.185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0.828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B7DD2D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.014</w:t>
            </w:r>
          </w:p>
        </w:tc>
        <w:tc>
          <w:tcPr>
            <w:tcW w:w="624" w:type="pct"/>
          </w:tcPr>
          <w:p w14:paraId="450F0A27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0.727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0.332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1.59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300" w:type="pct"/>
          </w:tcPr>
          <w:p w14:paraId="6D0557E7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.424</w:t>
            </w:r>
          </w:p>
        </w:tc>
        <w:tc>
          <w:tcPr>
            <w:tcW w:w="624" w:type="pct"/>
          </w:tcPr>
          <w:p w14:paraId="010A1BAD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0.514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0.255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1.035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7BD47EE8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.062</w:t>
            </w:r>
          </w:p>
        </w:tc>
      </w:tr>
      <w:tr w:rsidR="0056268D" w:rsidRPr="00591722" w14:paraId="6271F68D" w14:textId="77777777" w:rsidTr="00190FF3">
        <w:tc>
          <w:tcPr>
            <w:tcW w:w="1303" w:type="pct"/>
          </w:tcPr>
          <w:p w14:paraId="2CF350D7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Pulmonary embolism</w:t>
            </w:r>
          </w:p>
        </w:tc>
        <w:tc>
          <w:tcPr>
            <w:tcW w:w="624" w:type="pct"/>
          </w:tcPr>
          <w:p w14:paraId="0D71167C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0.291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0.17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F47E8">
              <w:rPr>
                <w:rFonts w:ascii="Arial" w:hAnsi="Arial" w:cs="Arial"/>
                <w:sz w:val="16"/>
                <w:szCs w:val="16"/>
              </w:rPr>
              <w:t>0.498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678465F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F30949D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0.437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0.312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0.614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5C2064D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0F78ABD1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0.321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0.199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0.519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3641D5C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2C7213F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0.46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2019CD">
              <w:rPr>
                <w:rFonts w:ascii="Arial" w:hAnsi="Arial" w:cs="Arial"/>
                <w:sz w:val="16"/>
                <w:szCs w:val="16"/>
              </w:rPr>
              <w:t>0.328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0.645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C534B0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1DD9195A" w14:textId="77777777" w:rsidTr="00190FF3">
        <w:tc>
          <w:tcPr>
            <w:tcW w:w="1303" w:type="pct"/>
          </w:tcPr>
          <w:p w14:paraId="490C631A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ther</w:t>
            </w:r>
          </w:p>
        </w:tc>
        <w:tc>
          <w:tcPr>
            <w:tcW w:w="624" w:type="pct"/>
          </w:tcPr>
          <w:p w14:paraId="7B42BB27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0.515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0.394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0.672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A12B7C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4B217428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0.367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0.294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D721013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7BDF982B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0.533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0.415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0.684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4BDD9FB5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1044C6C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0.436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0.352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0.541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98AD34E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70559D57" w14:textId="77777777" w:rsidTr="00190FF3">
        <w:tc>
          <w:tcPr>
            <w:tcW w:w="1303" w:type="pct"/>
          </w:tcPr>
          <w:p w14:paraId="2CAE4626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Chylothorax</w:t>
            </w:r>
          </w:p>
        </w:tc>
        <w:tc>
          <w:tcPr>
            <w:tcW w:w="624" w:type="pct"/>
          </w:tcPr>
          <w:p w14:paraId="34C5D8FA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0.932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0.622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1.398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521B900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.735</w:t>
            </w:r>
          </w:p>
        </w:tc>
        <w:tc>
          <w:tcPr>
            <w:tcW w:w="624" w:type="pct"/>
          </w:tcPr>
          <w:p w14:paraId="19C3081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0.556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0.386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0.802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A1A6B6A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.002</w:t>
            </w:r>
          </w:p>
        </w:tc>
        <w:tc>
          <w:tcPr>
            <w:tcW w:w="624" w:type="pct"/>
          </w:tcPr>
          <w:p w14:paraId="1297B487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0.919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0.618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1.366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0F54B8C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.675</w:t>
            </w:r>
          </w:p>
        </w:tc>
        <w:tc>
          <w:tcPr>
            <w:tcW w:w="624" w:type="pct"/>
          </w:tcPr>
          <w:p w14:paraId="3D603604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00 (</w:t>
            </w:r>
            <w:r w:rsidRPr="002019CD">
              <w:rPr>
                <w:rFonts w:ascii="Arial" w:hAnsi="Arial" w:cs="Arial"/>
                <w:sz w:val="16"/>
                <w:szCs w:val="16"/>
              </w:rPr>
              <w:t>0.341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0.732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F05107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0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.001</w:t>
            </w:r>
          </w:p>
        </w:tc>
      </w:tr>
      <w:tr w:rsidR="0056268D" w:rsidRPr="00591722" w14:paraId="75C4C14B" w14:textId="77777777" w:rsidTr="00190FF3">
        <w:tc>
          <w:tcPr>
            <w:tcW w:w="1303" w:type="pct"/>
          </w:tcPr>
          <w:p w14:paraId="1F81F2F7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Wound complications</w:t>
            </w:r>
          </w:p>
        </w:tc>
        <w:tc>
          <w:tcPr>
            <w:tcW w:w="624" w:type="pct"/>
          </w:tcPr>
          <w:p w14:paraId="5752B7FC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0.334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0.191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0.585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B69189D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29E1FF40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0.29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610FB5">
              <w:rPr>
                <w:rFonts w:ascii="Arial" w:hAnsi="Arial" w:cs="Arial"/>
                <w:sz w:val="16"/>
                <w:szCs w:val="16"/>
              </w:rPr>
              <w:t>0.19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610FB5">
              <w:rPr>
                <w:rFonts w:ascii="Arial" w:hAnsi="Arial" w:cs="Arial"/>
                <w:sz w:val="16"/>
                <w:szCs w:val="16"/>
              </w:rPr>
              <w:t>0.444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5E0A0746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41C5FE24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0.368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D80D8D">
              <w:rPr>
                <w:rFonts w:ascii="Arial" w:hAnsi="Arial" w:cs="Arial"/>
                <w:sz w:val="16"/>
                <w:szCs w:val="16"/>
              </w:rPr>
              <w:t>0.223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0.609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63B392A1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7B0D055F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0.422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0.287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0.621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D941A61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1446AE04" w14:textId="77777777" w:rsidTr="00190FF3">
        <w:tc>
          <w:tcPr>
            <w:tcW w:w="1303" w:type="pct"/>
          </w:tcPr>
          <w:p w14:paraId="18385415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8414C7">
              <w:rPr>
                <w:rFonts w:ascii="Arial" w:hAnsi="Arial" w:cs="Arial"/>
                <w:sz w:val="16"/>
                <w:szCs w:val="16"/>
              </w:rPr>
              <w:t>atrogenic injury</w:t>
            </w:r>
          </w:p>
        </w:tc>
        <w:tc>
          <w:tcPr>
            <w:tcW w:w="624" w:type="pct"/>
          </w:tcPr>
          <w:p w14:paraId="43FE6A98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9F47E8">
              <w:rPr>
                <w:rFonts w:ascii="Arial" w:hAnsi="Arial" w:cs="Arial"/>
                <w:sz w:val="16"/>
                <w:szCs w:val="16"/>
              </w:rPr>
              <w:t>0.361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F47E8">
              <w:rPr>
                <w:rFonts w:ascii="Arial" w:hAnsi="Arial" w:cs="Arial"/>
                <w:sz w:val="16"/>
                <w:szCs w:val="16"/>
              </w:rPr>
              <w:t>0.227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F47E8">
              <w:rPr>
                <w:rFonts w:ascii="Arial" w:hAnsi="Arial" w:cs="Arial"/>
                <w:sz w:val="16"/>
                <w:szCs w:val="16"/>
              </w:rPr>
              <w:t>0.576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24C0F34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624" w:type="pct"/>
          </w:tcPr>
          <w:p w14:paraId="0AF00A65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610FB5">
              <w:rPr>
                <w:rFonts w:ascii="Arial" w:hAnsi="Arial" w:cs="Arial"/>
                <w:sz w:val="16"/>
                <w:szCs w:val="16"/>
              </w:rPr>
              <w:t>0.311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610FB5">
              <w:rPr>
                <w:rFonts w:ascii="Arial" w:hAnsi="Arial" w:cs="Arial"/>
                <w:sz w:val="16"/>
                <w:szCs w:val="16"/>
              </w:rPr>
              <w:t>0.217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10FB5">
              <w:rPr>
                <w:rFonts w:ascii="Arial" w:hAnsi="Arial" w:cs="Arial"/>
                <w:sz w:val="16"/>
                <w:szCs w:val="16"/>
              </w:rPr>
              <w:t>0.445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35CB89A0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5C6B9D29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D80D8D">
              <w:rPr>
                <w:rFonts w:ascii="Arial" w:hAnsi="Arial" w:cs="Arial"/>
                <w:sz w:val="16"/>
                <w:szCs w:val="16"/>
              </w:rPr>
              <w:t>0.39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D80D8D">
              <w:rPr>
                <w:rFonts w:ascii="Arial" w:hAnsi="Arial" w:cs="Arial"/>
                <w:sz w:val="16"/>
                <w:szCs w:val="16"/>
              </w:rPr>
              <w:t>0.255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80D8D">
              <w:rPr>
                <w:rFonts w:ascii="Arial" w:hAnsi="Arial" w:cs="Arial"/>
                <w:sz w:val="16"/>
                <w:szCs w:val="16"/>
              </w:rPr>
              <w:t>0.596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27790629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24" w:type="pct"/>
          </w:tcPr>
          <w:p w14:paraId="68EE2BAF" w14:textId="77777777" w:rsidR="0056268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2019CD">
              <w:rPr>
                <w:rFonts w:ascii="Arial" w:hAnsi="Arial" w:cs="Arial"/>
                <w:sz w:val="16"/>
                <w:szCs w:val="16"/>
              </w:rPr>
              <w:t>0.424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019CD">
              <w:rPr>
                <w:rFonts w:ascii="Arial" w:hAnsi="Arial" w:cs="Arial"/>
                <w:sz w:val="16"/>
                <w:szCs w:val="16"/>
              </w:rPr>
              <w:t>0.305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019CD">
              <w:rPr>
                <w:rFonts w:ascii="Arial" w:hAnsi="Arial" w:cs="Arial"/>
                <w:sz w:val="16"/>
                <w:szCs w:val="16"/>
              </w:rPr>
              <w:t>0.591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0" w:type="pct"/>
          </w:tcPr>
          <w:p w14:paraId="140EBBC8" w14:textId="77777777" w:rsidR="0056268D" w:rsidRPr="005530CB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</w:tbl>
    <w:p w14:paraId="768E986E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RL, robotic-assisted lobectomy;</w:t>
      </w:r>
    </w:p>
    <w:p w14:paraId="577AB104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VL, video-assisted lobectomy;</w:t>
      </w:r>
    </w:p>
    <w:p w14:paraId="18E5C670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OL, open </w:t>
      </w:r>
      <w:r w:rsidRPr="00E54827">
        <w:rPr>
          <w:rFonts w:ascii="Arial" w:hAnsi="Arial" w:cs="Arial"/>
          <w:sz w:val="16"/>
          <w:szCs w:val="16"/>
        </w:rPr>
        <w:t>thoracotomy lobectomy</w:t>
      </w:r>
      <w:r>
        <w:rPr>
          <w:rFonts w:ascii="Arial" w:hAnsi="Arial" w:cs="Arial"/>
          <w:sz w:val="16"/>
          <w:szCs w:val="16"/>
        </w:rPr>
        <w:t>;</w:t>
      </w:r>
    </w:p>
    <w:p w14:paraId="41FA8450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OR, odds ratio;</w:t>
      </w:r>
    </w:p>
    <w:p w14:paraId="42B2D1CC" w14:textId="77777777" w:rsidR="0056268D" w:rsidRPr="00F62039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CI, confidence interval</w:t>
      </w:r>
    </w:p>
    <w:p w14:paraId="612745B1" w14:textId="77777777" w:rsidR="0056268D" w:rsidRDefault="0056268D" w:rsidP="0056268D">
      <w:pPr>
        <w:rPr>
          <w:rFonts w:ascii="Arial" w:hAnsi="Arial" w:cs="Arial"/>
          <w:b/>
          <w:bCs/>
          <w:sz w:val="16"/>
          <w:szCs w:val="16"/>
        </w:rPr>
        <w:sectPr w:rsidR="0056268D" w:rsidSect="00D826FD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3AA97530" w14:textId="77777777" w:rsidR="0056268D" w:rsidRDefault="0056268D" w:rsidP="0056268D">
      <w:pPr>
        <w:pStyle w:val="a3"/>
        <w:rPr>
          <w:sz w:val="16"/>
          <w:szCs w:val="16"/>
          <w:lang w:eastAsia="zh-CN"/>
        </w:rPr>
      </w:pPr>
      <w:r w:rsidRPr="004849EA">
        <w:rPr>
          <w:b/>
          <w:bCs/>
          <w:sz w:val="16"/>
          <w:szCs w:val="16"/>
          <w:lang w:eastAsia="zh-CN"/>
        </w:rPr>
        <w:lastRenderedPageBreak/>
        <w:t xml:space="preserve">Supplemental Table </w:t>
      </w:r>
      <w:r>
        <w:rPr>
          <w:b/>
          <w:bCs/>
          <w:sz w:val="16"/>
          <w:szCs w:val="16"/>
          <w:lang w:eastAsia="zh-CN"/>
        </w:rPr>
        <w:t>6.</w:t>
      </w:r>
      <w:r>
        <w:rPr>
          <w:sz w:val="16"/>
          <w:szCs w:val="16"/>
          <w:lang w:eastAsia="zh-CN"/>
        </w:rPr>
        <w:t xml:space="preserve"> Clinical outcomes and complications </w:t>
      </w:r>
      <w:r w:rsidRPr="00A17C7F">
        <w:rPr>
          <w:sz w:val="16"/>
          <w:szCs w:val="16"/>
          <w:lang w:eastAsia="zh-CN"/>
        </w:rPr>
        <w:t>in robotic-assisted lobectomy</w:t>
      </w:r>
      <w:r>
        <w:rPr>
          <w:sz w:val="16"/>
          <w:szCs w:val="16"/>
          <w:lang w:eastAsia="zh-CN"/>
        </w:rPr>
        <w:t xml:space="preserve"> compare with</w:t>
      </w:r>
      <w:r w:rsidRPr="00A17C7F">
        <w:rPr>
          <w:sz w:val="16"/>
          <w:szCs w:val="16"/>
          <w:lang w:eastAsia="zh-CN"/>
        </w:rPr>
        <w:t xml:space="preserve"> video-assisted lobectomy</w:t>
      </w:r>
      <w:r>
        <w:rPr>
          <w:sz w:val="16"/>
          <w:szCs w:val="16"/>
          <w:lang w:eastAsia="zh-CN"/>
        </w:rPr>
        <w:t xml:space="preserve"> </w:t>
      </w:r>
      <w:r>
        <w:rPr>
          <w:rFonts w:hint="eastAsia"/>
          <w:sz w:val="16"/>
          <w:szCs w:val="16"/>
          <w:lang w:eastAsia="zh-CN"/>
        </w:rPr>
        <w:t>before</w:t>
      </w:r>
      <w:r>
        <w:rPr>
          <w:sz w:val="16"/>
          <w:szCs w:val="16"/>
          <w:lang w:eastAsia="zh-CN"/>
        </w:rPr>
        <w:t xml:space="preserve"> and after </w:t>
      </w:r>
      <w:r w:rsidRPr="00A17C7F">
        <w:rPr>
          <w:sz w:val="16"/>
          <w:szCs w:val="16"/>
          <w:lang w:eastAsia="zh-CN"/>
        </w:rPr>
        <w:t>propensity score weighting</w:t>
      </w:r>
    </w:p>
    <w:tbl>
      <w:tblPr>
        <w:tblStyle w:val="a4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719"/>
        <w:gridCol w:w="783"/>
        <w:gridCol w:w="1825"/>
        <w:gridCol w:w="997"/>
      </w:tblGrid>
      <w:tr w:rsidR="0056268D" w:rsidRPr="00591722" w14:paraId="2D9C9704" w14:textId="77777777" w:rsidTr="0056268D">
        <w:tc>
          <w:tcPr>
            <w:tcW w:w="1791" w:type="pct"/>
            <w:vMerge w:val="restart"/>
            <w:vAlign w:val="center"/>
          </w:tcPr>
          <w:p w14:paraId="12017CC5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C4C3C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nadjusted</w:t>
            </w:r>
          </w:p>
        </w:tc>
        <w:tc>
          <w:tcPr>
            <w:tcW w:w="1701" w:type="pct"/>
            <w:gridSpan w:val="2"/>
            <w:tcBorders>
              <w:top w:val="single" w:sz="4" w:space="0" w:color="auto"/>
            </w:tcBorders>
            <w:vAlign w:val="center"/>
          </w:tcPr>
          <w:p w14:paraId="7EA57C4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72C6">
              <w:rPr>
                <w:rFonts w:ascii="Arial" w:hAnsi="Arial" w:cs="Arial"/>
                <w:b/>
                <w:bCs/>
                <w:sz w:val="16"/>
                <w:szCs w:val="16"/>
              </w:rPr>
              <w:t>Adjusted</w:t>
            </w:r>
          </w:p>
        </w:tc>
      </w:tr>
      <w:tr w:rsidR="0056268D" w:rsidRPr="00591722" w14:paraId="227A155B" w14:textId="77777777" w:rsidTr="0056268D">
        <w:tc>
          <w:tcPr>
            <w:tcW w:w="1791" w:type="pct"/>
            <w:vMerge/>
            <w:vAlign w:val="center"/>
          </w:tcPr>
          <w:p w14:paraId="6B5A405A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3BCFA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VL</w:t>
            </w:r>
          </w:p>
        </w:tc>
        <w:tc>
          <w:tcPr>
            <w:tcW w:w="1701" w:type="pct"/>
            <w:gridSpan w:val="2"/>
            <w:tcBorders>
              <w:top w:val="single" w:sz="4" w:space="0" w:color="auto"/>
            </w:tcBorders>
            <w:vAlign w:val="center"/>
          </w:tcPr>
          <w:p w14:paraId="0D55751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VL</w:t>
            </w:r>
          </w:p>
        </w:tc>
      </w:tr>
      <w:tr w:rsidR="0056268D" w:rsidRPr="00591722" w14:paraId="38992F91" w14:textId="77777777" w:rsidTr="0056268D">
        <w:tc>
          <w:tcPr>
            <w:tcW w:w="1791" w:type="pct"/>
            <w:vMerge/>
            <w:tcBorders>
              <w:bottom w:val="single" w:sz="4" w:space="0" w:color="auto"/>
            </w:tcBorders>
            <w:vAlign w:val="center"/>
          </w:tcPr>
          <w:p w14:paraId="4091FAAC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A7309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BFAA2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AF4F0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37E17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</w:tr>
      <w:tr w:rsidR="0056268D" w:rsidRPr="00591722" w14:paraId="55518B8C" w14:textId="77777777" w:rsidTr="0056268D">
        <w:tc>
          <w:tcPr>
            <w:tcW w:w="1791" w:type="pct"/>
          </w:tcPr>
          <w:p w14:paraId="67C2A723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3" w:name="_Hlk100416007"/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Mortality (N,%)</w:t>
            </w:r>
          </w:p>
        </w:tc>
        <w:tc>
          <w:tcPr>
            <w:tcW w:w="1036" w:type="pct"/>
            <w:vAlign w:val="center"/>
          </w:tcPr>
          <w:p w14:paraId="3192E546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0.718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0.485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1.061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6B72760F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0.096</w:t>
            </w:r>
          </w:p>
        </w:tc>
        <w:tc>
          <w:tcPr>
            <w:tcW w:w="1100" w:type="pct"/>
            <w:vAlign w:val="center"/>
          </w:tcPr>
          <w:p w14:paraId="2128102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0.711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0.505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.000)</w:t>
            </w:r>
          </w:p>
        </w:tc>
        <w:tc>
          <w:tcPr>
            <w:tcW w:w="601" w:type="pct"/>
            <w:vAlign w:val="center"/>
          </w:tcPr>
          <w:p w14:paraId="1900F8B2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68D" w:rsidRPr="00591722" w14:paraId="53176BC4" w14:textId="77777777" w:rsidTr="0056268D">
        <w:tc>
          <w:tcPr>
            <w:tcW w:w="1791" w:type="pct"/>
          </w:tcPr>
          <w:p w14:paraId="34634D41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Prolonged length of stay (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sym w:font="Symbol" w:char="F0B3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0 days) (N,%)</w:t>
            </w:r>
          </w:p>
        </w:tc>
        <w:tc>
          <w:tcPr>
            <w:tcW w:w="1036" w:type="pct"/>
            <w:vAlign w:val="center"/>
          </w:tcPr>
          <w:p w14:paraId="609796D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0.566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0.355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0.903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3281D8D2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0.017</w:t>
            </w:r>
          </w:p>
        </w:tc>
        <w:tc>
          <w:tcPr>
            <w:tcW w:w="1100" w:type="pct"/>
            <w:vAlign w:val="center"/>
          </w:tcPr>
          <w:p w14:paraId="3A67C4A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0.594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0.397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0.891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39F04F1A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0.012</w:t>
            </w:r>
          </w:p>
        </w:tc>
      </w:tr>
      <w:tr w:rsidR="0056268D" w:rsidRPr="00591722" w14:paraId="0DD833F1" w14:textId="77777777" w:rsidTr="0056268D">
        <w:tc>
          <w:tcPr>
            <w:tcW w:w="1791" w:type="pct"/>
          </w:tcPr>
          <w:p w14:paraId="448E1771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Complication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(N,%)</w:t>
            </w:r>
          </w:p>
        </w:tc>
        <w:tc>
          <w:tcPr>
            <w:tcW w:w="1036" w:type="pct"/>
            <w:vAlign w:val="center"/>
          </w:tcPr>
          <w:p w14:paraId="1A2630B5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0.969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0.905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46273D6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0.374</w:t>
            </w:r>
          </w:p>
        </w:tc>
        <w:tc>
          <w:tcPr>
            <w:tcW w:w="1100" w:type="pct"/>
            <w:vAlign w:val="center"/>
          </w:tcPr>
          <w:p w14:paraId="6A6ACA3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1.012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0.95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14745">
              <w:rPr>
                <w:rFonts w:ascii="Arial" w:hAnsi="Arial" w:cs="Arial"/>
                <w:sz w:val="16"/>
                <w:szCs w:val="16"/>
              </w:rPr>
              <w:t>1.077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1DDBA1B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0.717</w:t>
            </w:r>
          </w:p>
        </w:tc>
      </w:tr>
      <w:tr w:rsidR="0056268D" w:rsidRPr="00591722" w14:paraId="4505E367" w14:textId="77777777" w:rsidTr="0056268D">
        <w:tc>
          <w:tcPr>
            <w:tcW w:w="1791" w:type="pct"/>
          </w:tcPr>
          <w:p w14:paraId="3A4D5016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Any bleeding</w:t>
            </w:r>
          </w:p>
        </w:tc>
        <w:tc>
          <w:tcPr>
            <w:tcW w:w="1036" w:type="pct"/>
            <w:vAlign w:val="center"/>
          </w:tcPr>
          <w:p w14:paraId="430623EC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0.879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0.773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.000)</w:t>
            </w:r>
          </w:p>
        </w:tc>
        <w:tc>
          <w:tcPr>
            <w:tcW w:w="472" w:type="pct"/>
            <w:vAlign w:val="center"/>
          </w:tcPr>
          <w:p w14:paraId="5D9CFCF5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00" w:type="pct"/>
            <w:vAlign w:val="center"/>
          </w:tcPr>
          <w:p w14:paraId="6AA1363E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0.814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0.724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0.916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45AAD04D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5FD075BB" w14:textId="77777777" w:rsidTr="0056268D">
        <w:tc>
          <w:tcPr>
            <w:tcW w:w="1791" w:type="pct"/>
          </w:tcPr>
          <w:p w14:paraId="0DF1C08F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Intraoperative bleeding</w:t>
            </w:r>
          </w:p>
        </w:tc>
        <w:tc>
          <w:tcPr>
            <w:tcW w:w="1036" w:type="pct"/>
            <w:vAlign w:val="center"/>
          </w:tcPr>
          <w:p w14:paraId="0E74F52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0.554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0.348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0.883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37ECE242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0.013</w:t>
            </w:r>
          </w:p>
        </w:tc>
        <w:tc>
          <w:tcPr>
            <w:tcW w:w="1100" w:type="pct"/>
            <w:vAlign w:val="center"/>
          </w:tcPr>
          <w:p w14:paraId="15B0CDB4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0.626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0.422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3AD0300F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0.020</w:t>
            </w:r>
          </w:p>
        </w:tc>
      </w:tr>
      <w:tr w:rsidR="0056268D" w:rsidRPr="00591722" w14:paraId="344D120D" w14:textId="77777777" w:rsidTr="0056268D">
        <w:tc>
          <w:tcPr>
            <w:tcW w:w="1791" w:type="pct"/>
          </w:tcPr>
          <w:p w14:paraId="5B416F4F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Postoperative bleeding</w:t>
            </w:r>
          </w:p>
        </w:tc>
        <w:tc>
          <w:tcPr>
            <w:tcW w:w="1036" w:type="pct"/>
            <w:vAlign w:val="center"/>
          </w:tcPr>
          <w:p w14:paraId="7858048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0.909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0.798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63B1F51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1100" w:type="pct"/>
            <w:vAlign w:val="center"/>
          </w:tcPr>
          <w:p w14:paraId="3D1596E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0.832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0.737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004A0FCE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</w:p>
        </w:tc>
      </w:tr>
      <w:tr w:rsidR="0056268D" w:rsidRPr="00591722" w14:paraId="12A2AE2B" w14:textId="77777777" w:rsidTr="0056268D">
        <w:tc>
          <w:tcPr>
            <w:tcW w:w="1791" w:type="pct"/>
          </w:tcPr>
          <w:p w14:paraId="0BBA49C1" w14:textId="77777777" w:rsidR="0056268D" w:rsidRPr="00CD3EDF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71A7">
              <w:rPr>
                <w:rFonts w:ascii="Arial" w:hAnsi="Arial" w:cs="Arial"/>
                <w:sz w:val="16"/>
                <w:szCs w:val="16"/>
              </w:rPr>
              <w:t>Blood transfusion</w:t>
            </w:r>
          </w:p>
        </w:tc>
        <w:tc>
          <w:tcPr>
            <w:tcW w:w="1036" w:type="pct"/>
            <w:vAlign w:val="center"/>
          </w:tcPr>
          <w:p w14:paraId="04AC287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0.725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0.578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5B99FFCD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1100" w:type="pct"/>
            <w:vAlign w:val="center"/>
          </w:tcPr>
          <w:p w14:paraId="3DF744BF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0.744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0.607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0.912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52153518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0.004</w:t>
            </w:r>
          </w:p>
        </w:tc>
      </w:tr>
      <w:tr w:rsidR="0056268D" w:rsidRPr="00591722" w14:paraId="4F0FB617" w14:textId="77777777" w:rsidTr="0056268D">
        <w:tc>
          <w:tcPr>
            <w:tcW w:w="1791" w:type="pct"/>
          </w:tcPr>
          <w:p w14:paraId="06004FF0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espiratory</w:t>
            </w:r>
          </w:p>
        </w:tc>
        <w:tc>
          <w:tcPr>
            <w:tcW w:w="1036" w:type="pct"/>
            <w:vAlign w:val="center"/>
          </w:tcPr>
          <w:p w14:paraId="55075306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1.008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0.929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1.094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1508E6CC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0.844</w:t>
            </w:r>
          </w:p>
        </w:tc>
        <w:tc>
          <w:tcPr>
            <w:tcW w:w="1100" w:type="pct"/>
            <w:vAlign w:val="center"/>
          </w:tcPr>
          <w:p w14:paraId="118ADCE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1.102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1.023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1.187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17486321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0.010</w:t>
            </w:r>
          </w:p>
        </w:tc>
      </w:tr>
      <w:tr w:rsidR="0056268D" w:rsidRPr="00591722" w14:paraId="1F05B4B1" w14:textId="77777777" w:rsidTr="0056268D">
        <w:tc>
          <w:tcPr>
            <w:tcW w:w="1791" w:type="pct"/>
          </w:tcPr>
          <w:p w14:paraId="28C966AD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cute respiratory failure</w:t>
            </w:r>
          </w:p>
        </w:tc>
        <w:tc>
          <w:tcPr>
            <w:tcW w:w="1036" w:type="pct"/>
            <w:vAlign w:val="center"/>
          </w:tcPr>
          <w:p w14:paraId="5174B7EA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0.886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0.737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05C06746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0.198</w:t>
            </w:r>
          </w:p>
        </w:tc>
        <w:tc>
          <w:tcPr>
            <w:tcW w:w="1100" w:type="pct"/>
            <w:vAlign w:val="center"/>
          </w:tcPr>
          <w:p w14:paraId="4146A50C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1.007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0.855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1.186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4E36952D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</w:tr>
      <w:tr w:rsidR="0056268D" w:rsidRPr="00591722" w14:paraId="76EC14D0" w14:textId="77777777" w:rsidTr="0056268D">
        <w:tc>
          <w:tcPr>
            <w:tcW w:w="1791" w:type="pct"/>
          </w:tcPr>
          <w:p w14:paraId="38F1BFDF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Air leak</w:t>
            </w:r>
          </w:p>
        </w:tc>
        <w:tc>
          <w:tcPr>
            <w:tcW w:w="1036" w:type="pct"/>
            <w:vAlign w:val="center"/>
          </w:tcPr>
          <w:p w14:paraId="2D5A921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1.118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1.243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06A48D60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0.040</w:t>
            </w:r>
          </w:p>
        </w:tc>
        <w:tc>
          <w:tcPr>
            <w:tcW w:w="1100" w:type="pct"/>
            <w:vAlign w:val="center"/>
          </w:tcPr>
          <w:p w14:paraId="71D054BE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1.198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1.087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1.319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604FF80E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1ED66C85" w14:textId="77777777" w:rsidTr="0056268D">
        <w:tc>
          <w:tcPr>
            <w:tcW w:w="1791" w:type="pct"/>
          </w:tcPr>
          <w:p w14:paraId="59E766B2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telectasis</w:t>
            </w:r>
          </w:p>
        </w:tc>
        <w:tc>
          <w:tcPr>
            <w:tcW w:w="1036" w:type="pct"/>
            <w:vAlign w:val="center"/>
          </w:tcPr>
          <w:p w14:paraId="1D5BB3A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0.275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0.584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6208B4BC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100" w:type="pct"/>
            <w:vAlign w:val="center"/>
          </w:tcPr>
          <w:p w14:paraId="030A75AE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</w:t>
            </w:r>
            <w:r>
              <w:rPr>
                <w:rFonts w:ascii="Arial" w:hAnsi="Arial" w:cs="Arial"/>
                <w:sz w:val="16"/>
                <w:szCs w:val="16"/>
              </w:rPr>
              <w:t>00 (</w:t>
            </w:r>
            <w:r w:rsidRPr="00914745">
              <w:rPr>
                <w:rFonts w:ascii="Arial" w:hAnsi="Arial" w:cs="Arial"/>
                <w:sz w:val="16"/>
                <w:szCs w:val="16"/>
              </w:rPr>
              <w:t>0.687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1.18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601" w:type="pct"/>
            <w:vAlign w:val="center"/>
          </w:tcPr>
          <w:p w14:paraId="43513E7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</w:tr>
      <w:tr w:rsidR="0056268D" w:rsidRPr="00591722" w14:paraId="3ED485A7" w14:textId="77777777" w:rsidTr="0056268D">
        <w:tc>
          <w:tcPr>
            <w:tcW w:w="1791" w:type="pct"/>
          </w:tcPr>
          <w:p w14:paraId="230DFC84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Broncho pleural fistula</w:t>
            </w:r>
          </w:p>
        </w:tc>
        <w:tc>
          <w:tcPr>
            <w:tcW w:w="1036" w:type="pct"/>
            <w:vAlign w:val="center"/>
          </w:tcPr>
          <w:p w14:paraId="6A9D1164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0.473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1.213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26B1276F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0.248</w:t>
            </w:r>
          </w:p>
        </w:tc>
        <w:tc>
          <w:tcPr>
            <w:tcW w:w="1100" w:type="pct"/>
            <w:vAlign w:val="center"/>
          </w:tcPr>
          <w:p w14:paraId="75429BB2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0.951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0.639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1.417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175BFBB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0.806</w:t>
            </w:r>
          </w:p>
        </w:tc>
      </w:tr>
      <w:tr w:rsidR="0056268D" w:rsidRPr="00591722" w14:paraId="0C770F22" w14:textId="77777777" w:rsidTr="0056268D">
        <w:tc>
          <w:tcPr>
            <w:tcW w:w="1791" w:type="pct"/>
          </w:tcPr>
          <w:p w14:paraId="7A184044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Empyema</w:t>
            </w:r>
          </w:p>
        </w:tc>
        <w:tc>
          <w:tcPr>
            <w:tcW w:w="1036" w:type="pct"/>
            <w:vAlign w:val="center"/>
          </w:tcPr>
          <w:p w14:paraId="0F66606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0.204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0.082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0.509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658DE27A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100" w:type="pct"/>
            <w:vAlign w:val="center"/>
          </w:tcPr>
          <w:p w14:paraId="0F365AF5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0.306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0.159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0.59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601" w:type="pct"/>
            <w:vAlign w:val="center"/>
          </w:tcPr>
          <w:p w14:paraId="334C2D6A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</w:tr>
      <w:tr w:rsidR="0056268D" w:rsidRPr="00591722" w14:paraId="2E958B02" w14:textId="77777777" w:rsidTr="0056268D">
        <w:tc>
          <w:tcPr>
            <w:tcW w:w="1791" w:type="pct"/>
          </w:tcPr>
          <w:p w14:paraId="4E8C33BD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Pneumonia</w:t>
            </w:r>
          </w:p>
        </w:tc>
        <w:tc>
          <w:tcPr>
            <w:tcW w:w="1036" w:type="pct"/>
            <w:vAlign w:val="center"/>
          </w:tcPr>
          <w:p w14:paraId="73A9AFD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0.794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0.681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4FCB2D82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1100" w:type="pct"/>
            <w:vAlign w:val="center"/>
          </w:tcPr>
          <w:p w14:paraId="409DB7CE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0.846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0.738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0.97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601" w:type="pct"/>
            <w:vAlign w:val="center"/>
          </w:tcPr>
          <w:p w14:paraId="7DA14308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0.017</w:t>
            </w:r>
          </w:p>
        </w:tc>
      </w:tr>
      <w:tr w:rsidR="0056268D" w:rsidRPr="00591722" w14:paraId="568F89BD" w14:textId="77777777" w:rsidTr="0056268D">
        <w:tc>
          <w:tcPr>
            <w:tcW w:w="1791" w:type="pct"/>
          </w:tcPr>
          <w:p w14:paraId="3A02A45E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Mechanical ventilation</w:t>
            </w:r>
          </w:p>
        </w:tc>
        <w:tc>
          <w:tcPr>
            <w:tcW w:w="1036" w:type="pct"/>
            <w:vAlign w:val="center"/>
          </w:tcPr>
          <w:p w14:paraId="12687F6C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0.823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4DECFA78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0.038</w:t>
            </w:r>
          </w:p>
        </w:tc>
        <w:tc>
          <w:tcPr>
            <w:tcW w:w="1100" w:type="pct"/>
            <w:vAlign w:val="center"/>
          </w:tcPr>
          <w:p w14:paraId="1751BC3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0.793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0.671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0.936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35AD5B2C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0.006</w:t>
            </w:r>
          </w:p>
        </w:tc>
      </w:tr>
      <w:tr w:rsidR="0056268D" w:rsidRPr="00591722" w14:paraId="00C65F3C" w14:textId="77777777" w:rsidTr="0056268D">
        <w:tc>
          <w:tcPr>
            <w:tcW w:w="1791" w:type="pct"/>
          </w:tcPr>
          <w:p w14:paraId="5BA400EF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C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ardiovascular</w:t>
            </w:r>
          </w:p>
        </w:tc>
        <w:tc>
          <w:tcPr>
            <w:tcW w:w="1036" w:type="pct"/>
            <w:vAlign w:val="center"/>
          </w:tcPr>
          <w:p w14:paraId="3DC4B28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</w:t>
            </w:r>
            <w:r>
              <w:rPr>
                <w:rFonts w:ascii="Arial" w:hAnsi="Arial" w:cs="Arial"/>
                <w:sz w:val="16"/>
                <w:szCs w:val="16"/>
              </w:rPr>
              <w:t>00 (</w:t>
            </w:r>
            <w:r w:rsidRPr="00914745">
              <w:rPr>
                <w:rFonts w:ascii="Arial" w:hAnsi="Arial" w:cs="Arial"/>
                <w:sz w:val="16"/>
                <w:szCs w:val="16"/>
              </w:rPr>
              <w:t>0.81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14745">
              <w:rPr>
                <w:rFonts w:ascii="Arial" w:hAnsi="Arial" w:cs="Arial"/>
                <w:sz w:val="16"/>
                <w:szCs w:val="16"/>
              </w:rPr>
              <w:t>1.001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3E01DFDA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1100" w:type="pct"/>
            <w:vAlign w:val="center"/>
          </w:tcPr>
          <w:p w14:paraId="68F57CDE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0.933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0.848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1.026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2CC44636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0.154</w:t>
            </w:r>
          </w:p>
        </w:tc>
      </w:tr>
      <w:tr w:rsidR="0056268D" w:rsidRPr="00591722" w14:paraId="47EAF91A" w14:textId="77777777" w:rsidTr="0056268D">
        <w:tc>
          <w:tcPr>
            <w:tcW w:w="1791" w:type="pct"/>
          </w:tcPr>
          <w:p w14:paraId="55403D90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Atrial arrhythmia</w:t>
            </w:r>
          </w:p>
        </w:tc>
        <w:tc>
          <w:tcPr>
            <w:tcW w:w="1036" w:type="pct"/>
            <w:vAlign w:val="center"/>
          </w:tcPr>
          <w:p w14:paraId="1C86A31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0.906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0.813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742A9BB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  <w:tc>
          <w:tcPr>
            <w:tcW w:w="1100" w:type="pct"/>
            <w:vAlign w:val="center"/>
          </w:tcPr>
          <w:p w14:paraId="21A5965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0.936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0.849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1.032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6884C0F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0.187</w:t>
            </w:r>
          </w:p>
        </w:tc>
      </w:tr>
      <w:tr w:rsidR="0056268D" w:rsidRPr="00591722" w14:paraId="03CA788D" w14:textId="77777777" w:rsidTr="0056268D">
        <w:tc>
          <w:tcPr>
            <w:tcW w:w="1791" w:type="pct"/>
          </w:tcPr>
          <w:p w14:paraId="1C633795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Myocardial infarction</w:t>
            </w:r>
          </w:p>
        </w:tc>
        <w:tc>
          <w:tcPr>
            <w:tcW w:w="1036" w:type="pct"/>
            <w:vAlign w:val="center"/>
          </w:tcPr>
          <w:p w14:paraId="2558208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0.77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914745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1.478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40E3B26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0.432</w:t>
            </w:r>
          </w:p>
        </w:tc>
        <w:tc>
          <w:tcPr>
            <w:tcW w:w="1100" w:type="pct"/>
            <w:vAlign w:val="center"/>
          </w:tcPr>
          <w:p w14:paraId="7A3F11F2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0.715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0.392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1.301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60A0618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5B2D">
              <w:rPr>
                <w:rFonts w:ascii="Arial" w:hAnsi="Arial" w:cs="Arial"/>
                <w:sz w:val="16"/>
                <w:szCs w:val="16"/>
              </w:rPr>
              <w:t>0.272</w:t>
            </w:r>
          </w:p>
        </w:tc>
      </w:tr>
      <w:tr w:rsidR="0056268D" w:rsidRPr="00591722" w14:paraId="2559F705" w14:textId="77777777" w:rsidTr="0056268D">
        <w:tc>
          <w:tcPr>
            <w:tcW w:w="1791" w:type="pct"/>
          </w:tcPr>
          <w:p w14:paraId="097F5A0B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Deep venous thrombosis</w:t>
            </w:r>
          </w:p>
        </w:tc>
        <w:tc>
          <w:tcPr>
            <w:tcW w:w="1036" w:type="pct"/>
            <w:vAlign w:val="center"/>
          </w:tcPr>
          <w:p w14:paraId="75AE20E6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0.432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0.096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1.949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34310DA5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0.275</w:t>
            </w:r>
          </w:p>
        </w:tc>
        <w:tc>
          <w:tcPr>
            <w:tcW w:w="1100" w:type="pct"/>
            <w:vAlign w:val="center"/>
          </w:tcPr>
          <w:p w14:paraId="58E5309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0.87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FF7A2D">
              <w:rPr>
                <w:rFonts w:ascii="Arial" w:hAnsi="Arial" w:cs="Arial"/>
                <w:sz w:val="16"/>
                <w:szCs w:val="16"/>
              </w:rPr>
              <w:t>0.29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FF7A2D">
              <w:rPr>
                <w:rFonts w:ascii="Arial" w:hAnsi="Arial" w:cs="Arial"/>
                <w:sz w:val="16"/>
                <w:szCs w:val="16"/>
              </w:rPr>
              <w:t>2.603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6B8696F4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5B2D">
              <w:rPr>
                <w:rFonts w:ascii="Arial" w:hAnsi="Arial" w:cs="Arial"/>
                <w:sz w:val="16"/>
                <w:szCs w:val="16"/>
              </w:rPr>
              <w:t>0.803</w:t>
            </w:r>
          </w:p>
        </w:tc>
      </w:tr>
      <w:tr w:rsidR="0056268D" w:rsidRPr="00591722" w14:paraId="26CBF705" w14:textId="77777777" w:rsidTr="0056268D">
        <w:tc>
          <w:tcPr>
            <w:tcW w:w="1791" w:type="pct"/>
          </w:tcPr>
          <w:p w14:paraId="07662F58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Pulmonary embolism</w:t>
            </w:r>
          </w:p>
        </w:tc>
        <w:tc>
          <w:tcPr>
            <w:tcW w:w="1036" w:type="pct"/>
            <w:vAlign w:val="center"/>
          </w:tcPr>
          <w:p w14:paraId="7633031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0.666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1.16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472" w:type="pct"/>
            <w:vAlign w:val="center"/>
          </w:tcPr>
          <w:p w14:paraId="1E0B0F3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0.151</w:t>
            </w:r>
          </w:p>
        </w:tc>
        <w:tc>
          <w:tcPr>
            <w:tcW w:w="1100" w:type="pct"/>
            <w:vAlign w:val="center"/>
          </w:tcPr>
          <w:p w14:paraId="29541DF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0.718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0.445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1.159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1B0EEDF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5B2D">
              <w:rPr>
                <w:rFonts w:ascii="Arial" w:hAnsi="Arial" w:cs="Arial"/>
                <w:sz w:val="16"/>
                <w:szCs w:val="16"/>
              </w:rPr>
              <w:t>0.176</w:t>
            </w:r>
          </w:p>
        </w:tc>
      </w:tr>
      <w:tr w:rsidR="0056268D" w:rsidRPr="00591722" w14:paraId="05B78DA3" w14:textId="77777777" w:rsidTr="0056268D">
        <w:tc>
          <w:tcPr>
            <w:tcW w:w="1791" w:type="pct"/>
          </w:tcPr>
          <w:p w14:paraId="79D04FEF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ther</w:t>
            </w:r>
          </w:p>
        </w:tc>
        <w:tc>
          <w:tcPr>
            <w:tcW w:w="1036" w:type="pct"/>
            <w:vAlign w:val="center"/>
          </w:tcPr>
          <w:p w14:paraId="47976ADA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1.401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1.87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472" w:type="pct"/>
            <w:vAlign w:val="center"/>
          </w:tcPr>
          <w:p w14:paraId="16EAFDBF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0.022</w:t>
            </w:r>
          </w:p>
        </w:tc>
        <w:tc>
          <w:tcPr>
            <w:tcW w:w="1100" w:type="pct"/>
            <w:vAlign w:val="center"/>
          </w:tcPr>
          <w:p w14:paraId="501545FA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1.358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1.033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1.785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5B2A6D7F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0.028</w:t>
            </w:r>
          </w:p>
        </w:tc>
      </w:tr>
      <w:tr w:rsidR="0056268D" w:rsidRPr="00591722" w14:paraId="2852B187" w14:textId="77777777" w:rsidTr="0056268D">
        <w:tc>
          <w:tcPr>
            <w:tcW w:w="1791" w:type="pct"/>
          </w:tcPr>
          <w:p w14:paraId="6DC15A4A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Chylothorax</w:t>
            </w:r>
          </w:p>
        </w:tc>
        <w:tc>
          <w:tcPr>
            <w:tcW w:w="1036" w:type="pct"/>
            <w:vAlign w:val="center"/>
          </w:tcPr>
          <w:p w14:paraId="2DB1ABF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1.677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1.106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2.542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141DF520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</w:p>
        </w:tc>
        <w:tc>
          <w:tcPr>
            <w:tcW w:w="1100" w:type="pct"/>
            <w:vAlign w:val="center"/>
          </w:tcPr>
          <w:p w14:paraId="5C51856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1.493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1.002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2.226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3E784DEF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0.049</w:t>
            </w:r>
          </w:p>
        </w:tc>
      </w:tr>
      <w:tr w:rsidR="0056268D" w:rsidRPr="00591722" w14:paraId="3230006C" w14:textId="77777777" w:rsidTr="0056268D">
        <w:tc>
          <w:tcPr>
            <w:tcW w:w="1791" w:type="pct"/>
          </w:tcPr>
          <w:p w14:paraId="07714A82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Wound complications</w:t>
            </w:r>
          </w:p>
        </w:tc>
        <w:tc>
          <w:tcPr>
            <w:tcW w:w="1036" w:type="pct"/>
            <w:vAlign w:val="center"/>
          </w:tcPr>
          <w:p w14:paraId="20441520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914745">
              <w:rPr>
                <w:rFonts w:ascii="Arial" w:hAnsi="Arial" w:cs="Arial"/>
                <w:sz w:val="16"/>
                <w:szCs w:val="16"/>
              </w:rPr>
              <w:t>0.62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14745">
              <w:rPr>
                <w:rFonts w:ascii="Arial" w:hAnsi="Arial" w:cs="Arial"/>
                <w:sz w:val="16"/>
                <w:szCs w:val="16"/>
              </w:rPr>
              <w:t>2.132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6EEB336E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0.657</w:t>
            </w:r>
          </w:p>
        </w:tc>
        <w:tc>
          <w:tcPr>
            <w:tcW w:w="1100" w:type="pct"/>
            <w:vAlign w:val="center"/>
          </w:tcPr>
          <w:p w14:paraId="5020F5C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1.237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0.694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2.204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" w:type="pct"/>
            <w:vAlign w:val="center"/>
          </w:tcPr>
          <w:p w14:paraId="1B80AB15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5B2D">
              <w:rPr>
                <w:rFonts w:ascii="Arial" w:hAnsi="Arial" w:cs="Arial"/>
                <w:sz w:val="16"/>
                <w:szCs w:val="16"/>
              </w:rPr>
              <w:t>0.471</w:t>
            </w:r>
          </w:p>
        </w:tc>
      </w:tr>
      <w:tr w:rsidR="0056268D" w:rsidRPr="00591722" w14:paraId="542443C4" w14:textId="77777777" w:rsidTr="0056268D">
        <w:tc>
          <w:tcPr>
            <w:tcW w:w="1791" w:type="pct"/>
          </w:tcPr>
          <w:p w14:paraId="768D071F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8414C7">
              <w:rPr>
                <w:rFonts w:ascii="Arial" w:hAnsi="Arial" w:cs="Arial"/>
                <w:sz w:val="16"/>
                <w:szCs w:val="16"/>
              </w:rPr>
              <w:t>atrogenic injury</w:t>
            </w:r>
          </w:p>
        </w:tc>
        <w:tc>
          <w:tcPr>
            <w:tcW w:w="1036" w:type="pct"/>
            <w:vAlign w:val="center"/>
          </w:tcPr>
          <w:p w14:paraId="1B5732F0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1.162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0.697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1.937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2" w:type="pct"/>
            <w:vAlign w:val="center"/>
          </w:tcPr>
          <w:p w14:paraId="7B49F2A2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0.564</w:t>
            </w:r>
          </w:p>
        </w:tc>
        <w:tc>
          <w:tcPr>
            <w:tcW w:w="1100" w:type="pct"/>
            <w:vAlign w:val="center"/>
          </w:tcPr>
          <w:p w14:paraId="5EEE1BB3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7A2D">
              <w:rPr>
                <w:rFonts w:ascii="Arial" w:hAnsi="Arial" w:cs="Arial"/>
                <w:sz w:val="16"/>
                <w:szCs w:val="16"/>
              </w:rPr>
              <w:t>1.177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F7A2D">
              <w:rPr>
                <w:rFonts w:ascii="Arial" w:hAnsi="Arial" w:cs="Arial"/>
                <w:sz w:val="16"/>
                <w:szCs w:val="16"/>
              </w:rPr>
              <w:t>0.733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F7A2D">
              <w:rPr>
                <w:rFonts w:ascii="Arial" w:hAnsi="Arial" w:cs="Arial"/>
                <w:sz w:val="16"/>
                <w:szCs w:val="16"/>
              </w:rPr>
              <w:t>1.89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601" w:type="pct"/>
            <w:vAlign w:val="center"/>
          </w:tcPr>
          <w:p w14:paraId="6FA97CC3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5B2D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0E48AB05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bookmarkStart w:id="14" w:name="OLE_LINK3"/>
      <w:bookmarkStart w:id="15" w:name="OLE_LINK4"/>
      <w:bookmarkEnd w:id="13"/>
      <w:r>
        <w:rPr>
          <w:rFonts w:ascii="Arial" w:hAnsi="Arial" w:cs="Arial"/>
          <w:sz w:val="16"/>
          <w:szCs w:val="16"/>
        </w:rPr>
        <w:t>RL, robotic-assisted lobectomy;</w:t>
      </w:r>
    </w:p>
    <w:p w14:paraId="14D5991D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VL, video-assisted lobectomy;</w:t>
      </w:r>
    </w:p>
    <w:p w14:paraId="615FAD26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OR, odds ratio;</w:t>
      </w:r>
    </w:p>
    <w:p w14:paraId="2E826CD0" w14:textId="77777777" w:rsidR="0056268D" w:rsidRPr="00F62039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CI, confidence interval</w:t>
      </w:r>
    </w:p>
    <w:bookmarkEnd w:id="14"/>
    <w:bookmarkEnd w:id="15"/>
    <w:p w14:paraId="5C953184" w14:textId="77777777" w:rsidR="0056268D" w:rsidRDefault="0056268D" w:rsidP="0056268D">
      <w:pPr>
        <w:rPr>
          <w:rFonts w:ascii="Arial" w:eastAsiaTheme="minorEastAsia" w:hAnsi="Arial" w:cs="Calibri Light"/>
          <w:b/>
          <w:bCs/>
          <w:sz w:val="16"/>
          <w:szCs w:val="16"/>
        </w:rPr>
      </w:pPr>
      <w:r>
        <w:rPr>
          <w:rFonts w:ascii="Arial" w:eastAsiaTheme="minorEastAsia" w:hAnsi="Arial" w:cs="Calibri Light"/>
          <w:b/>
          <w:bCs/>
          <w:sz w:val="16"/>
          <w:szCs w:val="16"/>
        </w:rPr>
        <w:br w:type="page"/>
      </w:r>
    </w:p>
    <w:p w14:paraId="62997981" w14:textId="77777777" w:rsidR="0056268D" w:rsidRDefault="0056268D" w:rsidP="0056268D">
      <w:pPr>
        <w:pStyle w:val="a3"/>
        <w:rPr>
          <w:sz w:val="16"/>
          <w:szCs w:val="16"/>
          <w:lang w:eastAsia="zh-CN"/>
        </w:rPr>
      </w:pPr>
      <w:bookmarkStart w:id="16" w:name="OLE_LINK41"/>
      <w:bookmarkStart w:id="17" w:name="OLE_LINK42"/>
      <w:r w:rsidRPr="001C05FF">
        <w:rPr>
          <w:rFonts w:cs="Arial"/>
          <w:b/>
          <w:bCs/>
          <w:sz w:val="16"/>
          <w:szCs w:val="16"/>
        </w:rPr>
        <w:lastRenderedPageBreak/>
        <w:t xml:space="preserve">Supplemental Table </w:t>
      </w:r>
      <w:r>
        <w:rPr>
          <w:rFonts w:cs="Arial"/>
          <w:b/>
          <w:bCs/>
          <w:sz w:val="16"/>
          <w:szCs w:val="16"/>
        </w:rPr>
        <w:t>7</w:t>
      </w:r>
      <w:r w:rsidRPr="001C05FF">
        <w:rPr>
          <w:rFonts w:cs="Arial"/>
          <w:b/>
          <w:bCs/>
          <w:sz w:val="16"/>
          <w:szCs w:val="16"/>
        </w:rPr>
        <w:t xml:space="preserve">. </w:t>
      </w:r>
      <w:r>
        <w:rPr>
          <w:sz w:val="16"/>
          <w:szCs w:val="16"/>
          <w:lang w:eastAsia="zh-CN"/>
        </w:rPr>
        <w:t xml:space="preserve">Clinical outcomes and complications </w:t>
      </w:r>
      <w:r w:rsidRPr="00A17C7F">
        <w:rPr>
          <w:sz w:val="16"/>
          <w:szCs w:val="16"/>
          <w:lang w:eastAsia="zh-CN"/>
        </w:rPr>
        <w:t>in robotic-assisted lobectomy</w:t>
      </w:r>
      <w:r>
        <w:rPr>
          <w:sz w:val="16"/>
          <w:szCs w:val="16"/>
          <w:lang w:eastAsia="zh-CN"/>
        </w:rPr>
        <w:t xml:space="preserve"> compare with</w:t>
      </w:r>
      <w:r w:rsidRPr="00A17C7F">
        <w:rPr>
          <w:sz w:val="16"/>
          <w:szCs w:val="16"/>
          <w:lang w:eastAsia="zh-CN"/>
        </w:rPr>
        <w:t xml:space="preserve"> video-assisted lobectomy</w:t>
      </w:r>
      <w:r>
        <w:rPr>
          <w:sz w:val="16"/>
          <w:szCs w:val="16"/>
          <w:lang w:eastAsia="zh-CN"/>
        </w:rPr>
        <w:t xml:space="preserve"> </w:t>
      </w:r>
      <w:r>
        <w:rPr>
          <w:rFonts w:hint="eastAsia"/>
          <w:sz w:val="16"/>
          <w:szCs w:val="16"/>
          <w:lang w:eastAsia="zh-CN"/>
        </w:rPr>
        <w:t>before</w:t>
      </w:r>
      <w:r>
        <w:rPr>
          <w:sz w:val="16"/>
          <w:szCs w:val="16"/>
          <w:lang w:eastAsia="zh-CN"/>
        </w:rPr>
        <w:t xml:space="preserve"> and after </w:t>
      </w:r>
      <w:r w:rsidRPr="00A17C7F">
        <w:rPr>
          <w:sz w:val="16"/>
          <w:szCs w:val="16"/>
          <w:lang w:eastAsia="zh-CN"/>
        </w:rPr>
        <w:t xml:space="preserve">propensity score </w:t>
      </w:r>
      <w:r>
        <w:rPr>
          <w:sz w:val="16"/>
          <w:szCs w:val="16"/>
          <w:lang w:eastAsia="zh-CN"/>
        </w:rPr>
        <w:t>matching</w:t>
      </w:r>
    </w:p>
    <w:bookmarkEnd w:id="16"/>
    <w:bookmarkEnd w:id="17"/>
    <w:tbl>
      <w:tblPr>
        <w:tblStyle w:val="a4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663"/>
        <w:gridCol w:w="927"/>
        <w:gridCol w:w="1855"/>
        <w:gridCol w:w="879"/>
      </w:tblGrid>
      <w:tr w:rsidR="0056268D" w:rsidRPr="00591722" w14:paraId="55E3BD32" w14:textId="77777777" w:rsidTr="0056268D">
        <w:tc>
          <w:tcPr>
            <w:tcW w:w="1791" w:type="pct"/>
            <w:vMerge w:val="restart"/>
            <w:vAlign w:val="center"/>
          </w:tcPr>
          <w:p w14:paraId="34D740ED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28FA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nadjusted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</w:tcBorders>
            <w:vAlign w:val="center"/>
          </w:tcPr>
          <w:p w14:paraId="4EACCA8F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Matched</w:t>
            </w:r>
          </w:p>
        </w:tc>
      </w:tr>
      <w:tr w:rsidR="0056268D" w:rsidRPr="00591722" w14:paraId="1B7C172F" w14:textId="77777777" w:rsidTr="0056268D">
        <w:tc>
          <w:tcPr>
            <w:tcW w:w="1791" w:type="pct"/>
            <w:vMerge/>
            <w:vAlign w:val="center"/>
          </w:tcPr>
          <w:p w14:paraId="1CDDFA90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22029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VL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</w:tcBorders>
            <w:vAlign w:val="center"/>
          </w:tcPr>
          <w:p w14:paraId="1FF8811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 vs VL</w:t>
            </w:r>
          </w:p>
        </w:tc>
      </w:tr>
      <w:tr w:rsidR="0056268D" w:rsidRPr="00591722" w14:paraId="4E82B5B6" w14:textId="77777777" w:rsidTr="0056268D">
        <w:tc>
          <w:tcPr>
            <w:tcW w:w="1791" w:type="pct"/>
            <w:vMerge/>
            <w:tcBorders>
              <w:bottom w:val="single" w:sz="4" w:space="0" w:color="auto"/>
            </w:tcBorders>
            <w:vAlign w:val="center"/>
          </w:tcPr>
          <w:p w14:paraId="02922DC9" w14:textId="77777777" w:rsidR="0056268D" w:rsidRPr="00892AF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24FA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6410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1911B" w14:textId="77777777" w:rsidR="0056268D" w:rsidRPr="00896803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(95% CI)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83BD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value</w:t>
            </w:r>
          </w:p>
        </w:tc>
      </w:tr>
      <w:tr w:rsidR="0056268D" w:rsidRPr="00591722" w14:paraId="30060354" w14:textId="77777777" w:rsidTr="0056268D">
        <w:tc>
          <w:tcPr>
            <w:tcW w:w="1791" w:type="pct"/>
          </w:tcPr>
          <w:p w14:paraId="0781EEF9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Mortality (N,%)</w:t>
            </w:r>
          </w:p>
        </w:tc>
        <w:tc>
          <w:tcPr>
            <w:tcW w:w="1002" w:type="pct"/>
            <w:vAlign w:val="center"/>
          </w:tcPr>
          <w:p w14:paraId="1EB9707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0.718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0.485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1.061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4B1D67C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0.096</w:t>
            </w:r>
          </w:p>
        </w:tc>
        <w:tc>
          <w:tcPr>
            <w:tcW w:w="1118" w:type="pct"/>
            <w:vAlign w:val="center"/>
          </w:tcPr>
          <w:p w14:paraId="42239E4E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0.62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CC5B55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0.959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6B7CDBB8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0.032</w:t>
            </w:r>
          </w:p>
        </w:tc>
      </w:tr>
      <w:tr w:rsidR="0056268D" w:rsidRPr="00591722" w14:paraId="417C9EFF" w14:textId="77777777" w:rsidTr="0056268D">
        <w:tc>
          <w:tcPr>
            <w:tcW w:w="1791" w:type="pct"/>
          </w:tcPr>
          <w:p w14:paraId="71BA6D21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Prolonged length of stay (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sym w:font="Symbol" w:char="F0B3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0 days) (N,%)</w:t>
            </w:r>
          </w:p>
        </w:tc>
        <w:tc>
          <w:tcPr>
            <w:tcW w:w="1002" w:type="pct"/>
            <w:vAlign w:val="center"/>
          </w:tcPr>
          <w:p w14:paraId="17F96CF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0.566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0.355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0.903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56D73C97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0.017</w:t>
            </w:r>
          </w:p>
        </w:tc>
        <w:tc>
          <w:tcPr>
            <w:tcW w:w="1118" w:type="pct"/>
            <w:vAlign w:val="center"/>
          </w:tcPr>
          <w:p w14:paraId="1A3C516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0.732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0.422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1.271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170BF9D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0.268</w:t>
            </w:r>
          </w:p>
        </w:tc>
      </w:tr>
      <w:tr w:rsidR="0056268D" w:rsidRPr="00591722" w14:paraId="075FC776" w14:textId="77777777" w:rsidTr="0056268D">
        <w:tc>
          <w:tcPr>
            <w:tcW w:w="1791" w:type="pct"/>
          </w:tcPr>
          <w:p w14:paraId="64EC7A12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b/>
                <w:bCs/>
                <w:sz w:val="16"/>
                <w:szCs w:val="16"/>
              </w:rPr>
              <w:t>Complication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(N,%)</w:t>
            </w:r>
          </w:p>
        </w:tc>
        <w:tc>
          <w:tcPr>
            <w:tcW w:w="1002" w:type="pct"/>
            <w:vAlign w:val="center"/>
          </w:tcPr>
          <w:p w14:paraId="5F13F1C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0.969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0.905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1B2F7F6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0.374</w:t>
            </w:r>
          </w:p>
        </w:tc>
        <w:tc>
          <w:tcPr>
            <w:tcW w:w="1118" w:type="pct"/>
            <w:vAlign w:val="center"/>
          </w:tcPr>
          <w:p w14:paraId="0837E5B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1.064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0.979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1.156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6374800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</w:tr>
      <w:tr w:rsidR="0056268D" w:rsidRPr="00591722" w14:paraId="060F9D24" w14:textId="77777777" w:rsidTr="0056268D">
        <w:tc>
          <w:tcPr>
            <w:tcW w:w="1791" w:type="pct"/>
          </w:tcPr>
          <w:p w14:paraId="0073C194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Any bleeding</w:t>
            </w:r>
          </w:p>
        </w:tc>
        <w:tc>
          <w:tcPr>
            <w:tcW w:w="1002" w:type="pct"/>
            <w:vAlign w:val="center"/>
          </w:tcPr>
          <w:p w14:paraId="73D5F7B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0.879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0.773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.000)</w:t>
            </w:r>
          </w:p>
        </w:tc>
        <w:tc>
          <w:tcPr>
            <w:tcW w:w="559" w:type="pct"/>
            <w:vAlign w:val="center"/>
          </w:tcPr>
          <w:p w14:paraId="728D4D72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8" w:type="pct"/>
            <w:vAlign w:val="center"/>
          </w:tcPr>
          <w:p w14:paraId="31E100AE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0.881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0.757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1.026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1FE3ED34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</w:tr>
      <w:tr w:rsidR="0056268D" w:rsidRPr="00591722" w14:paraId="7F68FC51" w14:textId="77777777" w:rsidTr="0056268D">
        <w:tc>
          <w:tcPr>
            <w:tcW w:w="1791" w:type="pct"/>
          </w:tcPr>
          <w:p w14:paraId="200C18DD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Intraoperative bleeding</w:t>
            </w:r>
          </w:p>
        </w:tc>
        <w:tc>
          <w:tcPr>
            <w:tcW w:w="1002" w:type="pct"/>
            <w:vAlign w:val="center"/>
          </w:tcPr>
          <w:p w14:paraId="0B22A54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0.554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0.348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0.883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4B2AC00C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0.013</w:t>
            </w:r>
          </w:p>
        </w:tc>
        <w:tc>
          <w:tcPr>
            <w:tcW w:w="1118" w:type="pct"/>
            <w:vAlign w:val="center"/>
          </w:tcPr>
          <w:p w14:paraId="42167BD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0.777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0.439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1.376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739A3ED2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0.387</w:t>
            </w:r>
          </w:p>
        </w:tc>
      </w:tr>
      <w:tr w:rsidR="0056268D" w:rsidRPr="00591722" w14:paraId="34B03712" w14:textId="77777777" w:rsidTr="0056268D">
        <w:tc>
          <w:tcPr>
            <w:tcW w:w="1791" w:type="pct"/>
          </w:tcPr>
          <w:p w14:paraId="79A49D58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Postoperative bleeding</w:t>
            </w:r>
          </w:p>
        </w:tc>
        <w:tc>
          <w:tcPr>
            <w:tcW w:w="1002" w:type="pct"/>
            <w:vAlign w:val="center"/>
          </w:tcPr>
          <w:p w14:paraId="3B3524C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0.909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0.798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00D141E9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1118" w:type="pct"/>
            <w:vAlign w:val="center"/>
          </w:tcPr>
          <w:p w14:paraId="76DA4A07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0.889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0.762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1.037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2F56EC3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0.135</w:t>
            </w:r>
          </w:p>
        </w:tc>
      </w:tr>
      <w:tr w:rsidR="0056268D" w:rsidRPr="00591722" w14:paraId="13BCF481" w14:textId="77777777" w:rsidTr="0056268D">
        <w:tc>
          <w:tcPr>
            <w:tcW w:w="1791" w:type="pct"/>
          </w:tcPr>
          <w:p w14:paraId="673D7F82" w14:textId="77777777" w:rsidR="0056268D" w:rsidRPr="00CD3EDF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71A7">
              <w:rPr>
                <w:rFonts w:ascii="Arial" w:hAnsi="Arial" w:cs="Arial"/>
                <w:sz w:val="16"/>
                <w:szCs w:val="16"/>
              </w:rPr>
              <w:t>Blood transfusion</w:t>
            </w:r>
          </w:p>
        </w:tc>
        <w:tc>
          <w:tcPr>
            <w:tcW w:w="1002" w:type="pct"/>
            <w:vAlign w:val="center"/>
          </w:tcPr>
          <w:p w14:paraId="3D51937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0.725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0.578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7D940683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1118" w:type="pct"/>
            <w:vAlign w:val="center"/>
          </w:tcPr>
          <w:p w14:paraId="32CAC335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0.905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0.686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1.194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27AF863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0.48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68D" w:rsidRPr="00591722" w14:paraId="1F9699FC" w14:textId="77777777" w:rsidTr="0056268D">
        <w:tc>
          <w:tcPr>
            <w:tcW w:w="1791" w:type="pct"/>
          </w:tcPr>
          <w:p w14:paraId="52FCAA64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espiratory</w:t>
            </w:r>
          </w:p>
        </w:tc>
        <w:tc>
          <w:tcPr>
            <w:tcW w:w="1002" w:type="pct"/>
            <w:vAlign w:val="center"/>
          </w:tcPr>
          <w:p w14:paraId="42219AA4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1.008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0.929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1.094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1E365707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0.844</w:t>
            </w:r>
          </w:p>
        </w:tc>
        <w:tc>
          <w:tcPr>
            <w:tcW w:w="1118" w:type="pct"/>
            <w:vAlign w:val="center"/>
          </w:tcPr>
          <w:p w14:paraId="25B56C0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CC5B55">
              <w:rPr>
                <w:rFonts w:ascii="Arial" w:hAnsi="Arial" w:cs="Arial"/>
                <w:sz w:val="16"/>
                <w:szCs w:val="16"/>
              </w:rPr>
              <w:t>1.041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1.271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3BFE2322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0.006</w:t>
            </w:r>
          </w:p>
        </w:tc>
      </w:tr>
      <w:tr w:rsidR="0056268D" w:rsidRPr="00591722" w14:paraId="0A9A9F16" w14:textId="77777777" w:rsidTr="0056268D">
        <w:tc>
          <w:tcPr>
            <w:tcW w:w="1791" w:type="pct"/>
          </w:tcPr>
          <w:p w14:paraId="6F9E08B9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cute respiratory failure</w:t>
            </w:r>
          </w:p>
        </w:tc>
        <w:tc>
          <w:tcPr>
            <w:tcW w:w="1002" w:type="pct"/>
            <w:vAlign w:val="center"/>
          </w:tcPr>
          <w:p w14:paraId="1CC1998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0.886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0.737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4A2C388C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0.198</w:t>
            </w:r>
          </w:p>
        </w:tc>
        <w:tc>
          <w:tcPr>
            <w:tcW w:w="1118" w:type="pct"/>
            <w:vAlign w:val="center"/>
          </w:tcPr>
          <w:p w14:paraId="1D821E8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1.173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0.931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1.479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23DA5925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0.176</w:t>
            </w:r>
          </w:p>
        </w:tc>
      </w:tr>
      <w:tr w:rsidR="0056268D" w:rsidRPr="00591722" w14:paraId="0D454136" w14:textId="77777777" w:rsidTr="0056268D">
        <w:tc>
          <w:tcPr>
            <w:tcW w:w="1791" w:type="pct"/>
          </w:tcPr>
          <w:p w14:paraId="68D5BCC5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Air leak</w:t>
            </w:r>
          </w:p>
        </w:tc>
        <w:tc>
          <w:tcPr>
            <w:tcW w:w="1002" w:type="pct"/>
            <w:vAlign w:val="center"/>
          </w:tcPr>
          <w:p w14:paraId="6AB7D11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1.118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1.005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1.243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28DD6567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0.040</w:t>
            </w:r>
          </w:p>
        </w:tc>
        <w:tc>
          <w:tcPr>
            <w:tcW w:w="1118" w:type="pct"/>
            <w:vAlign w:val="center"/>
          </w:tcPr>
          <w:p w14:paraId="5087F88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1.196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1.051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1.362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0B566AA0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0.007</w:t>
            </w:r>
          </w:p>
        </w:tc>
      </w:tr>
      <w:tr w:rsidR="0056268D" w:rsidRPr="00591722" w14:paraId="1D503296" w14:textId="77777777" w:rsidTr="0056268D">
        <w:tc>
          <w:tcPr>
            <w:tcW w:w="1791" w:type="pct"/>
          </w:tcPr>
          <w:p w14:paraId="34E37A3A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telectasis</w:t>
            </w:r>
          </w:p>
        </w:tc>
        <w:tc>
          <w:tcPr>
            <w:tcW w:w="1002" w:type="pct"/>
            <w:vAlign w:val="center"/>
          </w:tcPr>
          <w:p w14:paraId="15D4D319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0.275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0.584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20B31943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 w:hint="eastAsia"/>
                <w:b/>
                <w:bCs/>
                <w:sz w:val="16"/>
                <w:szCs w:val="16"/>
              </w:rPr>
              <w:t>&lt;</w:t>
            </w: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118" w:type="pct"/>
            <w:vAlign w:val="center"/>
          </w:tcPr>
          <w:p w14:paraId="11DCD524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0.841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0.525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1.348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5FE98996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0.472</w:t>
            </w:r>
          </w:p>
        </w:tc>
      </w:tr>
      <w:tr w:rsidR="0056268D" w:rsidRPr="00591722" w14:paraId="08B4859A" w14:textId="77777777" w:rsidTr="0056268D">
        <w:tc>
          <w:tcPr>
            <w:tcW w:w="1791" w:type="pct"/>
          </w:tcPr>
          <w:p w14:paraId="28B157F8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Broncho pleural fistula</w:t>
            </w:r>
          </w:p>
        </w:tc>
        <w:tc>
          <w:tcPr>
            <w:tcW w:w="1002" w:type="pct"/>
            <w:vAlign w:val="center"/>
          </w:tcPr>
          <w:p w14:paraId="368896C4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0.758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0.473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1.213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310CB698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0.248</w:t>
            </w:r>
          </w:p>
        </w:tc>
        <w:tc>
          <w:tcPr>
            <w:tcW w:w="1118" w:type="pct"/>
            <w:vAlign w:val="center"/>
          </w:tcPr>
          <w:p w14:paraId="4FC5B37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1.046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0.582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1.878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6E81E82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0.881</w:t>
            </w:r>
          </w:p>
        </w:tc>
      </w:tr>
      <w:tr w:rsidR="0056268D" w:rsidRPr="00591722" w14:paraId="0060F803" w14:textId="77777777" w:rsidTr="0056268D">
        <w:tc>
          <w:tcPr>
            <w:tcW w:w="1791" w:type="pct"/>
          </w:tcPr>
          <w:p w14:paraId="10761F9E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Empyema</w:t>
            </w:r>
          </w:p>
        </w:tc>
        <w:tc>
          <w:tcPr>
            <w:tcW w:w="1002" w:type="pct"/>
            <w:vAlign w:val="center"/>
          </w:tcPr>
          <w:p w14:paraId="1EA7AC7E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0.204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0.082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0.509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21912B2D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118" w:type="pct"/>
            <w:vAlign w:val="center"/>
          </w:tcPr>
          <w:p w14:paraId="5932292D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0.312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0.114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0.851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7462764A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0.023</w:t>
            </w:r>
          </w:p>
        </w:tc>
      </w:tr>
      <w:tr w:rsidR="0056268D" w:rsidRPr="00591722" w14:paraId="230CCA2A" w14:textId="77777777" w:rsidTr="0056268D">
        <w:tc>
          <w:tcPr>
            <w:tcW w:w="1791" w:type="pct"/>
          </w:tcPr>
          <w:p w14:paraId="231739C6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Pneumonia</w:t>
            </w:r>
          </w:p>
        </w:tc>
        <w:tc>
          <w:tcPr>
            <w:tcW w:w="1002" w:type="pct"/>
            <w:vAlign w:val="center"/>
          </w:tcPr>
          <w:p w14:paraId="4D101AA0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0.794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0.681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7DDA4F1A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1118" w:type="pct"/>
            <w:vAlign w:val="center"/>
          </w:tcPr>
          <w:p w14:paraId="3B1996A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0.889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0.74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CC5B55">
              <w:rPr>
                <w:rFonts w:ascii="Arial" w:hAnsi="Arial" w:cs="Arial"/>
                <w:sz w:val="16"/>
                <w:szCs w:val="16"/>
              </w:rPr>
              <w:t>1.068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5FB44D77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0.208</w:t>
            </w:r>
          </w:p>
        </w:tc>
      </w:tr>
      <w:tr w:rsidR="0056268D" w:rsidRPr="00591722" w14:paraId="3A20022C" w14:textId="77777777" w:rsidTr="0056268D">
        <w:tc>
          <w:tcPr>
            <w:tcW w:w="1791" w:type="pct"/>
          </w:tcPr>
          <w:p w14:paraId="3CB4715E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Mechanical ventilation</w:t>
            </w:r>
          </w:p>
        </w:tc>
        <w:tc>
          <w:tcPr>
            <w:tcW w:w="1002" w:type="pct"/>
            <w:vAlign w:val="center"/>
          </w:tcPr>
          <w:p w14:paraId="716E014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0.823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0.685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0.989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24332036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0.038</w:t>
            </w:r>
          </w:p>
        </w:tc>
        <w:tc>
          <w:tcPr>
            <w:tcW w:w="1118" w:type="pct"/>
            <w:vAlign w:val="center"/>
          </w:tcPr>
          <w:p w14:paraId="58678C5C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0.911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0.732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1.134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17808FF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0.404</w:t>
            </w:r>
          </w:p>
        </w:tc>
      </w:tr>
      <w:tr w:rsidR="0056268D" w:rsidRPr="00591722" w14:paraId="31343CF5" w14:textId="77777777" w:rsidTr="0056268D">
        <w:tc>
          <w:tcPr>
            <w:tcW w:w="1791" w:type="pct"/>
          </w:tcPr>
          <w:p w14:paraId="79002D18" w14:textId="77777777" w:rsidR="0056268D" w:rsidRPr="008414C7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C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ardiovascular</w:t>
            </w:r>
          </w:p>
        </w:tc>
        <w:tc>
          <w:tcPr>
            <w:tcW w:w="1002" w:type="pct"/>
            <w:vAlign w:val="center"/>
          </w:tcPr>
          <w:p w14:paraId="16CEED2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</w:t>
            </w:r>
            <w:r>
              <w:rPr>
                <w:rFonts w:ascii="Arial" w:hAnsi="Arial" w:cs="Arial"/>
                <w:sz w:val="16"/>
                <w:szCs w:val="16"/>
              </w:rPr>
              <w:t>00 (</w:t>
            </w:r>
            <w:r w:rsidRPr="00914745">
              <w:rPr>
                <w:rFonts w:ascii="Arial" w:hAnsi="Arial" w:cs="Arial"/>
                <w:sz w:val="16"/>
                <w:szCs w:val="16"/>
              </w:rPr>
              <w:t>0.81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14745">
              <w:rPr>
                <w:rFonts w:ascii="Arial" w:hAnsi="Arial" w:cs="Arial"/>
                <w:sz w:val="16"/>
                <w:szCs w:val="16"/>
              </w:rPr>
              <w:t>1.001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1B6BC4C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1118" w:type="pct"/>
            <w:vAlign w:val="center"/>
          </w:tcPr>
          <w:p w14:paraId="1068220B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0.936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0.825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1.062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05EEB22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0.303</w:t>
            </w:r>
          </w:p>
        </w:tc>
      </w:tr>
      <w:tr w:rsidR="0056268D" w:rsidRPr="00591722" w14:paraId="564D14B7" w14:textId="77777777" w:rsidTr="0056268D">
        <w:tc>
          <w:tcPr>
            <w:tcW w:w="1791" w:type="pct"/>
          </w:tcPr>
          <w:p w14:paraId="3C1359D9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591722">
              <w:rPr>
                <w:rFonts w:ascii="Arial" w:hAnsi="Arial" w:cs="Arial" w:hint="cs"/>
                <w:sz w:val="16"/>
                <w:szCs w:val="16"/>
              </w:rPr>
              <w:t>Atrial arrhythmia</w:t>
            </w:r>
          </w:p>
        </w:tc>
        <w:tc>
          <w:tcPr>
            <w:tcW w:w="1002" w:type="pct"/>
            <w:vAlign w:val="center"/>
          </w:tcPr>
          <w:p w14:paraId="4D6AA150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0.906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0.813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1.009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0EBB5ED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  <w:tc>
          <w:tcPr>
            <w:tcW w:w="1118" w:type="pct"/>
            <w:vAlign w:val="center"/>
          </w:tcPr>
          <w:p w14:paraId="453243B5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0.935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0.822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1.064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345C5C4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0.308</w:t>
            </w:r>
          </w:p>
        </w:tc>
      </w:tr>
      <w:tr w:rsidR="0056268D" w:rsidRPr="00591722" w14:paraId="03EF11E2" w14:textId="77777777" w:rsidTr="0056268D">
        <w:tc>
          <w:tcPr>
            <w:tcW w:w="1791" w:type="pct"/>
          </w:tcPr>
          <w:p w14:paraId="66209329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Myocardial infarction</w:t>
            </w:r>
          </w:p>
        </w:tc>
        <w:tc>
          <w:tcPr>
            <w:tcW w:w="1002" w:type="pct"/>
            <w:vAlign w:val="center"/>
          </w:tcPr>
          <w:p w14:paraId="0ABA6E34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0.77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914745">
              <w:rPr>
                <w:rFonts w:ascii="Arial" w:hAnsi="Arial" w:cs="Arial"/>
                <w:sz w:val="16"/>
                <w:szCs w:val="16"/>
              </w:rPr>
              <w:t>0.401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1.478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2D22805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A2">
              <w:rPr>
                <w:rFonts w:ascii="Arial" w:hAnsi="Arial" w:cs="Arial"/>
                <w:sz w:val="16"/>
                <w:szCs w:val="16"/>
              </w:rPr>
              <w:t>0.432</w:t>
            </w:r>
          </w:p>
        </w:tc>
        <w:tc>
          <w:tcPr>
            <w:tcW w:w="1118" w:type="pct"/>
            <w:vAlign w:val="center"/>
          </w:tcPr>
          <w:p w14:paraId="1FA2F72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 (</w:t>
            </w:r>
            <w:r w:rsidRPr="00CC5B55">
              <w:rPr>
                <w:rFonts w:ascii="Arial" w:hAnsi="Arial" w:cs="Arial"/>
                <w:sz w:val="16"/>
                <w:szCs w:val="16"/>
              </w:rPr>
              <w:t>0.449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2.228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49EF7F2F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</w:tr>
      <w:tr w:rsidR="0056268D" w:rsidRPr="00591722" w14:paraId="4AF2C2A4" w14:textId="77777777" w:rsidTr="0056268D">
        <w:tc>
          <w:tcPr>
            <w:tcW w:w="1791" w:type="pct"/>
          </w:tcPr>
          <w:p w14:paraId="058DBC7C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Deep venous thrombosis</w:t>
            </w:r>
          </w:p>
        </w:tc>
        <w:tc>
          <w:tcPr>
            <w:tcW w:w="1002" w:type="pct"/>
            <w:vAlign w:val="center"/>
          </w:tcPr>
          <w:p w14:paraId="2984890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0.432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0.096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1.949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5C8ADE23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0.275</w:t>
            </w:r>
          </w:p>
        </w:tc>
        <w:tc>
          <w:tcPr>
            <w:tcW w:w="1118" w:type="pct"/>
            <w:vAlign w:val="center"/>
          </w:tcPr>
          <w:p w14:paraId="5678CED0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 (</w:t>
            </w:r>
            <w:r w:rsidRPr="00CC5B55">
              <w:rPr>
                <w:rFonts w:ascii="Arial" w:hAnsi="Arial" w:cs="Arial"/>
                <w:sz w:val="16"/>
                <w:szCs w:val="16"/>
              </w:rPr>
              <w:t>0.141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7.102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73A2E33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</w:tr>
      <w:tr w:rsidR="0056268D" w:rsidRPr="00591722" w14:paraId="59ABBBAB" w14:textId="77777777" w:rsidTr="0056268D">
        <w:tc>
          <w:tcPr>
            <w:tcW w:w="1791" w:type="pct"/>
          </w:tcPr>
          <w:p w14:paraId="5E21E086" w14:textId="77777777" w:rsidR="0056268D" w:rsidRPr="00591722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Pulmonary embolism</w:t>
            </w:r>
          </w:p>
        </w:tc>
        <w:tc>
          <w:tcPr>
            <w:tcW w:w="1002" w:type="pct"/>
            <w:vAlign w:val="center"/>
          </w:tcPr>
          <w:p w14:paraId="54AF517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0.666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0.382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1.16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559" w:type="pct"/>
            <w:vAlign w:val="center"/>
          </w:tcPr>
          <w:p w14:paraId="64D430F1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0.151</w:t>
            </w:r>
          </w:p>
        </w:tc>
        <w:tc>
          <w:tcPr>
            <w:tcW w:w="1118" w:type="pct"/>
            <w:vAlign w:val="center"/>
          </w:tcPr>
          <w:p w14:paraId="3B66860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B55">
              <w:rPr>
                <w:rFonts w:ascii="Arial" w:hAnsi="Arial" w:cs="Arial"/>
                <w:sz w:val="16"/>
                <w:szCs w:val="16"/>
              </w:rPr>
              <w:t>0.666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C5B55">
              <w:rPr>
                <w:rFonts w:ascii="Arial" w:hAnsi="Arial" w:cs="Arial"/>
                <w:sz w:val="16"/>
                <w:szCs w:val="16"/>
              </w:rPr>
              <w:t>0.353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CC5B55">
              <w:rPr>
                <w:rFonts w:ascii="Arial" w:hAnsi="Arial" w:cs="Arial"/>
                <w:sz w:val="16"/>
                <w:szCs w:val="16"/>
              </w:rPr>
              <w:t>1.254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6730E41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0.208</w:t>
            </w:r>
          </w:p>
        </w:tc>
      </w:tr>
      <w:tr w:rsidR="0056268D" w:rsidRPr="00591722" w14:paraId="2ADD4DA1" w14:textId="77777777" w:rsidTr="0056268D">
        <w:tc>
          <w:tcPr>
            <w:tcW w:w="1791" w:type="pct"/>
          </w:tcPr>
          <w:p w14:paraId="2C4B837C" w14:textId="77777777" w:rsidR="0056268D" w:rsidRPr="00591722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 w:rsidRPr="008414C7">
              <w:rPr>
                <w:rFonts w:ascii="Arial" w:hAnsi="Arial" w:cs="Arial"/>
                <w:b/>
                <w:bCs/>
                <w:sz w:val="16"/>
                <w:szCs w:val="16"/>
              </w:rPr>
              <w:t>ther</w:t>
            </w:r>
          </w:p>
        </w:tc>
        <w:tc>
          <w:tcPr>
            <w:tcW w:w="1002" w:type="pct"/>
            <w:vAlign w:val="center"/>
          </w:tcPr>
          <w:p w14:paraId="68000941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1.401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1.049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1.87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559" w:type="pct"/>
            <w:vAlign w:val="center"/>
          </w:tcPr>
          <w:p w14:paraId="64700151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0.022</w:t>
            </w:r>
          </w:p>
        </w:tc>
        <w:tc>
          <w:tcPr>
            <w:tcW w:w="1118" w:type="pct"/>
            <w:vAlign w:val="center"/>
          </w:tcPr>
          <w:p w14:paraId="37EF602F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1.437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66894">
              <w:rPr>
                <w:rFonts w:ascii="Arial" w:hAnsi="Arial" w:cs="Arial"/>
                <w:sz w:val="16"/>
                <w:szCs w:val="16"/>
              </w:rPr>
              <w:t>1.003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66894">
              <w:rPr>
                <w:rFonts w:ascii="Arial" w:hAnsi="Arial" w:cs="Arial"/>
                <w:sz w:val="16"/>
                <w:szCs w:val="16"/>
              </w:rPr>
              <w:t>2.06</w:t>
            </w:r>
            <w:r>
              <w:rPr>
                <w:rFonts w:ascii="Arial" w:hAnsi="Arial" w:cs="Arial"/>
                <w:sz w:val="16"/>
                <w:szCs w:val="16"/>
              </w:rPr>
              <w:t>0)</w:t>
            </w:r>
          </w:p>
        </w:tc>
        <w:tc>
          <w:tcPr>
            <w:tcW w:w="530" w:type="pct"/>
            <w:vAlign w:val="center"/>
          </w:tcPr>
          <w:p w14:paraId="7549CA28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0.048</w:t>
            </w:r>
          </w:p>
        </w:tc>
      </w:tr>
      <w:tr w:rsidR="0056268D" w:rsidRPr="00591722" w14:paraId="20513D1C" w14:textId="77777777" w:rsidTr="0056268D">
        <w:tc>
          <w:tcPr>
            <w:tcW w:w="1791" w:type="pct"/>
          </w:tcPr>
          <w:p w14:paraId="06F7DEF3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Chylothorax</w:t>
            </w:r>
          </w:p>
        </w:tc>
        <w:tc>
          <w:tcPr>
            <w:tcW w:w="1002" w:type="pct"/>
            <w:vAlign w:val="center"/>
          </w:tcPr>
          <w:p w14:paraId="6E30D25D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1.677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1.106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2.542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62031B91" w14:textId="77777777" w:rsidR="0056268D" w:rsidRPr="005530CB" w:rsidRDefault="0056268D" w:rsidP="00190FF3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30CB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</w:p>
        </w:tc>
        <w:tc>
          <w:tcPr>
            <w:tcW w:w="1118" w:type="pct"/>
            <w:vAlign w:val="center"/>
          </w:tcPr>
          <w:p w14:paraId="2C45652A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1.324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66894">
              <w:rPr>
                <w:rFonts w:ascii="Arial" w:hAnsi="Arial" w:cs="Arial"/>
                <w:sz w:val="16"/>
                <w:szCs w:val="16"/>
              </w:rPr>
              <w:t>0.809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66894">
              <w:rPr>
                <w:rFonts w:ascii="Arial" w:hAnsi="Arial" w:cs="Arial"/>
                <w:sz w:val="16"/>
                <w:szCs w:val="16"/>
              </w:rPr>
              <w:t>2.166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7D46CDC7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0.264</w:t>
            </w:r>
          </w:p>
        </w:tc>
      </w:tr>
      <w:tr w:rsidR="0056268D" w:rsidRPr="00591722" w14:paraId="46EBBCE6" w14:textId="77777777" w:rsidTr="0056268D">
        <w:tc>
          <w:tcPr>
            <w:tcW w:w="1791" w:type="pct"/>
          </w:tcPr>
          <w:p w14:paraId="67A231B6" w14:textId="77777777" w:rsidR="0056268D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/>
                <w:sz w:val="16"/>
                <w:szCs w:val="16"/>
              </w:rPr>
              <w:t>Wound complications</w:t>
            </w:r>
          </w:p>
        </w:tc>
        <w:tc>
          <w:tcPr>
            <w:tcW w:w="1002" w:type="pct"/>
            <w:vAlign w:val="center"/>
          </w:tcPr>
          <w:p w14:paraId="545A0B73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1.15</w:t>
            </w:r>
            <w:r>
              <w:rPr>
                <w:rFonts w:ascii="Arial" w:hAnsi="Arial" w:cs="Arial"/>
                <w:sz w:val="16"/>
                <w:szCs w:val="16"/>
              </w:rPr>
              <w:t>0 (</w:t>
            </w:r>
            <w:r w:rsidRPr="00914745">
              <w:rPr>
                <w:rFonts w:ascii="Arial" w:hAnsi="Arial" w:cs="Arial"/>
                <w:sz w:val="16"/>
                <w:szCs w:val="16"/>
              </w:rPr>
              <w:t>0.62</w:t>
            </w: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Pr="00914745">
              <w:rPr>
                <w:rFonts w:ascii="Arial" w:hAnsi="Arial" w:cs="Arial"/>
                <w:sz w:val="16"/>
                <w:szCs w:val="16"/>
              </w:rPr>
              <w:t>2.132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1D76300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0.657</w:t>
            </w:r>
          </w:p>
        </w:tc>
        <w:tc>
          <w:tcPr>
            <w:tcW w:w="1118" w:type="pct"/>
            <w:vAlign w:val="center"/>
          </w:tcPr>
          <w:p w14:paraId="5A1DD3BC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1.878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66894">
              <w:rPr>
                <w:rFonts w:ascii="Arial" w:hAnsi="Arial" w:cs="Arial"/>
                <w:sz w:val="16"/>
                <w:szCs w:val="16"/>
              </w:rPr>
              <w:t>0.796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66894">
              <w:rPr>
                <w:rFonts w:ascii="Arial" w:hAnsi="Arial" w:cs="Arial"/>
                <w:sz w:val="16"/>
                <w:szCs w:val="16"/>
              </w:rPr>
              <w:t>4.431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4550C6E9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0.15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68D" w:rsidRPr="00591722" w14:paraId="66D2F5B7" w14:textId="77777777" w:rsidTr="0056268D">
        <w:tc>
          <w:tcPr>
            <w:tcW w:w="1791" w:type="pct"/>
          </w:tcPr>
          <w:p w14:paraId="5CBA9EBE" w14:textId="77777777" w:rsidR="0056268D" w:rsidRPr="008414C7" w:rsidRDefault="0056268D" w:rsidP="00190FF3">
            <w:pPr>
              <w:spacing w:line="160" w:lineRule="exact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8414C7">
              <w:rPr>
                <w:rFonts w:ascii="Arial" w:hAnsi="Arial" w:cs="Arial" w:hint="eastAsia"/>
                <w:sz w:val="16"/>
                <w:szCs w:val="16"/>
              </w:rPr>
              <w:t>I</w:t>
            </w:r>
            <w:r w:rsidRPr="008414C7">
              <w:rPr>
                <w:rFonts w:ascii="Arial" w:hAnsi="Arial" w:cs="Arial"/>
                <w:sz w:val="16"/>
                <w:szCs w:val="16"/>
              </w:rPr>
              <w:t>atrogenic injury</w:t>
            </w:r>
          </w:p>
        </w:tc>
        <w:tc>
          <w:tcPr>
            <w:tcW w:w="1002" w:type="pct"/>
            <w:vAlign w:val="center"/>
          </w:tcPr>
          <w:p w14:paraId="7E68BB08" w14:textId="77777777" w:rsidR="0056268D" w:rsidRPr="00591722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4745">
              <w:rPr>
                <w:rFonts w:ascii="Arial" w:hAnsi="Arial" w:cs="Arial"/>
                <w:sz w:val="16"/>
                <w:szCs w:val="16"/>
              </w:rPr>
              <w:t>1.162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914745">
              <w:rPr>
                <w:rFonts w:ascii="Arial" w:hAnsi="Arial" w:cs="Arial"/>
                <w:sz w:val="16"/>
                <w:szCs w:val="16"/>
              </w:rPr>
              <w:t>0.697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14745">
              <w:rPr>
                <w:rFonts w:ascii="Arial" w:hAnsi="Arial" w:cs="Arial"/>
                <w:sz w:val="16"/>
                <w:szCs w:val="16"/>
              </w:rPr>
              <w:t>1.937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59" w:type="pct"/>
            <w:vAlign w:val="center"/>
          </w:tcPr>
          <w:p w14:paraId="12DC2436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B5D">
              <w:rPr>
                <w:rFonts w:ascii="Arial" w:hAnsi="Arial" w:cs="Arial"/>
                <w:sz w:val="16"/>
                <w:szCs w:val="16"/>
              </w:rPr>
              <w:t>0.564</w:t>
            </w:r>
          </w:p>
        </w:tc>
        <w:tc>
          <w:tcPr>
            <w:tcW w:w="1118" w:type="pct"/>
            <w:vAlign w:val="center"/>
          </w:tcPr>
          <w:p w14:paraId="2265DA4D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1.469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866894">
              <w:rPr>
                <w:rFonts w:ascii="Arial" w:hAnsi="Arial" w:cs="Arial"/>
                <w:sz w:val="16"/>
                <w:szCs w:val="16"/>
              </w:rPr>
              <w:t>0.761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866894">
              <w:rPr>
                <w:rFonts w:ascii="Arial" w:hAnsi="Arial" w:cs="Arial"/>
                <w:sz w:val="16"/>
                <w:szCs w:val="16"/>
              </w:rPr>
              <w:t>2.834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30" w:type="pct"/>
            <w:vAlign w:val="center"/>
          </w:tcPr>
          <w:p w14:paraId="387475AB" w14:textId="77777777" w:rsidR="0056268D" w:rsidRDefault="0056268D" w:rsidP="00190FF3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6894">
              <w:rPr>
                <w:rFonts w:ascii="Arial" w:hAnsi="Arial" w:cs="Arial"/>
                <w:sz w:val="16"/>
                <w:szCs w:val="16"/>
              </w:rPr>
              <w:t>0.252</w:t>
            </w:r>
          </w:p>
        </w:tc>
      </w:tr>
    </w:tbl>
    <w:p w14:paraId="46294A17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RL, robotic-assisted lobectomy;</w:t>
      </w:r>
    </w:p>
    <w:p w14:paraId="390C41AD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VL, video-assisted lobectomy;</w:t>
      </w:r>
    </w:p>
    <w:p w14:paraId="26406437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OR, odds ratio;</w:t>
      </w:r>
    </w:p>
    <w:p w14:paraId="0F5147B5" w14:textId="77777777" w:rsidR="0056268D" w:rsidRPr="00F62039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CI, confidence interval</w:t>
      </w:r>
    </w:p>
    <w:p w14:paraId="3C38A74C" w14:textId="77777777" w:rsidR="0056268D" w:rsidRDefault="0056268D" w:rsidP="0056268D">
      <w:pPr>
        <w:rPr>
          <w:rFonts w:ascii="Arial" w:eastAsiaTheme="minorEastAsia" w:hAnsi="Arial" w:cs="Calibri Light"/>
          <w:b/>
          <w:bCs/>
          <w:sz w:val="16"/>
          <w:szCs w:val="16"/>
        </w:rPr>
      </w:pPr>
      <w:r>
        <w:rPr>
          <w:rFonts w:ascii="Arial" w:eastAsiaTheme="minorEastAsia" w:hAnsi="Arial" w:cs="Calibri Light"/>
          <w:b/>
          <w:bCs/>
          <w:sz w:val="16"/>
          <w:szCs w:val="16"/>
        </w:rPr>
        <w:br w:type="page"/>
      </w:r>
    </w:p>
    <w:p w14:paraId="6476DF75" w14:textId="77777777" w:rsidR="0056268D" w:rsidRPr="00EA79CD" w:rsidRDefault="0056268D" w:rsidP="0056268D">
      <w:pPr>
        <w:rPr>
          <w:rFonts w:ascii="Arial" w:eastAsiaTheme="minorEastAsia" w:hAnsi="Arial" w:cs="Calibri Light"/>
          <w:sz w:val="16"/>
          <w:szCs w:val="16"/>
        </w:rPr>
      </w:pPr>
      <w:r w:rsidRPr="005E0A89">
        <w:rPr>
          <w:rFonts w:ascii="Arial" w:eastAsiaTheme="minorEastAsia" w:hAnsi="Arial" w:cs="Calibri Light"/>
          <w:b/>
          <w:bCs/>
          <w:sz w:val="16"/>
          <w:szCs w:val="16"/>
        </w:rPr>
        <w:lastRenderedPageBreak/>
        <w:t xml:space="preserve">Supplemental Table </w:t>
      </w:r>
      <w:r>
        <w:rPr>
          <w:rFonts w:ascii="Arial" w:eastAsiaTheme="minorEastAsia" w:hAnsi="Arial" w:cs="Calibri Light"/>
          <w:b/>
          <w:bCs/>
          <w:sz w:val="16"/>
          <w:szCs w:val="16"/>
        </w:rPr>
        <w:t xml:space="preserve">8. </w:t>
      </w:r>
      <w:r>
        <w:rPr>
          <w:rFonts w:ascii="Arial" w:eastAsiaTheme="minorEastAsia" w:hAnsi="Arial" w:cs="Calibri Light"/>
          <w:sz w:val="16"/>
          <w:szCs w:val="16"/>
        </w:rPr>
        <w:t xml:space="preserve">Incidence rate of perioperative complications </w:t>
      </w:r>
      <w:r w:rsidRPr="00EA79CD">
        <w:rPr>
          <w:rFonts w:ascii="Arial" w:eastAsiaTheme="minorEastAsia" w:hAnsi="Arial" w:cs="Calibri Light"/>
          <w:sz w:val="16"/>
          <w:szCs w:val="16"/>
        </w:rPr>
        <w:t>in robotic-assisted lobectomy, video-assisted lobectomy and open thoracotomy lobectomy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2"/>
        <w:gridCol w:w="1521"/>
        <w:gridCol w:w="1515"/>
        <w:gridCol w:w="1573"/>
        <w:gridCol w:w="1515"/>
      </w:tblGrid>
      <w:tr w:rsidR="0056268D" w14:paraId="4E521917" w14:textId="77777777" w:rsidTr="00190FF3">
        <w:tc>
          <w:tcPr>
            <w:tcW w:w="2405" w:type="dxa"/>
          </w:tcPr>
          <w:p w14:paraId="3F6764F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Perioperative c</w:t>
            </w:r>
            <w:r w:rsidRPr="00341E3C">
              <w:rPr>
                <w:rFonts w:ascii="Arial" w:hAnsi="Arial" w:cs="Arial"/>
                <w:b/>
                <w:bCs/>
                <w:sz w:val="16"/>
                <w:szCs w:val="16"/>
              </w:rPr>
              <w:t>omplications</w:t>
            </w:r>
          </w:p>
        </w:tc>
        <w:tc>
          <w:tcPr>
            <w:tcW w:w="1666" w:type="dxa"/>
          </w:tcPr>
          <w:p w14:paraId="7C995349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T</w:t>
            </w:r>
            <w:r w:rsidRPr="00341E3C">
              <w:rPr>
                <w:rFonts w:ascii="Arial" w:hAnsi="Arial" w:cs="Arial"/>
                <w:b/>
                <w:bCs/>
                <w:sz w:val="16"/>
                <w:szCs w:val="16"/>
              </w:rPr>
              <w:t>otal (N=26140)</w:t>
            </w:r>
          </w:p>
        </w:tc>
        <w:tc>
          <w:tcPr>
            <w:tcW w:w="1632" w:type="dxa"/>
          </w:tcPr>
          <w:p w14:paraId="211D058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R</w:t>
            </w:r>
            <w:r w:rsidRPr="00341E3C">
              <w:rPr>
                <w:rFonts w:ascii="Arial" w:hAnsi="Arial" w:cs="Arial"/>
                <w:b/>
                <w:bCs/>
                <w:sz w:val="16"/>
                <w:szCs w:val="16"/>
              </w:rPr>
              <w:t>L (N=5337)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681" w:type="dxa"/>
          </w:tcPr>
          <w:p w14:paraId="7169654D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V</w:t>
            </w:r>
            <w:r w:rsidRPr="00341E3C">
              <w:rPr>
                <w:rFonts w:ascii="Arial" w:hAnsi="Arial" w:cs="Arial"/>
                <w:b/>
                <w:bCs/>
                <w:sz w:val="16"/>
                <w:szCs w:val="16"/>
              </w:rPr>
              <w:t>L (N=12680)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632" w:type="dxa"/>
          </w:tcPr>
          <w:p w14:paraId="73603EB2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O</w:t>
            </w:r>
            <w:r w:rsidRPr="00341E3C">
              <w:rPr>
                <w:rFonts w:ascii="Arial" w:hAnsi="Arial" w:cs="Arial"/>
                <w:b/>
                <w:bCs/>
                <w:sz w:val="16"/>
                <w:szCs w:val="16"/>
              </w:rPr>
              <w:t>L (N=8123)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Pr="00341E3C">
              <w:rPr>
                <w:rFonts w:ascii="Arial" w:hAnsi="Arial" w:cs="Arial" w:hint="eastAsia"/>
                <w:b/>
                <w:bCs/>
                <w:sz w:val="16"/>
                <w:szCs w:val="16"/>
              </w:rPr>
              <w:t>%</w:t>
            </w:r>
          </w:p>
        </w:tc>
      </w:tr>
      <w:tr w:rsidR="0056268D" w14:paraId="55086DB3" w14:textId="77777777" w:rsidTr="00190FF3">
        <w:tc>
          <w:tcPr>
            <w:tcW w:w="2405" w:type="dxa"/>
          </w:tcPr>
          <w:p w14:paraId="3E996CE2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A</w:t>
            </w:r>
            <w:r w:rsidRPr="00EA79CD">
              <w:rPr>
                <w:rFonts w:ascii="Arial" w:hAnsi="Arial" w:cs="Arial" w:hint="eastAsia"/>
                <w:sz w:val="16"/>
                <w:szCs w:val="16"/>
              </w:rPr>
              <w:t>cute</w:t>
            </w:r>
            <w:r w:rsidRPr="00EA79CD">
              <w:rPr>
                <w:rFonts w:ascii="Arial" w:hAnsi="Arial" w:cs="Arial"/>
                <w:sz w:val="16"/>
                <w:szCs w:val="16"/>
              </w:rPr>
              <w:t xml:space="preserve"> respiratory failure</w:t>
            </w:r>
          </w:p>
        </w:tc>
        <w:tc>
          <w:tcPr>
            <w:tcW w:w="1666" w:type="dxa"/>
          </w:tcPr>
          <w:p w14:paraId="1EF2F8AA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632" w:type="dxa"/>
          </w:tcPr>
          <w:p w14:paraId="6A3A4E13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  <w:tc>
          <w:tcPr>
            <w:tcW w:w="1681" w:type="dxa"/>
          </w:tcPr>
          <w:p w14:paraId="59D2113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32" w:type="dxa"/>
          </w:tcPr>
          <w:p w14:paraId="6AEB041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8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</w:tr>
      <w:tr w:rsidR="0056268D" w14:paraId="005E88E3" w14:textId="77777777" w:rsidTr="00190FF3">
        <w:tc>
          <w:tcPr>
            <w:tcW w:w="2405" w:type="dxa"/>
          </w:tcPr>
          <w:p w14:paraId="3F653E60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Air leak</w:t>
            </w:r>
          </w:p>
        </w:tc>
        <w:tc>
          <w:tcPr>
            <w:tcW w:w="1666" w:type="dxa"/>
          </w:tcPr>
          <w:p w14:paraId="2A16B44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341E3C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632" w:type="dxa"/>
          </w:tcPr>
          <w:p w14:paraId="440DF11D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681" w:type="dxa"/>
          </w:tcPr>
          <w:p w14:paraId="65E7B4A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32" w:type="dxa"/>
          </w:tcPr>
          <w:p w14:paraId="050A8A0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56268D" w14:paraId="02415389" w14:textId="77777777" w:rsidTr="00190FF3">
        <w:tc>
          <w:tcPr>
            <w:tcW w:w="2405" w:type="dxa"/>
          </w:tcPr>
          <w:p w14:paraId="45B62B7B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Atelectasis</w:t>
            </w:r>
          </w:p>
        </w:tc>
        <w:tc>
          <w:tcPr>
            <w:tcW w:w="1666" w:type="dxa"/>
          </w:tcPr>
          <w:p w14:paraId="78AEDE4E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341E3C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632" w:type="dxa"/>
          </w:tcPr>
          <w:p w14:paraId="67934FA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.6</w:t>
            </w:r>
          </w:p>
        </w:tc>
        <w:tc>
          <w:tcPr>
            <w:tcW w:w="1681" w:type="dxa"/>
          </w:tcPr>
          <w:p w14:paraId="196349C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.5</w:t>
            </w:r>
          </w:p>
        </w:tc>
        <w:tc>
          <w:tcPr>
            <w:tcW w:w="1632" w:type="dxa"/>
          </w:tcPr>
          <w:p w14:paraId="11123329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.8</w:t>
            </w:r>
          </w:p>
        </w:tc>
      </w:tr>
      <w:tr w:rsidR="0056268D" w14:paraId="3FC31E5E" w14:textId="77777777" w:rsidTr="00190FF3">
        <w:tc>
          <w:tcPr>
            <w:tcW w:w="2405" w:type="dxa"/>
          </w:tcPr>
          <w:p w14:paraId="1F2E659F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Broncho pleural fistula</w:t>
            </w:r>
          </w:p>
        </w:tc>
        <w:tc>
          <w:tcPr>
            <w:tcW w:w="1666" w:type="dxa"/>
          </w:tcPr>
          <w:p w14:paraId="51FD36BE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341E3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2" w:type="dxa"/>
          </w:tcPr>
          <w:p w14:paraId="7A29E76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81" w:type="dxa"/>
          </w:tcPr>
          <w:p w14:paraId="349FF04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.6</w:t>
            </w:r>
          </w:p>
        </w:tc>
        <w:tc>
          <w:tcPr>
            <w:tcW w:w="1632" w:type="dxa"/>
          </w:tcPr>
          <w:p w14:paraId="76D0B52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.6</w:t>
            </w:r>
          </w:p>
        </w:tc>
      </w:tr>
      <w:tr w:rsidR="0056268D" w14:paraId="48BF7463" w14:textId="77777777" w:rsidTr="00190FF3">
        <w:tc>
          <w:tcPr>
            <w:tcW w:w="2405" w:type="dxa"/>
          </w:tcPr>
          <w:p w14:paraId="3B70DDC8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Empyema</w:t>
            </w:r>
          </w:p>
        </w:tc>
        <w:tc>
          <w:tcPr>
            <w:tcW w:w="1666" w:type="dxa"/>
          </w:tcPr>
          <w:p w14:paraId="73F90F2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632" w:type="dxa"/>
          </w:tcPr>
          <w:p w14:paraId="34C65E26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1681" w:type="dxa"/>
          </w:tcPr>
          <w:p w14:paraId="3916A6B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.5</w:t>
            </w:r>
          </w:p>
        </w:tc>
        <w:tc>
          <w:tcPr>
            <w:tcW w:w="1632" w:type="dxa"/>
          </w:tcPr>
          <w:p w14:paraId="35062B7F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</w:tr>
      <w:tr w:rsidR="0056268D" w14:paraId="56E1F6EA" w14:textId="77777777" w:rsidTr="00190FF3">
        <w:tc>
          <w:tcPr>
            <w:tcW w:w="2405" w:type="dxa"/>
          </w:tcPr>
          <w:p w14:paraId="73E0DE37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Pneumonia</w:t>
            </w:r>
          </w:p>
        </w:tc>
        <w:tc>
          <w:tcPr>
            <w:tcW w:w="1666" w:type="dxa"/>
          </w:tcPr>
          <w:p w14:paraId="14B9E589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632" w:type="dxa"/>
          </w:tcPr>
          <w:p w14:paraId="3AA76E7E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681" w:type="dxa"/>
          </w:tcPr>
          <w:p w14:paraId="4446BAAE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632" w:type="dxa"/>
          </w:tcPr>
          <w:p w14:paraId="6874760E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56268D" w14:paraId="4ADA8DB3" w14:textId="77777777" w:rsidTr="00190FF3">
        <w:tc>
          <w:tcPr>
            <w:tcW w:w="2405" w:type="dxa"/>
          </w:tcPr>
          <w:p w14:paraId="35CA4434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Mechanical ventilation</w:t>
            </w:r>
          </w:p>
        </w:tc>
        <w:tc>
          <w:tcPr>
            <w:tcW w:w="1666" w:type="dxa"/>
          </w:tcPr>
          <w:p w14:paraId="2BA74686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632" w:type="dxa"/>
          </w:tcPr>
          <w:p w14:paraId="4B494F0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  <w:tc>
          <w:tcPr>
            <w:tcW w:w="1681" w:type="dxa"/>
          </w:tcPr>
          <w:p w14:paraId="5669C34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.6</w:t>
            </w:r>
          </w:p>
        </w:tc>
        <w:tc>
          <w:tcPr>
            <w:tcW w:w="1632" w:type="dxa"/>
          </w:tcPr>
          <w:p w14:paraId="3274EDF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  <w:tr w:rsidR="0056268D" w14:paraId="43CAB41E" w14:textId="77777777" w:rsidTr="00190FF3">
        <w:tc>
          <w:tcPr>
            <w:tcW w:w="2405" w:type="dxa"/>
          </w:tcPr>
          <w:p w14:paraId="3D7AEBDC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Atrial arrhythmia</w:t>
            </w:r>
          </w:p>
        </w:tc>
        <w:tc>
          <w:tcPr>
            <w:tcW w:w="1666" w:type="dxa"/>
          </w:tcPr>
          <w:p w14:paraId="2FB73CFA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632" w:type="dxa"/>
          </w:tcPr>
          <w:p w14:paraId="23AB056F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341E3C">
              <w:rPr>
                <w:rFonts w:ascii="Arial" w:hAnsi="Arial" w:cs="Arial"/>
                <w:sz w:val="16"/>
                <w:szCs w:val="16"/>
              </w:rPr>
              <w:t>.5</w:t>
            </w:r>
          </w:p>
        </w:tc>
        <w:tc>
          <w:tcPr>
            <w:tcW w:w="1681" w:type="dxa"/>
          </w:tcPr>
          <w:p w14:paraId="72FC392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632" w:type="dxa"/>
          </w:tcPr>
          <w:p w14:paraId="5129987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</w:tr>
      <w:tr w:rsidR="0056268D" w14:paraId="1B9DCFFA" w14:textId="77777777" w:rsidTr="00190FF3">
        <w:tc>
          <w:tcPr>
            <w:tcW w:w="2405" w:type="dxa"/>
          </w:tcPr>
          <w:p w14:paraId="526CC727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Myocardial infarction</w:t>
            </w:r>
          </w:p>
        </w:tc>
        <w:tc>
          <w:tcPr>
            <w:tcW w:w="1666" w:type="dxa"/>
          </w:tcPr>
          <w:p w14:paraId="3220FE5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341E3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32" w:type="dxa"/>
          </w:tcPr>
          <w:p w14:paraId="36CAC512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1681" w:type="dxa"/>
          </w:tcPr>
          <w:p w14:paraId="1BF71F7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632" w:type="dxa"/>
          </w:tcPr>
          <w:p w14:paraId="727F6049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.5</w:t>
            </w:r>
          </w:p>
        </w:tc>
      </w:tr>
      <w:tr w:rsidR="0056268D" w14:paraId="6D867BAC" w14:textId="77777777" w:rsidTr="00190FF3">
        <w:tc>
          <w:tcPr>
            <w:tcW w:w="2405" w:type="dxa"/>
          </w:tcPr>
          <w:p w14:paraId="10405C40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Deep venous thrombosis</w:t>
            </w:r>
          </w:p>
        </w:tc>
        <w:tc>
          <w:tcPr>
            <w:tcW w:w="1666" w:type="dxa"/>
          </w:tcPr>
          <w:p w14:paraId="101FC01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341E3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32" w:type="dxa"/>
          </w:tcPr>
          <w:p w14:paraId="2D191F1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  <w:tc>
          <w:tcPr>
            <w:tcW w:w="1681" w:type="dxa"/>
          </w:tcPr>
          <w:p w14:paraId="37CA0B3F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1632" w:type="dxa"/>
          </w:tcPr>
          <w:p w14:paraId="5D1E469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</w:tr>
      <w:tr w:rsidR="0056268D" w14:paraId="333B1843" w14:textId="77777777" w:rsidTr="00190FF3">
        <w:tc>
          <w:tcPr>
            <w:tcW w:w="2405" w:type="dxa"/>
          </w:tcPr>
          <w:p w14:paraId="5B436281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Pulmonary embolism</w:t>
            </w:r>
          </w:p>
        </w:tc>
        <w:tc>
          <w:tcPr>
            <w:tcW w:w="1666" w:type="dxa"/>
          </w:tcPr>
          <w:p w14:paraId="4326D3C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632" w:type="dxa"/>
          </w:tcPr>
          <w:p w14:paraId="4397DFEC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681" w:type="dxa"/>
          </w:tcPr>
          <w:p w14:paraId="34763E0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32" w:type="dxa"/>
          </w:tcPr>
          <w:p w14:paraId="37362520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  <w:tr w:rsidR="0056268D" w14:paraId="3BEA3DC7" w14:textId="77777777" w:rsidTr="00190FF3">
        <w:tc>
          <w:tcPr>
            <w:tcW w:w="2405" w:type="dxa"/>
          </w:tcPr>
          <w:p w14:paraId="7D1EA1CC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Iatrogenic injury</w:t>
            </w:r>
          </w:p>
        </w:tc>
        <w:tc>
          <w:tcPr>
            <w:tcW w:w="1666" w:type="dxa"/>
          </w:tcPr>
          <w:p w14:paraId="1B31F8B0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632" w:type="dxa"/>
          </w:tcPr>
          <w:p w14:paraId="671E28DD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81" w:type="dxa"/>
          </w:tcPr>
          <w:p w14:paraId="0B12979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32" w:type="dxa"/>
          </w:tcPr>
          <w:p w14:paraId="634DD4D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</w:tr>
      <w:tr w:rsidR="0056268D" w14:paraId="35830F03" w14:textId="77777777" w:rsidTr="00190FF3">
        <w:tc>
          <w:tcPr>
            <w:tcW w:w="2405" w:type="dxa"/>
          </w:tcPr>
          <w:p w14:paraId="2450CBB1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Chylothorax</w:t>
            </w:r>
          </w:p>
        </w:tc>
        <w:tc>
          <w:tcPr>
            <w:tcW w:w="1666" w:type="dxa"/>
          </w:tcPr>
          <w:p w14:paraId="4AA31B5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632" w:type="dxa"/>
          </w:tcPr>
          <w:p w14:paraId="6E5BE058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.7</w:t>
            </w:r>
          </w:p>
        </w:tc>
        <w:tc>
          <w:tcPr>
            <w:tcW w:w="1681" w:type="dxa"/>
          </w:tcPr>
          <w:p w14:paraId="55BA7BB7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32" w:type="dxa"/>
          </w:tcPr>
          <w:p w14:paraId="6E28FD1C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.8</w:t>
            </w:r>
          </w:p>
        </w:tc>
      </w:tr>
      <w:tr w:rsidR="0056268D" w14:paraId="67C4016D" w14:textId="77777777" w:rsidTr="00190FF3">
        <w:tc>
          <w:tcPr>
            <w:tcW w:w="2405" w:type="dxa"/>
          </w:tcPr>
          <w:p w14:paraId="7FE3B908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Wound complications</w:t>
            </w:r>
          </w:p>
        </w:tc>
        <w:tc>
          <w:tcPr>
            <w:tcW w:w="1666" w:type="dxa"/>
          </w:tcPr>
          <w:p w14:paraId="5E3E6B07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2" w:type="dxa"/>
          </w:tcPr>
          <w:p w14:paraId="1B9CE6F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.3</w:t>
            </w:r>
          </w:p>
        </w:tc>
        <w:tc>
          <w:tcPr>
            <w:tcW w:w="1681" w:type="dxa"/>
          </w:tcPr>
          <w:p w14:paraId="6D54D85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1632" w:type="dxa"/>
          </w:tcPr>
          <w:p w14:paraId="6AFC2FD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.8</w:t>
            </w:r>
          </w:p>
        </w:tc>
      </w:tr>
      <w:tr w:rsidR="0056268D" w14:paraId="19B3BD93" w14:textId="77777777" w:rsidTr="00190FF3">
        <w:tc>
          <w:tcPr>
            <w:tcW w:w="2405" w:type="dxa"/>
          </w:tcPr>
          <w:p w14:paraId="6577A6F6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Intraoperative bleeding</w:t>
            </w:r>
          </w:p>
        </w:tc>
        <w:tc>
          <w:tcPr>
            <w:tcW w:w="1666" w:type="dxa"/>
          </w:tcPr>
          <w:p w14:paraId="3A4D089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341E3C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2" w:type="dxa"/>
          </w:tcPr>
          <w:p w14:paraId="384EEE1B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.4</w:t>
            </w:r>
          </w:p>
        </w:tc>
        <w:tc>
          <w:tcPr>
            <w:tcW w:w="1681" w:type="dxa"/>
          </w:tcPr>
          <w:p w14:paraId="4711619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341E3C">
              <w:rPr>
                <w:rFonts w:ascii="Arial" w:hAnsi="Arial" w:cs="Arial"/>
                <w:sz w:val="16"/>
                <w:szCs w:val="16"/>
              </w:rPr>
              <w:t>.7</w:t>
            </w:r>
          </w:p>
        </w:tc>
        <w:tc>
          <w:tcPr>
            <w:tcW w:w="1632" w:type="dxa"/>
          </w:tcPr>
          <w:p w14:paraId="00D8D6C4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</w:tr>
      <w:tr w:rsidR="0056268D" w14:paraId="3A1B8508" w14:textId="77777777" w:rsidTr="00190FF3">
        <w:tc>
          <w:tcPr>
            <w:tcW w:w="2405" w:type="dxa"/>
          </w:tcPr>
          <w:p w14:paraId="1F7C75DD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Postoperative bleeding</w:t>
            </w:r>
          </w:p>
        </w:tc>
        <w:tc>
          <w:tcPr>
            <w:tcW w:w="1666" w:type="dxa"/>
          </w:tcPr>
          <w:p w14:paraId="04C26CE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341E3C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632" w:type="dxa"/>
          </w:tcPr>
          <w:p w14:paraId="31D79771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341E3C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1681" w:type="dxa"/>
          </w:tcPr>
          <w:p w14:paraId="36D9A5E0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341E3C">
              <w:rPr>
                <w:rFonts w:ascii="Arial" w:hAnsi="Arial" w:cs="Arial"/>
                <w:sz w:val="16"/>
                <w:szCs w:val="16"/>
              </w:rPr>
              <w:t>.8</w:t>
            </w:r>
          </w:p>
        </w:tc>
        <w:tc>
          <w:tcPr>
            <w:tcW w:w="1632" w:type="dxa"/>
          </w:tcPr>
          <w:p w14:paraId="56BD6012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</w:tr>
      <w:tr w:rsidR="0056268D" w14:paraId="689F7789" w14:textId="77777777" w:rsidTr="00190FF3">
        <w:tc>
          <w:tcPr>
            <w:tcW w:w="2405" w:type="dxa"/>
          </w:tcPr>
          <w:p w14:paraId="4CCB4C5D" w14:textId="77777777" w:rsidR="0056268D" w:rsidRPr="00EA79CD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EA79CD">
              <w:rPr>
                <w:rFonts w:ascii="Arial" w:hAnsi="Arial" w:cs="Arial"/>
                <w:sz w:val="16"/>
                <w:szCs w:val="16"/>
              </w:rPr>
              <w:t>Blood transfusion</w:t>
            </w:r>
          </w:p>
        </w:tc>
        <w:tc>
          <w:tcPr>
            <w:tcW w:w="1666" w:type="dxa"/>
          </w:tcPr>
          <w:p w14:paraId="2E3D5810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062</w:t>
            </w:r>
          </w:p>
        </w:tc>
        <w:tc>
          <w:tcPr>
            <w:tcW w:w="1632" w:type="dxa"/>
          </w:tcPr>
          <w:p w14:paraId="02683435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341E3C">
              <w:rPr>
                <w:rFonts w:ascii="Arial" w:hAnsi="Arial" w:cs="Arial"/>
                <w:sz w:val="16"/>
                <w:szCs w:val="16"/>
              </w:rPr>
              <w:t>.9</w:t>
            </w:r>
          </w:p>
        </w:tc>
        <w:tc>
          <w:tcPr>
            <w:tcW w:w="1681" w:type="dxa"/>
          </w:tcPr>
          <w:p w14:paraId="72A79949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341E3C">
              <w:rPr>
                <w:rFonts w:ascii="Arial" w:hAnsi="Arial" w:cs="Arial"/>
                <w:sz w:val="16"/>
                <w:szCs w:val="16"/>
              </w:rPr>
              <w:t>.5</w:t>
            </w:r>
          </w:p>
        </w:tc>
        <w:tc>
          <w:tcPr>
            <w:tcW w:w="1632" w:type="dxa"/>
          </w:tcPr>
          <w:p w14:paraId="22B08307" w14:textId="77777777" w:rsidR="0056268D" w:rsidRPr="00341E3C" w:rsidRDefault="0056268D" w:rsidP="00190FF3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341E3C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341E3C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</w:tbl>
    <w:p w14:paraId="48B9B45C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RL, robotic-assisted lobectomy;</w:t>
      </w:r>
    </w:p>
    <w:p w14:paraId="1749155A" w14:textId="77777777" w:rsidR="0056268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VL, video-assisted lobectomy;</w:t>
      </w:r>
    </w:p>
    <w:p w14:paraId="69C4CEB2" w14:textId="77777777" w:rsidR="0056268D" w:rsidRPr="00EA79CD" w:rsidRDefault="0056268D" w:rsidP="0056268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OL, open </w:t>
      </w:r>
      <w:r w:rsidRPr="00E54827">
        <w:rPr>
          <w:rFonts w:ascii="Arial" w:hAnsi="Arial" w:cs="Arial"/>
          <w:sz w:val="16"/>
          <w:szCs w:val="16"/>
        </w:rPr>
        <w:t>thoracotomy lobectomy</w:t>
      </w:r>
    </w:p>
    <w:p w14:paraId="3E3A7AED" w14:textId="77777777" w:rsidR="0056268D" w:rsidRDefault="0056268D" w:rsidP="0056268D">
      <w:r>
        <w:br w:type="page"/>
      </w:r>
    </w:p>
    <w:p w14:paraId="648A9E07" w14:textId="77777777" w:rsidR="0056268D" w:rsidRPr="00D34307" w:rsidRDefault="0056268D" w:rsidP="0056268D">
      <w:pPr>
        <w:pStyle w:val="a3"/>
        <w:rPr>
          <w:sz w:val="16"/>
          <w:szCs w:val="16"/>
          <w:lang w:eastAsia="zh-CN"/>
        </w:rPr>
      </w:pPr>
      <w:bookmarkStart w:id="18" w:name="OLE_LINK14"/>
      <w:bookmarkStart w:id="19" w:name="OLE_LINK15"/>
      <w:r w:rsidRPr="005E0A89">
        <w:rPr>
          <w:b/>
          <w:bCs/>
          <w:sz w:val="16"/>
          <w:szCs w:val="16"/>
        </w:rPr>
        <w:lastRenderedPageBreak/>
        <w:t xml:space="preserve">Supplemental Table </w:t>
      </w:r>
      <w:r>
        <w:rPr>
          <w:b/>
          <w:bCs/>
          <w:sz w:val="16"/>
          <w:szCs w:val="16"/>
        </w:rPr>
        <w:t>9</w:t>
      </w:r>
      <w:r w:rsidRPr="005E0A89">
        <w:rPr>
          <w:b/>
          <w:bCs/>
          <w:sz w:val="16"/>
          <w:szCs w:val="16"/>
        </w:rPr>
        <w:t>.</w:t>
      </w:r>
      <w:r>
        <w:rPr>
          <w:sz w:val="16"/>
          <w:szCs w:val="16"/>
          <w:lang w:eastAsia="zh-CN"/>
        </w:rPr>
        <w:t xml:space="preserve"> M</w:t>
      </w:r>
      <w:r w:rsidRPr="00A005A0">
        <w:rPr>
          <w:sz w:val="16"/>
          <w:szCs w:val="16"/>
          <w:lang w:eastAsia="zh-CN"/>
        </w:rPr>
        <w:t>issing values of variables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48"/>
        <w:gridCol w:w="4148"/>
      </w:tblGrid>
      <w:tr w:rsidR="0056268D" w14:paraId="54E74AD3" w14:textId="77777777" w:rsidTr="00190FF3">
        <w:tc>
          <w:tcPr>
            <w:tcW w:w="2500" w:type="pct"/>
            <w:tcBorders>
              <w:bottom w:val="single" w:sz="4" w:space="0" w:color="auto"/>
              <w:right w:val="nil"/>
            </w:tcBorders>
          </w:tcPr>
          <w:bookmarkEnd w:id="18"/>
          <w:bookmarkEnd w:id="19"/>
          <w:p w14:paraId="34DD5AC5" w14:textId="77777777" w:rsidR="0056268D" w:rsidRPr="00E4639A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</w:rPr>
            </w:pPr>
            <w:r w:rsidRPr="00E4639A">
              <w:rPr>
                <w:b/>
                <w:bCs/>
                <w:sz w:val="16"/>
                <w:szCs w:val="16"/>
              </w:rPr>
              <w:t>V</w:t>
            </w:r>
            <w:r w:rsidRPr="00E4639A">
              <w:rPr>
                <w:rFonts w:hint="eastAsia"/>
                <w:b/>
                <w:bCs/>
                <w:sz w:val="16"/>
                <w:szCs w:val="16"/>
              </w:rPr>
              <w:t>ariable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</w:tcBorders>
          </w:tcPr>
          <w:p w14:paraId="2AF00472" w14:textId="77777777" w:rsidR="0056268D" w:rsidRPr="00E4639A" w:rsidRDefault="0056268D" w:rsidP="00190FF3">
            <w:pPr>
              <w:pStyle w:val="a3"/>
              <w:spacing w:line="160" w:lineRule="exact"/>
              <w:rPr>
                <w:b/>
                <w:bCs/>
                <w:sz w:val="16"/>
                <w:szCs w:val="16"/>
                <w:lang w:eastAsia="zh-CN"/>
              </w:rPr>
            </w:pPr>
            <w:r w:rsidRPr="00E4639A">
              <w:rPr>
                <w:b/>
                <w:bCs/>
                <w:sz w:val="16"/>
                <w:szCs w:val="16"/>
              </w:rPr>
              <w:t>Number of missing</w:t>
            </w:r>
            <w:r>
              <w:rPr>
                <w:rFonts w:hint="eastAsia"/>
                <w:b/>
                <w:bCs/>
                <w:sz w:val="16"/>
                <w:szCs w:val="16"/>
              </w:rPr>
              <w:t>(</w:t>
            </w:r>
            <w:r>
              <w:rPr>
                <w:rFonts w:hint="eastAsia"/>
                <w:b/>
                <w:bCs/>
                <w:sz w:val="16"/>
                <w:szCs w:val="16"/>
                <w:lang w:eastAsia="zh-CN"/>
              </w:rPr>
              <w:t>%</w:t>
            </w:r>
            <w:r>
              <w:rPr>
                <w:b/>
                <w:bCs/>
                <w:sz w:val="16"/>
                <w:szCs w:val="16"/>
                <w:lang w:eastAsia="zh-CN"/>
              </w:rPr>
              <w:t>)</w:t>
            </w:r>
          </w:p>
        </w:tc>
      </w:tr>
      <w:tr w:rsidR="0056268D" w14:paraId="6BA1D1C4" w14:textId="77777777" w:rsidTr="00190FF3">
        <w:tc>
          <w:tcPr>
            <w:tcW w:w="2500" w:type="pct"/>
            <w:tcBorders>
              <w:bottom w:val="nil"/>
              <w:right w:val="nil"/>
            </w:tcBorders>
          </w:tcPr>
          <w:p w14:paraId="482E7072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Operation year</w:t>
            </w:r>
          </w:p>
        </w:tc>
        <w:tc>
          <w:tcPr>
            <w:tcW w:w="2500" w:type="pct"/>
            <w:tcBorders>
              <w:left w:val="nil"/>
              <w:bottom w:val="nil"/>
            </w:tcBorders>
          </w:tcPr>
          <w:p w14:paraId="389C9F8E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/</w:t>
            </w:r>
          </w:p>
        </w:tc>
      </w:tr>
      <w:tr w:rsidR="0056268D" w14:paraId="176BB71D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39F93B79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Age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296B60C2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/</w:t>
            </w:r>
          </w:p>
        </w:tc>
      </w:tr>
      <w:tr w:rsidR="0056268D" w14:paraId="104DD7CD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1A5C95B3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Sex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6CE7B669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9</w:t>
            </w:r>
            <w:r>
              <w:rPr>
                <w:sz w:val="16"/>
                <w:szCs w:val="16"/>
                <w:lang w:eastAsia="zh-CN"/>
              </w:rPr>
              <w:t xml:space="preserve"> (0.03)</w:t>
            </w:r>
          </w:p>
        </w:tc>
      </w:tr>
      <w:tr w:rsidR="0056268D" w14:paraId="1BC6CA56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155C9E7B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Race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1D388158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35 (3.36)</w:t>
            </w:r>
          </w:p>
        </w:tc>
      </w:tr>
      <w:tr w:rsidR="0056268D" w14:paraId="50B76897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344D1604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Median household income for the patient zip code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0C5269F4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29 (1.54)</w:t>
            </w:r>
          </w:p>
        </w:tc>
      </w:tr>
      <w:tr w:rsidR="0056268D" w14:paraId="288587C5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2734567A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Payer/insurance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1DE65632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 (0.14)</w:t>
            </w:r>
          </w:p>
        </w:tc>
      </w:tr>
      <w:tr w:rsidR="0056268D" w14:paraId="3A296B18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25B64E9C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Bed size of hospital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5DF2796E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/</w:t>
            </w:r>
          </w:p>
        </w:tc>
      </w:tr>
      <w:tr w:rsidR="0056268D" w14:paraId="0BDDE100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61FE5467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>/</w:t>
            </w:r>
            <w:r w:rsidRPr="00E4639A">
              <w:rPr>
                <w:sz w:val="16"/>
                <w:szCs w:val="16"/>
              </w:rPr>
              <w:t xml:space="preserve"> Teaching status of hospital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74F8E7B4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/</w:t>
            </w:r>
          </w:p>
        </w:tc>
      </w:tr>
      <w:tr w:rsidR="0056268D" w14:paraId="4558D2BA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5A0D732C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E4639A">
              <w:rPr>
                <w:sz w:val="16"/>
                <w:szCs w:val="16"/>
              </w:rPr>
              <w:t>Census region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51084556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/</w:t>
            </w:r>
          </w:p>
        </w:tc>
      </w:tr>
      <w:tr w:rsidR="0056268D" w14:paraId="35B416A8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7B990547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72A36">
              <w:rPr>
                <w:sz w:val="16"/>
                <w:szCs w:val="16"/>
              </w:rPr>
              <w:t>Length of stay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386C8196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/</w:t>
            </w:r>
          </w:p>
        </w:tc>
      </w:tr>
      <w:tr w:rsidR="0056268D" w14:paraId="382C1214" w14:textId="77777777" w:rsidTr="00190FF3">
        <w:tc>
          <w:tcPr>
            <w:tcW w:w="2500" w:type="pct"/>
            <w:tcBorders>
              <w:top w:val="nil"/>
              <w:bottom w:val="nil"/>
              <w:right w:val="nil"/>
            </w:tcBorders>
          </w:tcPr>
          <w:p w14:paraId="58D60997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72A36">
              <w:rPr>
                <w:sz w:val="16"/>
                <w:szCs w:val="16"/>
              </w:rPr>
              <w:t>Median cost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</w:tcBorders>
          </w:tcPr>
          <w:p w14:paraId="263AC88A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61 (0.94)</w:t>
            </w:r>
          </w:p>
        </w:tc>
      </w:tr>
      <w:tr w:rsidR="0056268D" w14:paraId="06CEB290" w14:textId="77777777" w:rsidTr="00190FF3">
        <w:tc>
          <w:tcPr>
            <w:tcW w:w="2500" w:type="pct"/>
            <w:tcBorders>
              <w:top w:val="nil"/>
              <w:right w:val="nil"/>
            </w:tcBorders>
          </w:tcPr>
          <w:p w14:paraId="0DBE48BC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</w:rPr>
            </w:pPr>
            <w:r w:rsidRPr="00C72A36">
              <w:rPr>
                <w:sz w:val="16"/>
                <w:szCs w:val="16"/>
              </w:rPr>
              <w:t>Mortality</w:t>
            </w:r>
          </w:p>
        </w:tc>
        <w:tc>
          <w:tcPr>
            <w:tcW w:w="2500" w:type="pct"/>
            <w:tcBorders>
              <w:top w:val="nil"/>
              <w:left w:val="nil"/>
            </w:tcBorders>
          </w:tcPr>
          <w:p w14:paraId="57F90201" w14:textId="77777777" w:rsidR="0056268D" w:rsidRDefault="0056268D" w:rsidP="00190FF3">
            <w:pPr>
              <w:pStyle w:val="a3"/>
              <w:spacing w:line="160" w:lineRule="exact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9</w:t>
            </w:r>
            <w:r>
              <w:rPr>
                <w:sz w:val="16"/>
                <w:szCs w:val="16"/>
                <w:lang w:eastAsia="zh-CN"/>
              </w:rPr>
              <w:t xml:space="preserve"> (0.03)</w:t>
            </w:r>
          </w:p>
        </w:tc>
      </w:tr>
    </w:tbl>
    <w:p w14:paraId="00E802C1" w14:textId="77777777" w:rsidR="0056268D" w:rsidRPr="0056268D" w:rsidRDefault="0056268D"/>
    <w:sectPr w:rsidR="0056268D" w:rsidRPr="00562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4E"/>
    <w:rsid w:val="00320DA8"/>
    <w:rsid w:val="00384384"/>
    <w:rsid w:val="00417855"/>
    <w:rsid w:val="0056268D"/>
    <w:rsid w:val="005F4E8F"/>
    <w:rsid w:val="007807B1"/>
    <w:rsid w:val="007D3504"/>
    <w:rsid w:val="0085504E"/>
    <w:rsid w:val="008B03B1"/>
    <w:rsid w:val="00AA7EAD"/>
    <w:rsid w:val="00AE765C"/>
    <w:rsid w:val="00BA5896"/>
    <w:rsid w:val="00F40A17"/>
    <w:rsid w:val="00F4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1EF65"/>
  <w15:chartTrackingRefBased/>
  <w15:docId w15:val="{B14AA757-0C62-CA46-8D80-C94254E4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8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68D"/>
    <w:rPr>
      <w:rFonts w:ascii="Arial" w:hAnsi="Arial" w:cs="Calibri Light"/>
      <w:kern w:val="0"/>
      <w:sz w:val="22"/>
      <w:lang w:eastAsia="en-US"/>
    </w:rPr>
  </w:style>
  <w:style w:type="table" w:styleId="a4">
    <w:name w:val="Table Grid"/>
    <w:basedOn w:val="a1"/>
    <w:uiPriority w:val="39"/>
    <w:rsid w:val="0056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3570</Words>
  <Characters>20354</Characters>
  <Application>Microsoft Office Word</Application>
  <DocSecurity>0</DocSecurity>
  <Lines>169</Lines>
  <Paragraphs>47</Paragraphs>
  <ScaleCrop>false</ScaleCrop>
  <Company/>
  <LinksUpToDate>false</LinksUpToDate>
  <CharactersWithSpaces>23877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2023-02-25T13:24:00Z</dcterms:created>
  <dcterms:modified xsi:type="dcterms:W3CDTF">2023-02-25T13:24:00Z</dcterms:modified>
</cp:coreProperties>
</file>