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02B" w:rsidRPr="004D07B1" w:rsidRDefault="005A196D" w:rsidP="00C97752">
      <w:pPr>
        <w:rPr>
          <w:b/>
          <w:sz w:val="24"/>
        </w:rPr>
      </w:pPr>
      <w:r w:rsidRPr="005A196D">
        <w:rPr>
          <w:b/>
          <w:kern w:val="0"/>
          <w:sz w:val="24"/>
        </w:rPr>
        <w:t xml:space="preserve">Table </w:t>
      </w:r>
      <w:r w:rsidR="00BD3671">
        <w:rPr>
          <w:rFonts w:hint="eastAsia"/>
          <w:b/>
          <w:kern w:val="0"/>
          <w:sz w:val="24"/>
        </w:rPr>
        <w:t>S</w:t>
      </w:r>
      <w:r w:rsidR="002015C4">
        <w:rPr>
          <w:rFonts w:hint="eastAsia"/>
          <w:b/>
          <w:kern w:val="0"/>
          <w:sz w:val="24"/>
        </w:rPr>
        <w:t>3</w:t>
      </w:r>
      <w:r w:rsidR="005A427E" w:rsidRPr="004D07B1">
        <w:rPr>
          <w:b/>
          <w:kern w:val="0"/>
          <w:sz w:val="24"/>
        </w:rPr>
        <w:t>.</w:t>
      </w:r>
      <w:r w:rsidR="00A41745">
        <w:rPr>
          <w:rFonts w:hint="eastAsia"/>
          <w:kern w:val="0"/>
          <w:sz w:val="24"/>
        </w:rPr>
        <w:t xml:space="preserve"> </w:t>
      </w:r>
      <w:r w:rsidR="009676A3" w:rsidRPr="009676A3">
        <w:rPr>
          <w:rFonts w:hint="eastAsia"/>
          <w:b/>
          <w:sz w:val="24"/>
        </w:rPr>
        <w:t>ASF1</w:t>
      </w:r>
      <w:r w:rsidR="00DA302B" w:rsidRPr="004D07B1">
        <w:rPr>
          <w:b/>
          <w:i/>
          <w:sz w:val="24"/>
        </w:rPr>
        <w:t xml:space="preserve"> </w:t>
      </w:r>
      <w:r w:rsidR="00DA302B" w:rsidRPr="004D07B1">
        <w:rPr>
          <w:b/>
          <w:sz w:val="24"/>
        </w:rPr>
        <w:t>genes of</w:t>
      </w:r>
      <w:r w:rsidR="00DA302B" w:rsidRPr="004D07B1">
        <w:rPr>
          <w:b/>
          <w:i/>
          <w:sz w:val="24"/>
        </w:rPr>
        <w:t xml:space="preserve"> </w:t>
      </w:r>
      <w:r w:rsidR="00445C3C" w:rsidRPr="00445C3C">
        <w:rPr>
          <w:b/>
          <w:i/>
          <w:sz w:val="24"/>
        </w:rPr>
        <w:t>Stemphy</w:t>
      </w:r>
      <w:bookmarkStart w:id="0" w:name="_GoBack"/>
      <w:bookmarkEnd w:id="0"/>
      <w:r w:rsidR="00445C3C" w:rsidRPr="00445C3C">
        <w:rPr>
          <w:b/>
          <w:i/>
          <w:sz w:val="24"/>
        </w:rPr>
        <w:t>lium eturmiunum</w:t>
      </w:r>
      <w:r w:rsidR="00DA302B" w:rsidRPr="004D07B1">
        <w:rPr>
          <w:b/>
          <w:kern w:val="0"/>
          <w:sz w:val="24"/>
        </w:rPr>
        <w:t xml:space="preserve"> and other </w:t>
      </w:r>
      <w:r w:rsidR="00DA302B" w:rsidRPr="004D07B1">
        <w:rPr>
          <w:b/>
          <w:sz w:val="24"/>
        </w:rPr>
        <w:t>organism</w:t>
      </w:r>
      <w:r w:rsidR="00DA302B" w:rsidRPr="004D07B1">
        <w:rPr>
          <w:b/>
          <w:kern w:val="0"/>
          <w:sz w:val="24"/>
        </w:rPr>
        <w:t xml:space="preserve"> species</w:t>
      </w:r>
    </w:p>
    <w:tbl>
      <w:tblPr>
        <w:tblW w:w="0" w:type="auto"/>
        <w:jc w:val="center"/>
        <w:tblInd w:w="-1633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3598"/>
        <w:gridCol w:w="2342"/>
        <w:gridCol w:w="2988"/>
      </w:tblGrid>
      <w:tr w:rsidR="00185F97" w:rsidRPr="004D07B1" w:rsidTr="00A23D2D">
        <w:trPr>
          <w:trHeight w:val="246"/>
          <w:jc w:val="center"/>
        </w:trPr>
        <w:tc>
          <w:tcPr>
            <w:tcW w:w="359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85F97" w:rsidRPr="00AD793F" w:rsidRDefault="0025178E" w:rsidP="0025178E">
            <w:pPr>
              <w:spacing w:line="220" w:lineRule="exact"/>
              <w:rPr>
                <w:b/>
                <w:bCs/>
                <w:szCs w:val="21"/>
              </w:rPr>
            </w:pPr>
            <w:r w:rsidRPr="00AD793F">
              <w:rPr>
                <w:rFonts w:hint="eastAsia"/>
                <w:b/>
                <w:bCs/>
                <w:szCs w:val="21"/>
              </w:rPr>
              <w:t>S</w:t>
            </w:r>
            <w:r w:rsidR="00185F97" w:rsidRPr="00AD793F">
              <w:rPr>
                <w:b/>
                <w:bCs/>
                <w:szCs w:val="21"/>
              </w:rPr>
              <w:t>pecies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85F97" w:rsidRPr="00AD793F" w:rsidRDefault="0025178E">
            <w:pPr>
              <w:spacing w:line="220" w:lineRule="exact"/>
              <w:rPr>
                <w:b/>
                <w:bCs/>
                <w:i/>
                <w:szCs w:val="21"/>
              </w:rPr>
            </w:pPr>
            <w:r w:rsidRPr="00AD793F">
              <w:rPr>
                <w:rFonts w:hint="eastAsia"/>
                <w:b/>
                <w:szCs w:val="21"/>
              </w:rPr>
              <w:t>C</w:t>
            </w:r>
            <w:r w:rsidRPr="00AD793F">
              <w:rPr>
                <w:b/>
                <w:szCs w:val="21"/>
              </w:rPr>
              <w:t>ategor</w:t>
            </w:r>
            <w:r w:rsidRPr="00AD793F">
              <w:rPr>
                <w:rFonts w:hint="eastAsia"/>
                <w:b/>
                <w:szCs w:val="21"/>
              </w:rPr>
              <w:t xml:space="preserve">ies      </w:t>
            </w:r>
          </w:p>
        </w:tc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5F97" w:rsidRPr="00AD793F" w:rsidRDefault="0025178E">
            <w:pPr>
              <w:spacing w:line="220" w:lineRule="exact"/>
              <w:rPr>
                <w:b/>
                <w:bCs/>
                <w:szCs w:val="21"/>
              </w:rPr>
            </w:pPr>
            <w:proofErr w:type="spellStart"/>
            <w:r w:rsidRPr="00AD793F">
              <w:rPr>
                <w:b/>
                <w:bCs/>
                <w:szCs w:val="21"/>
              </w:rPr>
              <w:t>GenBank</w:t>
            </w:r>
            <w:proofErr w:type="spellEnd"/>
            <w:r w:rsidRPr="00AD793F">
              <w:rPr>
                <w:b/>
                <w:bCs/>
                <w:szCs w:val="21"/>
              </w:rPr>
              <w:t xml:space="preserve"> No.</w:t>
            </w:r>
          </w:p>
        </w:tc>
      </w:tr>
      <w:tr w:rsidR="00185F97" w:rsidRPr="004D07B1" w:rsidTr="00A23D2D">
        <w:trPr>
          <w:trHeight w:val="279"/>
          <w:jc w:val="center"/>
        </w:trPr>
        <w:tc>
          <w:tcPr>
            <w:tcW w:w="3598" w:type="dxa"/>
            <w:tcBorders>
              <w:top w:val="single" w:sz="4" w:space="0" w:color="auto"/>
              <w:right w:val="nil"/>
            </w:tcBorders>
            <w:vAlign w:val="center"/>
          </w:tcPr>
          <w:p w:rsidR="00185F97" w:rsidRPr="004D07B1" w:rsidRDefault="00DA3E7F" w:rsidP="004C0878">
            <w:pPr>
              <w:spacing w:line="300" w:lineRule="exact"/>
              <w:rPr>
                <w:i/>
                <w:szCs w:val="21"/>
              </w:rPr>
            </w:pPr>
            <w:r w:rsidRPr="00DA3E7F">
              <w:rPr>
                <w:i/>
                <w:szCs w:val="21"/>
              </w:rPr>
              <w:t>Stemphylium eturmiunum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</w:tcBorders>
          </w:tcPr>
          <w:p w:rsidR="00185F9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1977E7">
              <w:rPr>
                <w:szCs w:val="21"/>
                <w:shd w:val="clear" w:color="auto" w:fill="FFFFFF"/>
              </w:rPr>
              <w:t>Fung</w:t>
            </w:r>
            <w:r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tcBorders>
              <w:top w:val="single" w:sz="4" w:space="0" w:color="auto"/>
            </w:tcBorders>
            <w:vAlign w:val="center"/>
          </w:tcPr>
          <w:p w:rsidR="00185F97" w:rsidRPr="004D07B1" w:rsidRDefault="00DA3E7F" w:rsidP="004C0878">
            <w:pPr>
              <w:spacing w:line="300" w:lineRule="exact"/>
              <w:rPr>
                <w:szCs w:val="21"/>
              </w:rPr>
            </w:pPr>
            <w:r w:rsidRPr="00DA3E7F">
              <w:rPr>
                <w:szCs w:val="21"/>
              </w:rPr>
              <w:t>KX033515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4310E5">
              <w:rPr>
                <w:i/>
                <w:szCs w:val="21"/>
              </w:rPr>
              <w:t>Stemphylium lycopersici</w:t>
            </w:r>
            <w:r w:rsidRPr="004D07B1">
              <w:rPr>
                <w:i/>
                <w:szCs w:val="21"/>
              </w:rPr>
              <w:t xml:space="preserve"> 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4310E5">
              <w:rPr>
                <w:szCs w:val="21"/>
                <w:shd w:val="clear" w:color="auto" w:fill="FFFFFF"/>
              </w:rPr>
              <w:t>KNG47682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i/>
                <w:szCs w:val="21"/>
              </w:rPr>
            </w:pPr>
            <w:bookmarkStart w:id="1" w:name="OLE_LINK3"/>
            <w:bookmarkStart w:id="2" w:name="OLE_LINK4"/>
            <w:proofErr w:type="spellStart"/>
            <w:r w:rsidRPr="004310E5">
              <w:rPr>
                <w:i/>
                <w:szCs w:val="21"/>
              </w:rPr>
              <w:t>Bipolaris</w:t>
            </w:r>
            <w:proofErr w:type="spellEnd"/>
            <w:r w:rsidRPr="004310E5">
              <w:rPr>
                <w:i/>
                <w:szCs w:val="21"/>
              </w:rPr>
              <w:t xml:space="preserve"> </w:t>
            </w:r>
            <w:proofErr w:type="spellStart"/>
            <w:r w:rsidRPr="004310E5">
              <w:rPr>
                <w:i/>
                <w:szCs w:val="21"/>
              </w:rPr>
              <w:t>zeicola</w:t>
            </w:r>
            <w:bookmarkEnd w:id="1"/>
            <w:bookmarkEnd w:id="2"/>
            <w:proofErr w:type="spellEnd"/>
            <w:r w:rsidRPr="004D07B1">
              <w:rPr>
                <w:i/>
                <w:szCs w:val="21"/>
              </w:rPr>
              <w:t xml:space="preserve"> 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4310E5">
              <w:rPr>
                <w:szCs w:val="21"/>
                <w:shd w:val="clear" w:color="auto" w:fill="FFFFFF"/>
              </w:rPr>
              <w:t>XP_007710420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i/>
                <w:szCs w:val="21"/>
              </w:rPr>
            </w:pPr>
            <w:bookmarkStart w:id="3" w:name="OLE_LINK7"/>
            <w:bookmarkStart w:id="4" w:name="OLE_LINK8"/>
            <w:r w:rsidRPr="004310E5">
              <w:rPr>
                <w:i/>
                <w:szCs w:val="21"/>
              </w:rPr>
              <w:t>Setosphaeria turcica</w:t>
            </w:r>
            <w:bookmarkEnd w:id="3"/>
            <w:bookmarkEnd w:id="4"/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4310E5">
              <w:rPr>
                <w:szCs w:val="21"/>
                <w:shd w:val="clear" w:color="auto" w:fill="FFFFFF"/>
              </w:rPr>
              <w:t>XP_008022755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 xml:space="preserve">Bipolaris oryzae 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XP_007689798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bottom w:val="nil"/>
              <w:right w:val="nil"/>
            </w:tcBorders>
            <w:vAlign w:val="center"/>
          </w:tcPr>
          <w:p w:rsidR="001977E7" w:rsidRPr="000C265C" w:rsidRDefault="001977E7" w:rsidP="004C0878">
            <w:pPr>
              <w:spacing w:line="300" w:lineRule="exact"/>
              <w:rPr>
                <w:i/>
                <w:color w:val="000000"/>
                <w:szCs w:val="21"/>
                <w:lang w:val="it-IT"/>
              </w:rPr>
            </w:pPr>
            <w:r w:rsidRPr="000C265C">
              <w:rPr>
                <w:i/>
                <w:color w:val="000000"/>
                <w:szCs w:val="21"/>
                <w:lang w:val="it-IT"/>
              </w:rPr>
              <w:t xml:space="preserve">Bipolaris victoriae </w:t>
            </w:r>
          </w:p>
        </w:tc>
        <w:tc>
          <w:tcPr>
            <w:tcW w:w="2342" w:type="dxa"/>
            <w:tcBorders>
              <w:left w:val="nil"/>
              <w:bottom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XP_014554985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top w:val="nil"/>
              <w:bottom w:val="nil"/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Bipolaris maydis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XP_014075349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top w:val="nil"/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bookmarkStart w:id="5" w:name="OLE_LINK5"/>
            <w:bookmarkStart w:id="6" w:name="OLE_LINK6"/>
            <w:proofErr w:type="spellStart"/>
            <w:r w:rsidRPr="006773AB">
              <w:rPr>
                <w:i/>
                <w:szCs w:val="21"/>
              </w:rPr>
              <w:t>Bipolaris</w:t>
            </w:r>
            <w:proofErr w:type="spellEnd"/>
            <w:r w:rsidRPr="006773AB">
              <w:rPr>
                <w:i/>
                <w:szCs w:val="21"/>
              </w:rPr>
              <w:t xml:space="preserve"> </w:t>
            </w:r>
            <w:proofErr w:type="spellStart"/>
            <w:r w:rsidRPr="006773AB">
              <w:rPr>
                <w:i/>
                <w:szCs w:val="21"/>
              </w:rPr>
              <w:t>sorokiniana</w:t>
            </w:r>
            <w:bookmarkEnd w:id="5"/>
            <w:bookmarkEnd w:id="6"/>
            <w:proofErr w:type="spellEnd"/>
          </w:p>
        </w:tc>
        <w:tc>
          <w:tcPr>
            <w:tcW w:w="2342" w:type="dxa"/>
            <w:tcBorders>
              <w:top w:val="nil"/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XP_007695597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top w:val="nil"/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Pyrenophora teres</w:t>
            </w:r>
          </w:p>
        </w:tc>
        <w:tc>
          <w:tcPr>
            <w:tcW w:w="2342" w:type="dxa"/>
            <w:tcBorders>
              <w:top w:val="nil"/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  <w:shd w:val="clear" w:color="auto" w:fill="FFFFFF"/>
              </w:rPr>
            </w:pPr>
            <w:r w:rsidRPr="006773AB">
              <w:rPr>
                <w:szCs w:val="21"/>
                <w:shd w:val="clear" w:color="auto" w:fill="FFFFFF"/>
              </w:rPr>
              <w:t>XP_003295297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Pyrenophora tritici-repentis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XP_001936595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Aureobasidium namibiae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  <w:shd w:val="clear" w:color="auto" w:fill="FFFFFF"/>
              </w:rPr>
            </w:pPr>
            <w:r w:rsidRPr="006773AB">
              <w:rPr>
                <w:szCs w:val="21"/>
                <w:shd w:val="clear" w:color="auto" w:fill="FFFFFF"/>
              </w:rPr>
              <w:t>XP_013423478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Neosartorya fischeri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XP_001263356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shd w:val="clear" w:color="auto" w:fill="auto"/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i/>
                <w:szCs w:val="21"/>
              </w:rPr>
              <w:t>Aspergillus clavatus</w:t>
            </w:r>
          </w:p>
        </w:tc>
        <w:tc>
          <w:tcPr>
            <w:tcW w:w="2342" w:type="dxa"/>
            <w:tcBorders>
              <w:left w:val="nil"/>
            </w:tcBorders>
            <w:shd w:val="clear" w:color="auto" w:fill="auto"/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shd w:val="clear" w:color="auto" w:fill="auto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XP_001271106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Aspergillus lentulus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GAQ04364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Penicillium oxalicum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  <w:shd w:val="clear" w:color="auto" w:fill="FFFFFF"/>
              </w:rPr>
              <w:t>EPS29919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Neosartorya udagawae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szCs w:val="21"/>
              </w:rPr>
              <w:t>GAO85226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FC0967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FC0967">
              <w:rPr>
                <w:i/>
                <w:szCs w:val="21"/>
              </w:rPr>
              <w:t>Aspergillus fumigatus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FC0967">
              <w:rPr>
                <w:szCs w:val="21"/>
              </w:rPr>
              <w:t>XP_754516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FC0967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FC0967">
              <w:rPr>
                <w:i/>
                <w:szCs w:val="21"/>
              </w:rPr>
              <w:t>Fusarium langsethiae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FC0967">
              <w:rPr>
                <w:szCs w:val="21"/>
                <w:shd w:val="clear" w:color="auto" w:fill="FFFFFF"/>
              </w:rPr>
              <w:t>KPA46118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B4C2E">
              <w:rPr>
                <w:i/>
                <w:szCs w:val="21"/>
              </w:rPr>
              <w:t>Penicillium brasilianum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6B4C2E">
              <w:rPr>
                <w:szCs w:val="21"/>
              </w:rPr>
              <w:t>CEJ56330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Fusarium pseudograminearum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XP_009251403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Aureobasidium melanogenum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KEQ62587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 xml:space="preserve">Fusarium </w:t>
            </w:r>
            <w:proofErr w:type="spellStart"/>
            <w:r w:rsidRPr="00DD7A25">
              <w:rPr>
                <w:i/>
                <w:szCs w:val="21"/>
              </w:rPr>
              <w:t>oxysporum</w:t>
            </w:r>
            <w:proofErr w:type="spellEnd"/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EXA52471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Fusarium fujikuroi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CCT62580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Penicillium roqueforti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CDM30542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Fusarium verticillioides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EWG36980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Penicillium solitum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KJJ24832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Penicillium digitatum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XP_014536465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Saccharomyces cerevisiae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AAC37512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Candida glabrata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KTB25610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Schizosaccharomyces pombe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CAA20365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Neurospora crassa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EAA29352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Sordaria macrospora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XP_003345657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bookmarkStart w:id="7" w:name="OLE_LINK1"/>
            <w:bookmarkStart w:id="8" w:name="OLE_LINK2"/>
            <w:r w:rsidRPr="00DD7A25">
              <w:rPr>
                <w:i/>
                <w:szCs w:val="21"/>
              </w:rPr>
              <w:t xml:space="preserve">Aspergillus </w:t>
            </w:r>
            <w:proofErr w:type="spellStart"/>
            <w:r w:rsidRPr="00DD7A25">
              <w:rPr>
                <w:i/>
                <w:szCs w:val="21"/>
              </w:rPr>
              <w:t>nidulan</w:t>
            </w:r>
            <w:bookmarkEnd w:id="7"/>
            <w:bookmarkEnd w:id="8"/>
            <w:r w:rsidRPr="00DD7A25">
              <w:rPr>
                <w:i/>
                <w:szCs w:val="21"/>
              </w:rPr>
              <w:t>s</w:t>
            </w:r>
            <w:proofErr w:type="spellEnd"/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CBF76538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proofErr w:type="spellStart"/>
            <w:r w:rsidRPr="00DD7A25">
              <w:rPr>
                <w:i/>
                <w:szCs w:val="21"/>
              </w:rPr>
              <w:t>Neurospora</w:t>
            </w:r>
            <w:proofErr w:type="spellEnd"/>
            <w:r w:rsidRPr="00DD7A25">
              <w:rPr>
                <w:i/>
                <w:szCs w:val="21"/>
              </w:rPr>
              <w:t xml:space="preserve"> </w:t>
            </w:r>
            <w:proofErr w:type="spellStart"/>
            <w:r w:rsidRPr="00DD7A25">
              <w:rPr>
                <w:i/>
                <w:szCs w:val="21"/>
              </w:rPr>
              <w:t>tetrasperma</w:t>
            </w:r>
            <w:proofErr w:type="spellEnd"/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</w:rPr>
              <w:t>EGZ69801</w:t>
            </w:r>
          </w:p>
        </w:tc>
      </w:tr>
      <w:tr w:rsidR="00C933B7" w:rsidRPr="004D07B1">
        <w:trPr>
          <w:trHeight w:val="271"/>
          <w:jc w:val="center"/>
        </w:trPr>
        <w:tc>
          <w:tcPr>
            <w:tcW w:w="3598" w:type="dxa"/>
            <w:vMerge w:val="restart"/>
            <w:tcBorders>
              <w:right w:val="nil"/>
            </w:tcBorders>
            <w:vAlign w:val="center"/>
          </w:tcPr>
          <w:p w:rsidR="00C933B7" w:rsidRPr="00F83FCF" w:rsidRDefault="00F83FCF" w:rsidP="00857877">
            <w:pPr>
              <w:tabs>
                <w:tab w:val="left" w:pos="1725"/>
              </w:tabs>
              <w:spacing w:afterLines="100" w:after="312" w:line="300" w:lineRule="exact"/>
              <w:rPr>
                <w:i/>
                <w:szCs w:val="21"/>
              </w:rPr>
            </w:pPr>
            <w:r w:rsidRPr="00F83FCF">
              <w:rPr>
                <w:i/>
                <w:szCs w:val="21"/>
              </w:rPr>
              <w:t>Homo sapiens</w:t>
            </w:r>
            <w:r w:rsidR="00C933B7" w:rsidRPr="00F83FCF">
              <w:rPr>
                <w:i/>
                <w:szCs w:val="21"/>
              </w:rPr>
              <w:t xml:space="preserve"> </w:t>
            </w:r>
          </w:p>
        </w:tc>
        <w:tc>
          <w:tcPr>
            <w:tcW w:w="2342" w:type="dxa"/>
            <w:vMerge w:val="restart"/>
            <w:tcBorders>
              <w:left w:val="nil"/>
            </w:tcBorders>
          </w:tcPr>
          <w:p w:rsidR="00C933B7" w:rsidRPr="004D07B1" w:rsidRDefault="001977E7" w:rsidP="004C0878">
            <w:pPr>
              <w:spacing w:line="300" w:lineRule="exact"/>
              <w:rPr>
                <w:bCs/>
                <w:iCs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</w:tc>
        <w:tc>
          <w:tcPr>
            <w:tcW w:w="2988" w:type="dxa"/>
            <w:vAlign w:val="center"/>
          </w:tcPr>
          <w:p w:rsidR="00C933B7" w:rsidRPr="004D07B1" w:rsidRDefault="00F83FCF" w:rsidP="004C0878">
            <w:pPr>
              <w:spacing w:line="300" w:lineRule="exact"/>
              <w:rPr>
                <w:szCs w:val="21"/>
              </w:rPr>
            </w:pPr>
            <w:r w:rsidRPr="00F83FCF">
              <w:rPr>
                <w:szCs w:val="21"/>
                <w:shd w:val="clear" w:color="auto" w:fill="FFFFFF"/>
              </w:rPr>
              <w:t>NP_054753</w:t>
            </w:r>
          </w:p>
        </w:tc>
      </w:tr>
      <w:tr w:rsidR="00C933B7" w:rsidRPr="004D07B1">
        <w:trPr>
          <w:trHeight w:val="271"/>
          <w:jc w:val="center"/>
        </w:trPr>
        <w:tc>
          <w:tcPr>
            <w:tcW w:w="3598" w:type="dxa"/>
            <w:vMerge/>
            <w:tcBorders>
              <w:right w:val="nil"/>
            </w:tcBorders>
            <w:vAlign w:val="center"/>
          </w:tcPr>
          <w:p w:rsidR="00C933B7" w:rsidRPr="006773AB" w:rsidRDefault="00C933B7" w:rsidP="004C0878">
            <w:pPr>
              <w:spacing w:line="300" w:lineRule="exact"/>
              <w:rPr>
                <w:i/>
                <w:color w:val="FF0000"/>
                <w:szCs w:val="21"/>
              </w:rPr>
            </w:pPr>
          </w:p>
        </w:tc>
        <w:tc>
          <w:tcPr>
            <w:tcW w:w="2342" w:type="dxa"/>
            <w:vMerge/>
            <w:tcBorders>
              <w:left w:val="nil"/>
            </w:tcBorders>
          </w:tcPr>
          <w:p w:rsidR="00C933B7" w:rsidRPr="004D07B1" w:rsidRDefault="00C933B7" w:rsidP="004C0878">
            <w:pPr>
              <w:spacing w:line="300" w:lineRule="exact"/>
              <w:rPr>
                <w:bCs/>
                <w:iCs/>
                <w:szCs w:val="21"/>
              </w:rPr>
            </w:pPr>
          </w:p>
        </w:tc>
        <w:tc>
          <w:tcPr>
            <w:tcW w:w="2988" w:type="dxa"/>
            <w:vAlign w:val="center"/>
          </w:tcPr>
          <w:p w:rsidR="00C933B7" w:rsidRPr="004D07B1" w:rsidRDefault="00F83FCF" w:rsidP="004C0878">
            <w:pPr>
              <w:spacing w:line="300" w:lineRule="exact"/>
              <w:rPr>
                <w:szCs w:val="21"/>
              </w:rPr>
            </w:pPr>
            <w:r w:rsidRPr="00F83FCF">
              <w:rPr>
                <w:szCs w:val="21"/>
              </w:rPr>
              <w:t>NP_060624</w:t>
            </w:r>
          </w:p>
        </w:tc>
      </w:tr>
      <w:tr w:rsidR="00C933B7" w:rsidRPr="004D07B1">
        <w:trPr>
          <w:trHeight w:val="119"/>
          <w:jc w:val="center"/>
        </w:trPr>
        <w:tc>
          <w:tcPr>
            <w:tcW w:w="3598" w:type="dxa"/>
            <w:vMerge w:val="restart"/>
            <w:tcBorders>
              <w:right w:val="nil"/>
            </w:tcBorders>
            <w:vAlign w:val="center"/>
          </w:tcPr>
          <w:p w:rsidR="00C933B7" w:rsidRPr="00F83FCF" w:rsidRDefault="00F83FCF" w:rsidP="00206AC2">
            <w:pPr>
              <w:spacing w:afterLines="100" w:after="312" w:line="300" w:lineRule="exact"/>
              <w:rPr>
                <w:i/>
                <w:szCs w:val="21"/>
              </w:rPr>
            </w:pPr>
            <w:r w:rsidRPr="00F83FCF">
              <w:rPr>
                <w:i/>
                <w:szCs w:val="21"/>
              </w:rPr>
              <w:t xml:space="preserve">Mus </w:t>
            </w:r>
            <w:proofErr w:type="spellStart"/>
            <w:r w:rsidRPr="00F83FCF">
              <w:rPr>
                <w:i/>
                <w:szCs w:val="21"/>
              </w:rPr>
              <w:t>musculus</w:t>
            </w:r>
            <w:proofErr w:type="spellEnd"/>
          </w:p>
        </w:tc>
        <w:tc>
          <w:tcPr>
            <w:tcW w:w="2342" w:type="dxa"/>
            <w:vMerge w:val="restart"/>
            <w:tcBorders>
              <w:left w:val="nil"/>
            </w:tcBorders>
          </w:tcPr>
          <w:p w:rsidR="00C933B7" w:rsidRPr="004D07B1" w:rsidRDefault="001977E7" w:rsidP="004C0878">
            <w:pPr>
              <w:spacing w:line="300" w:lineRule="exact"/>
              <w:rPr>
                <w:bCs/>
                <w:iCs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</w:tc>
        <w:tc>
          <w:tcPr>
            <w:tcW w:w="2988" w:type="dxa"/>
            <w:vAlign w:val="center"/>
          </w:tcPr>
          <w:p w:rsidR="00C933B7" w:rsidRPr="004D07B1" w:rsidRDefault="00F83FCF" w:rsidP="004C0878">
            <w:pPr>
              <w:spacing w:line="300" w:lineRule="exact"/>
              <w:rPr>
                <w:szCs w:val="21"/>
              </w:rPr>
            </w:pPr>
            <w:r w:rsidRPr="00F83FCF">
              <w:rPr>
                <w:szCs w:val="21"/>
                <w:shd w:val="clear" w:color="auto" w:fill="FFFFFF"/>
              </w:rPr>
              <w:t>NP_077146</w:t>
            </w:r>
          </w:p>
        </w:tc>
      </w:tr>
      <w:tr w:rsidR="00C933B7" w:rsidRPr="004D07B1">
        <w:trPr>
          <w:trHeight w:val="191"/>
          <w:jc w:val="center"/>
        </w:trPr>
        <w:tc>
          <w:tcPr>
            <w:tcW w:w="3598" w:type="dxa"/>
            <w:vMerge/>
            <w:tcBorders>
              <w:right w:val="nil"/>
            </w:tcBorders>
            <w:vAlign w:val="center"/>
          </w:tcPr>
          <w:p w:rsidR="00C933B7" w:rsidRPr="006773AB" w:rsidRDefault="00C933B7" w:rsidP="00206AC2">
            <w:pPr>
              <w:spacing w:after="100" w:line="300" w:lineRule="exact"/>
              <w:rPr>
                <w:i/>
                <w:color w:val="FF0000"/>
                <w:szCs w:val="21"/>
              </w:rPr>
            </w:pPr>
          </w:p>
        </w:tc>
        <w:tc>
          <w:tcPr>
            <w:tcW w:w="2342" w:type="dxa"/>
            <w:vMerge/>
            <w:tcBorders>
              <w:left w:val="nil"/>
            </w:tcBorders>
          </w:tcPr>
          <w:p w:rsidR="00C933B7" w:rsidRPr="004D07B1" w:rsidRDefault="00C933B7" w:rsidP="004C0878">
            <w:pPr>
              <w:spacing w:line="300" w:lineRule="exact"/>
              <w:rPr>
                <w:bCs/>
                <w:iCs/>
                <w:szCs w:val="21"/>
              </w:rPr>
            </w:pPr>
          </w:p>
        </w:tc>
        <w:tc>
          <w:tcPr>
            <w:tcW w:w="2988" w:type="dxa"/>
            <w:vAlign w:val="center"/>
          </w:tcPr>
          <w:p w:rsidR="00C933B7" w:rsidRPr="004D07B1" w:rsidRDefault="00F83FCF" w:rsidP="004C0878">
            <w:pPr>
              <w:spacing w:line="300" w:lineRule="exact"/>
              <w:rPr>
                <w:szCs w:val="21"/>
                <w:shd w:val="clear" w:color="auto" w:fill="FFFFFF"/>
              </w:rPr>
            </w:pPr>
            <w:r w:rsidRPr="00F83FCF">
              <w:rPr>
                <w:szCs w:val="21"/>
                <w:shd w:val="clear" w:color="auto" w:fill="FFFFFF"/>
              </w:rPr>
              <w:t>NP_079817</w:t>
            </w:r>
          </w:p>
        </w:tc>
      </w:tr>
      <w:tr w:rsidR="0044572D" w:rsidRPr="004D07B1">
        <w:trPr>
          <w:trHeight w:val="265"/>
          <w:jc w:val="center"/>
        </w:trPr>
        <w:tc>
          <w:tcPr>
            <w:tcW w:w="3598" w:type="dxa"/>
            <w:vMerge w:val="restart"/>
            <w:tcBorders>
              <w:right w:val="nil"/>
            </w:tcBorders>
          </w:tcPr>
          <w:p w:rsidR="0044572D" w:rsidRPr="00DD7A25" w:rsidRDefault="00DD7A25" w:rsidP="00206AC2">
            <w:pPr>
              <w:spacing w:after="100"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Arabidopsis thaliana</w:t>
            </w:r>
          </w:p>
        </w:tc>
        <w:tc>
          <w:tcPr>
            <w:tcW w:w="2342" w:type="dxa"/>
            <w:vMerge w:val="restart"/>
            <w:tcBorders>
              <w:left w:val="nil"/>
            </w:tcBorders>
          </w:tcPr>
          <w:p w:rsidR="0044572D" w:rsidRPr="004D07B1" w:rsidRDefault="0044572D" w:rsidP="004C0878">
            <w:pPr>
              <w:spacing w:line="300" w:lineRule="exact"/>
              <w:rPr>
                <w:bCs/>
                <w:iCs/>
                <w:szCs w:val="21"/>
              </w:rPr>
            </w:pPr>
            <w:bookmarkStart w:id="9" w:name="OLE_LINK25"/>
            <w:r w:rsidRPr="004D07B1">
              <w:rPr>
                <w:bCs/>
                <w:iCs/>
                <w:szCs w:val="21"/>
              </w:rPr>
              <w:t>Plant</w:t>
            </w:r>
            <w:bookmarkEnd w:id="9"/>
          </w:p>
        </w:tc>
        <w:tc>
          <w:tcPr>
            <w:tcW w:w="2988" w:type="dxa"/>
          </w:tcPr>
          <w:p w:rsidR="0044572D" w:rsidRPr="004D07B1" w:rsidRDefault="00DD7A25" w:rsidP="004C0878">
            <w:pPr>
              <w:spacing w:line="300" w:lineRule="exact"/>
              <w:rPr>
                <w:szCs w:val="21"/>
              </w:rPr>
            </w:pPr>
            <w:r w:rsidRPr="00DD7A25">
              <w:rPr>
                <w:szCs w:val="21"/>
                <w:shd w:val="clear" w:color="auto" w:fill="FFFFFF"/>
              </w:rPr>
              <w:t>OAO95072</w:t>
            </w:r>
          </w:p>
        </w:tc>
      </w:tr>
      <w:tr w:rsidR="0044572D" w:rsidRPr="004D07B1" w:rsidTr="00A23D2D">
        <w:trPr>
          <w:trHeight w:val="265"/>
          <w:jc w:val="center"/>
        </w:trPr>
        <w:tc>
          <w:tcPr>
            <w:tcW w:w="3598" w:type="dxa"/>
            <w:vMerge/>
            <w:tcBorders>
              <w:bottom w:val="nil"/>
              <w:right w:val="nil"/>
            </w:tcBorders>
          </w:tcPr>
          <w:p w:rsidR="0044572D" w:rsidRPr="006773AB" w:rsidRDefault="0044572D" w:rsidP="00206AC2">
            <w:pPr>
              <w:spacing w:after="100" w:line="300" w:lineRule="exact"/>
              <w:rPr>
                <w:i/>
                <w:color w:val="FF0000"/>
                <w:szCs w:val="21"/>
              </w:rPr>
            </w:pPr>
          </w:p>
        </w:tc>
        <w:tc>
          <w:tcPr>
            <w:tcW w:w="2342" w:type="dxa"/>
            <w:vMerge/>
            <w:tcBorders>
              <w:left w:val="nil"/>
              <w:bottom w:val="nil"/>
            </w:tcBorders>
          </w:tcPr>
          <w:p w:rsidR="0044572D" w:rsidRPr="004D07B1" w:rsidRDefault="0044572D" w:rsidP="004C0878">
            <w:pPr>
              <w:spacing w:line="300" w:lineRule="exact"/>
              <w:rPr>
                <w:bCs/>
                <w:iCs/>
                <w:szCs w:val="21"/>
              </w:rPr>
            </w:pPr>
          </w:p>
        </w:tc>
        <w:tc>
          <w:tcPr>
            <w:tcW w:w="2988" w:type="dxa"/>
            <w:tcBorders>
              <w:bottom w:val="nil"/>
            </w:tcBorders>
          </w:tcPr>
          <w:p w:rsidR="0044572D" w:rsidRPr="004D07B1" w:rsidRDefault="00DD7A25" w:rsidP="004C0878">
            <w:pPr>
              <w:spacing w:line="300" w:lineRule="exact"/>
              <w:rPr>
                <w:szCs w:val="21"/>
                <w:shd w:val="clear" w:color="auto" w:fill="FFFFFF"/>
              </w:rPr>
            </w:pPr>
            <w:r w:rsidRPr="00DD7A25">
              <w:rPr>
                <w:szCs w:val="21"/>
                <w:shd w:val="clear" w:color="auto" w:fill="FFFFFF"/>
              </w:rPr>
              <w:t>AEE34550</w:t>
            </w:r>
          </w:p>
        </w:tc>
      </w:tr>
      <w:tr w:rsidR="0044572D" w:rsidRPr="004D07B1" w:rsidTr="00A23D2D">
        <w:trPr>
          <w:trHeight w:val="263"/>
          <w:jc w:val="center"/>
        </w:trPr>
        <w:tc>
          <w:tcPr>
            <w:tcW w:w="3598" w:type="dxa"/>
            <w:vMerge w:val="restart"/>
            <w:tcBorders>
              <w:top w:val="nil"/>
              <w:bottom w:val="nil"/>
              <w:right w:val="nil"/>
            </w:tcBorders>
          </w:tcPr>
          <w:p w:rsidR="0044572D" w:rsidRPr="00756D6B" w:rsidRDefault="00756D6B" w:rsidP="00206AC2">
            <w:pPr>
              <w:spacing w:after="100" w:line="300" w:lineRule="exact"/>
              <w:rPr>
                <w:szCs w:val="21"/>
              </w:rPr>
            </w:pPr>
            <w:proofErr w:type="spellStart"/>
            <w:r w:rsidRPr="00756D6B">
              <w:rPr>
                <w:i/>
                <w:szCs w:val="21"/>
              </w:rPr>
              <w:t>Zea</w:t>
            </w:r>
            <w:proofErr w:type="spellEnd"/>
            <w:r w:rsidRPr="00756D6B">
              <w:rPr>
                <w:i/>
                <w:szCs w:val="21"/>
              </w:rPr>
              <w:t xml:space="preserve"> mays</w:t>
            </w:r>
          </w:p>
        </w:tc>
        <w:tc>
          <w:tcPr>
            <w:tcW w:w="2342" w:type="dxa"/>
            <w:vMerge w:val="restart"/>
            <w:tcBorders>
              <w:top w:val="nil"/>
              <w:left w:val="nil"/>
              <w:bottom w:val="nil"/>
            </w:tcBorders>
          </w:tcPr>
          <w:p w:rsidR="0044572D" w:rsidRPr="004D07B1" w:rsidRDefault="0044572D" w:rsidP="004C0878">
            <w:pPr>
              <w:spacing w:line="300" w:lineRule="exact"/>
              <w:rPr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</w:tc>
        <w:tc>
          <w:tcPr>
            <w:tcW w:w="2988" w:type="dxa"/>
            <w:tcBorders>
              <w:top w:val="nil"/>
              <w:bottom w:val="nil"/>
            </w:tcBorders>
            <w:vAlign w:val="center"/>
          </w:tcPr>
          <w:p w:rsidR="0044572D" w:rsidRPr="004D07B1" w:rsidRDefault="00756D6B" w:rsidP="004C0878">
            <w:pPr>
              <w:spacing w:line="300" w:lineRule="exact"/>
              <w:rPr>
                <w:szCs w:val="21"/>
              </w:rPr>
            </w:pPr>
            <w:r w:rsidRPr="00756D6B">
              <w:rPr>
                <w:szCs w:val="21"/>
                <w:shd w:val="clear" w:color="auto" w:fill="FFFFFF"/>
              </w:rPr>
              <w:t>AQK91994</w:t>
            </w:r>
          </w:p>
        </w:tc>
      </w:tr>
      <w:tr w:rsidR="0044572D" w:rsidRPr="004D07B1" w:rsidTr="00A23D2D">
        <w:trPr>
          <w:trHeight w:val="285"/>
          <w:jc w:val="center"/>
        </w:trPr>
        <w:tc>
          <w:tcPr>
            <w:tcW w:w="3598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44572D" w:rsidRPr="004D07B1" w:rsidRDefault="0044572D" w:rsidP="004C0878">
            <w:pPr>
              <w:spacing w:line="300" w:lineRule="exact"/>
              <w:rPr>
                <w:i/>
                <w:szCs w:val="21"/>
              </w:rPr>
            </w:pPr>
          </w:p>
        </w:tc>
        <w:tc>
          <w:tcPr>
            <w:tcW w:w="2342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44572D" w:rsidRPr="004D07B1" w:rsidRDefault="0044572D" w:rsidP="004C0878">
            <w:pPr>
              <w:spacing w:line="300" w:lineRule="exact"/>
              <w:rPr>
                <w:bCs/>
                <w:iCs/>
                <w:szCs w:val="21"/>
              </w:rPr>
            </w:pPr>
          </w:p>
        </w:tc>
        <w:tc>
          <w:tcPr>
            <w:tcW w:w="2988" w:type="dxa"/>
            <w:tcBorders>
              <w:top w:val="nil"/>
              <w:bottom w:val="single" w:sz="4" w:space="0" w:color="auto"/>
            </w:tcBorders>
            <w:vAlign w:val="center"/>
          </w:tcPr>
          <w:p w:rsidR="0044572D" w:rsidRPr="004D07B1" w:rsidRDefault="00756D6B" w:rsidP="004C0878">
            <w:pPr>
              <w:spacing w:line="300" w:lineRule="exact"/>
              <w:rPr>
                <w:szCs w:val="21"/>
              </w:rPr>
            </w:pPr>
            <w:r w:rsidRPr="00756D6B">
              <w:rPr>
                <w:szCs w:val="21"/>
                <w:shd w:val="clear" w:color="auto" w:fill="FFFFFF"/>
              </w:rPr>
              <w:t>XP_008656015</w:t>
            </w:r>
          </w:p>
        </w:tc>
      </w:tr>
    </w:tbl>
    <w:p w:rsidR="00535B75" w:rsidRPr="004D07B1" w:rsidRDefault="00535B75" w:rsidP="00273C01">
      <w:pPr>
        <w:rPr>
          <w:szCs w:val="21"/>
        </w:rPr>
      </w:pPr>
    </w:p>
    <w:sectPr w:rsidR="00535B75" w:rsidRPr="004D07B1">
      <w:head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A66" w:rsidRDefault="000D0A66">
      <w:r>
        <w:separator/>
      </w:r>
    </w:p>
  </w:endnote>
  <w:endnote w:type="continuationSeparator" w:id="0">
    <w:p w:rsidR="000D0A66" w:rsidRDefault="000D0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A66" w:rsidRDefault="000D0A66">
      <w:r>
        <w:separator/>
      </w:r>
    </w:p>
  </w:footnote>
  <w:footnote w:type="continuationSeparator" w:id="0">
    <w:p w:rsidR="000D0A66" w:rsidRDefault="000D0A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E41" w:rsidRDefault="00950E41" w:rsidP="00AB2FC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5E02"/>
    <w:rsid w:val="0003197A"/>
    <w:rsid w:val="000509C7"/>
    <w:rsid w:val="000551DD"/>
    <w:rsid w:val="000635B4"/>
    <w:rsid w:val="00065223"/>
    <w:rsid w:val="000731AE"/>
    <w:rsid w:val="00086679"/>
    <w:rsid w:val="000C265C"/>
    <w:rsid w:val="000C7BE2"/>
    <w:rsid w:val="000D0A66"/>
    <w:rsid w:val="000E0DD3"/>
    <w:rsid w:val="0011783B"/>
    <w:rsid w:val="00132463"/>
    <w:rsid w:val="0016195D"/>
    <w:rsid w:val="00172A27"/>
    <w:rsid w:val="001739BF"/>
    <w:rsid w:val="001813BA"/>
    <w:rsid w:val="00185F97"/>
    <w:rsid w:val="00195497"/>
    <w:rsid w:val="001977E7"/>
    <w:rsid w:val="001A2271"/>
    <w:rsid w:val="001B4D5E"/>
    <w:rsid w:val="001C67F6"/>
    <w:rsid w:val="001E634A"/>
    <w:rsid w:val="002015C4"/>
    <w:rsid w:val="00206AC2"/>
    <w:rsid w:val="00212657"/>
    <w:rsid w:val="0022041D"/>
    <w:rsid w:val="00220CDF"/>
    <w:rsid w:val="0025178E"/>
    <w:rsid w:val="00273C01"/>
    <w:rsid w:val="00276C4C"/>
    <w:rsid w:val="00292220"/>
    <w:rsid w:val="002A349C"/>
    <w:rsid w:val="002E0A1B"/>
    <w:rsid w:val="002E5223"/>
    <w:rsid w:val="002E6E57"/>
    <w:rsid w:val="002E6FE1"/>
    <w:rsid w:val="00327D46"/>
    <w:rsid w:val="00351DCB"/>
    <w:rsid w:val="00363C58"/>
    <w:rsid w:val="00367FA2"/>
    <w:rsid w:val="00395FCD"/>
    <w:rsid w:val="003D51A9"/>
    <w:rsid w:val="003F6C24"/>
    <w:rsid w:val="00420B57"/>
    <w:rsid w:val="004310E5"/>
    <w:rsid w:val="00433DF2"/>
    <w:rsid w:val="0044572D"/>
    <w:rsid w:val="00445C3C"/>
    <w:rsid w:val="00465ABC"/>
    <w:rsid w:val="004C0878"/>
    <w:rsid w:val="004C3420"/>
    <w:rsid w:val="004D07B1"/>
    <w:rsid w:val="004D5927"/>
    <w:rsid w:val="004E2C74"/>
    <w:rsid w:val="004E79FA"/>
    <w:rsid w:val="004F74A0"/>
    <w:rsid w:val="00535B75"/>
    <w:rsid w:val="00545A82"/>
    <w:rsid w:val="005A196D"/>
    <w:rsid w:val="005A427E"/>
    <w:rsid w:val="005F229C"/>
    <w:rsid w:val="006056A3"/>
    <w:rsid w:val="00617DF8"/>
    <w:rsid w:val="00641F92"/>
    <w:rsid w:val="006761F1"/>
    <w:rsid w:val="006773AB"/>
    <w:rsid w:val="006B4C2E"/>
    <w:rsid w:val="006C383B"/>
    <w:rsid w:val="006C3995"/>
    <w:rsid w:val="006C5A97"/>
    <w:rsid w:val="006D29FB"/>
    <w:rsid w:val="006D5498"/>
    <w:rsid w:val="0070214F"/>
    <w:rsid w:val="007416D9"/>
    <w:rsid w:val="007550EA"/>
    <w:rsid w:val="00756D6B"/>
    <w:rsid w:val="007653D1"/>
    <w:rsid w:val="00776E88"/>
    <w:rsid w:val="00784586"/>
    <w:rsid w:val="00796F95"/>
    <w:rsid w:val="007A0C88"/>
    <w:rsid w:val="00804582"/>
    <w:rsid w:val="00806371"/>
    <w:rsid w:val="0081309E"/>
    <w:rsid w:val="008323C3"/>
    <w:rsid w:val="00843997"/>
    <w:rsid w:val="00857877"/>
    <w:rsid w:val="00864468"/>
    <w:rsid w:val="00892DAC"/>
    <w:rsid w:val="008C021B"/>
    <w:rsid w:val="0091152E"/>
    <w:rsid w:val="00912A28"/>
    <w:rsid w:val="00925A6F"/>
    <w:rsid w:val="00926ABE"/>
    <w:rsid w:val="00945231"/>
    <w:rsid w:val="00950E41"/>
    <w:rsid w:val="009676A3"/>
    <w:rsid w:val="009858F2"/>
    <w:rsid w:val="009A5BE0"/>
    <w:rsid w:val="009B4A33"/>
    <w:rsid w:val="009D4689"/>
    <w:rsid w:val="009D5411"/>
    <w:rsid w:val="009F28FD"/>
    <w:rsid w:val="00A23D2D"/>
    <w:rsid w:val="00A40D98"/>
    <w:rsid w:val="00A41745"/>
    <w:rsid w:val="00AB2FC4"/>
    <w:rsid w:val="00AB4154"/>
    <w:rsid w:val="00AB5E18"/>
    <w:rsid w:val="00AC3AE0"/>
    <w:rsid w:val="00AD793F"/>
    <w:rsid w:val="00AE02FC"/>
    <w:rsid w:val="00B30BEC"/>
    <w:rsid w:val="00B32152"/>
    <w:rsid w:val="00B6356E"/>
    <w:rsid w:val="00B64F26"/>
    <w:rsid w:val="00B8166F"/>
    <w:rsid w:val="00B85EB9"/>
    <w:rsid w:val="00B87776"/>
    <w:rsid w:val="00BA30E8"/>
    <w:rsid w:val="00BD3671"/>
    <w:rsid w:val="00BF0891"/>
    <w:rsid w:val="00BF2E4F"/>
    <w:rsid w:val="00BF6DC8"/>
    <w:rsid w:val="00C23AEF"/>
    <w:rsid w:val="00C27566"/>
    <w:rsid w:val="00C5400B"/>
    <w:rsid w:val="00C65ECA"/>
    <w:rsid w:val="00C7023A"/>
    <w:rsid w:val="00C8332D"/>
    <w:rsid w:val="00C933B7"/>
    <w:rsid w:val="00C95DEB"/>
    <w:rsid w:val="00C97752"/>
    <w:rsid w:val="00CD150E"/>
    <w:rsid w:val="00CD1C53"/>
    <w:rsid w:val="00CE72DA"/>
    <w:rsid w:val="00D03328"/>
    <w:rsid w:val="00D12AC9"/>
    <w:rsid w:val="00D30501"/>
    <w:rsid w:val="00D545A6"/>
    <w:rsid w:val="00D61193"/>
    <w:rsid w:val="00D67853"/>
    <w:rsid w:val="00DA0D1C"/>
    <w:rsid w:val="00DA302B"/>
    <w:rsid w:val="00DA3E7F"/>
    <w:rsid w:val="00DD2CC9"/>
    <w:rsid w:val="00DD7A25"/>
    <w:rsid w:val="00E2725A"/>
    <w:rsid w:val="00E40D59"/>
    <w:rsid w:val="00E5630C"/>
    <w:rsid w:val="00E70E16"/>
    <w:rsid w:val="00E712DA"/>
    <w:rsid w:val="00E82BDA"/>
    <w:rsid w:val="00EB23E4"/>
    <w:rsid w:val="00EC2E78"/>
    <w:rsid w:val="00EE1519"/>
    <w:rsid w:val="00F06E9C"/>
    <w:rsid w:val="00F14328"/>
    <w:rsid w:val="00F31D1D"/>
    <w:rsid w:val="00F47A53"/>
    <w:rsid w:val="00F57E61"/>
    <w:rsid w:val="00F83FCF"/>
    <w:rsid w:val="00F90199"/>
    <w:rsid w:val="00FA2817"/>
    <w:rsid w:val="00FC0967"/>
    <w:rsid w:val="00FC57E1"/>
    <w:rsid w:val="00FE65FF"/>
    <w:rsid w:val="00FF25CD"/>
    <w:rsid w:val="00FF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keyword">
    <w:name w:val="keyword"/>
    <w:basedOn w:val="a0"/>
  </w:style>
  <w:style w:type="character" w:customStyle="1" w:styleId="class5textbg">
    <w:name w:val="class5 text_bg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">
    <w:name w:val="Char Char"/>
    <w:basedOn w:val="a"/>
    <w:pPr>
      <w:widowControl/>
      <w:spacing w:after="160" w:line="240" w:lineRule="exact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keyword">
    <w:name w:val="keyword"/>
    <w:basedOn w:val="a0"/>
  </w:style>
  <w:style w:type="character" w:customStyle="1" w:styleId="class5textbg">
    <w:name w:val="class5 text_bg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">
    <w:name w:val="Char Char"/>
    <w:basedOn w:val="a"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6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1418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sdau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S6</dc:title>
  <dc:creator>zxg</dc:creator>
  <cp:lastModifiedBy>Administrator</cp:lastModifiedBy>
  <cp:revision>4</cp:revision>
  <dcterms:created xsi:type="dcterms:W3CDTF">2023-04-05T06:43:00Z</dcterms:created>
  <dcterms:modified xsi:type="dcterms:W3CDTF">2023-04-05T06:53:00Z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