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23D9B" w14:textId="3ADE0E52" w:rsidR="00BC1CB5" w:rsidRDefault="00BC1CB5" w:rsidP="00BC1CB5">
      <w:pPr>
        <w:spacing w:line="480" w:lineRule="auto"/>
        <w:rPr>
          <w:rFonts w:cs="Times New Roman"/>
          <w:sz w:val="18"/>
          <w:szCs w:val="18"/>
        </w:rPr>
      </w:pPr>
      <w:r>
        <w:rPr>
          <w:rFonts w:cs="Times New Roman"/>
          <w:b/>
          <w:sz w:val="18"/>
          <w:szCs w:val="18"/>
        </w:rPr>
        <w:t xml:space="preserve">TABLE </w:t>
      </w:r>
      <w:r w:rsidR="00362065">
        <w:rPr>
          <w:rFonts w:cs="Times New Roman"/>
          <w:b/>
          <w:sz w:val="18"/>
          <w:szCs w:val="18"/>
          <w:lang w:eastAsia="zh-CN"/>
        </w:rPr>
        <w:t>S</w:t>
      </w:r>
      <w:r>
        <w:rPr>
          <w:rFonts w:cs="Times New Roman"/>
          <w:b/>
          <w:sz w:val="18"/>
          <w:szCs w:val="18"/>
        </w:rPr>
        <w:t xml:space="preserve">2 </w:t>
      </w:r>
      <w:r>
        <w:rPr>
          <w:rFonts w:cs="Times New Roman"/>
          <w:sz w:val="18"/>
          <w:szCs w:val="18"/>
        </w:rPr>
        <w:t xml:space="preserve">The risk association of </w:t>
      </w:r>
      <w:r>
        <w:rPr>
          <w:rFonts w:cs="Times New Roman"/>
          <w:i/>
          <w:sz w:val="18"/>
          <w:szCs w:val="18"/>
        </w:rPr>
        <w:t>CCN1</w:t>
      </w:r>
      <w:r>
        <w:rPr>
          <w:rFonts w:cs="Times New Roman"/>
          <w:sz w:val="18"/>
          <w:szCs w:val="18"/>
        </w:rPr>
        <w:t xml:space="preserve"> Polymorphism with CHDs in</w:t>
      </w:r>
      <w:r w:rsidR="008452D8" w:rsidRPr="008452D8">
        <w:t xml:space="preserve"> </w:t>
      </w:r>
      <w:r w:rsidR="008452D8" w:rsidRPr="008452D8">
        <w:rPr>
          <w:rFonts w:cs="Times New Roman"/>
          <w:sz w:val="18"/>
          <w:szCs w:val="18"/>
        </w:rPr>
        <w:t>Tibetan</w:t>
      </w:r>
      <w:r>
        <w:rPr>
          <w:rFonts w:cs="Times New Roman"/>
          <w:sz w:val="18"/>
          <w:szCs w:val="18"/>
        </w:rPr>
        <w:t xml:space="preserve"> population</w:t>
      </w:r>
      <w:bookmarkStart w:id="0" w:name="_GoBack"/>
      <w:bookmarkEnd w:id="0"/>
    </w:p>
    <w:tbl>
      <w:tblPr>
        <w:tblStyle w:val="a7"/>
        <w:tblpPr w:leftFromText="180" w:rightFromText="180" w:vertAnchor="text" w:tblpY="1"/>
        <w:tblOverlap w:val="never"/>
        <w:tblW w:w="8222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284"/>
        <w:gridCol w:w="1559"/>
        <w:gridCol w:w="1417"/>
        <w:gridCol w:w="1418"/>
        <w:gridCol w:w="1134"/>
      </w:tblGrid>
      <w:tr w:rsidR="009F55FB" w14:paraId="2F983FC2" w14:textId="77777777" w:rsidTr="00794DAE"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6227D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SNP genetic model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A0513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Pattern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8723C2" w14:textId="77777777" w:rsidR="009F55FB" w:rsidRDefault="009F55FB">
            <w:pPr>
              <w:spacing w:line="480" w:lineRule="auto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7397EE" w14:textId="4849E26E" w:rsidR="009F55FB" w:rsidRDefault="004B2444">
            <w:pPr>
              <w:spacing w:line="480" w:lineRule="auto"/>
              <w:rPr>
                <w:rFonts w:eastAsia="宋体" w:cs="Times New Roman"/>
                <w:sz w:val="18"/>
                <w:szCs w:val="18"/>
              </w:rPr>
            </w:pPr>
            <w:r w:rsidRPr="004B2444">
              <w:rPr>
                <w:rFonts w:eastAsia="宋体" w:cs="Times New Roman"/>
                <w:sz w:val="18"/>
                <w:szCs w:val="18"/>
              </w:rPr>
              <w:t>Tibetan</w:t>
            </w:r>
          </w:p>
        </w:tc>
      </w:tr>
      <w:tr w:rsidR="009F55FB" w14:paraId="4EA7240F" w14:textId="77777777" w:rsidTr="00794DAE"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2B516" w14:textId="77777777" w:rsidR="009F55FB" w:rsidRDefault="009F55FB">
            <w:pPr>
              <w:spacing w:before="0" w:after="0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7A155C" w14:textId="77777777" w:rsidR="009F55FB" w:rsidRDefault="009F55FB">
            <w:pPr>
              <w:spacing w:before="0" w:after="0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DDB14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E79A5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Control </w:t>
            </w:r>
            <w:proofErr w:type="gramStart"/>
            <w:r>
              <w:rPr>
                <w:rFonts w:cs="Times New Roman"/>
                <w:sz w:val="18"/>
                <w:szCs w:val="18"/>
              </w:rPr>
              <w:t>n(</w:t>
            </w:r>
            <w:proofErr w:type="gramEnd"/>
            <w:r>
              <w:rPr>
                <w:rFonts w:cs="Times New Roman"/>
                <w:sz w:val="18"/>
                <w:szCs w:val="18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18AB08" w14:textId="77777777" w:rsidR="009F55FB" w:rsidRDefault="009F55FB">
            <w:pPr>
              <w:spacing w:line="480" w:lineRule="auto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CHD Case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cs="Times New Roman"/>
                <w:sz w:val="18"/>
                <w:szCs w:val="18"/>
              </w:rPr>
              <w:t>n(</w:t>
            </w:r>
            <w:proofErr w:type="gramEnd"/>
            <w:r>
              <w:rPr>
                <w:rFonts w:cs="Times New Roman"/>
                <w:sz w:val="18"/>
                <w:szCs w:val="18"/>
              </w:rPr>
              <w:t>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665149" w14:textId="77777777" w:rsidR="009F55FB" w:rsidRDefault="009F55FB">
            <w:pPr>
              <w:spacing w:line="480" w:lineRule="auto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92F44" w14:textId="505838ED" w:rsidR="009F55FB" w:rsidRDefault="007D2C54">
            <w:pPr>
              <w:spacing w:line="480" w:lineRule="auto"/>
              <w:rPr>
                <w:rFonts w:eastAsiaTheme="minorEastAsia" w:cs="Times New Roman"/>
                <w:i/>
                <w:sz w:val="18"/>
                <w:szCs w:val="18"/>
              </w:rPr>
            </w:pPr>
            <w:r>
              <w:rPr>
                <w:rFonts w:eastAsiaTheme="minorEastAsia" w:cs="Times New Roman" w:hint="eastAsia"/>
                <w:i/>
                <w:sz w:val="18"/>
                <w:szCs w:val="18"/>
                <w:lang w:eastAsia="zh-CN"/>
              </w:rPr>
              <w:t>P</w:t>
            </w:r>
          </w:p>
        </w:tc>
      </w:tr>
      <w:tr w:rsidR="009F55FB" w14:paraId="6FAB70BD" w14:textId="77777777" w:rsidTr="00794DAE"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1F4410" w14:textId="77777777" w:rsidR="009F55FB" w:rsidRDefault="009F55FB">
            <w:pPr>
              <w:spacing w:line="480" w:lineRule="auto"/>
              <w:rPr>
                <w:rFonts w:eastAsia="宋体"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rs954353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831A3E" w14:textId="77777777" w:rsidR="009F55FB" w:rsidRDefault="009F55FB">
            <w:pPr>
              <w:spacing w:line="480" w:lineRule="auto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02722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E298E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1112F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114BF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9D4D4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263BB5B4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106D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0031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5486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8183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143(70.8)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228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13(65.0)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C81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E05A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4F9D8586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92A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50FD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06E8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C2FA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59(29.2)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C8C2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7(35.0)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AA63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1.30(0.50-3.40)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850B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0.59</w:t>
            </w:r>
          </w:p>
        </w:tc>
      </w:tr>
      <w:tr w:rsidR="009F55FB" w14:paraId="6A11626C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847F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Genotype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E745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5879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F12D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48(47.5)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2359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ED53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7A13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18585C7C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9AB1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573B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E20A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6D8A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47(46.5)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2EEA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AC1B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1.30(0.32-5.00)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6F1D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0.73</w:t>
            </w:r>
          </w:p>
        </w:tc>
      </w:tr>
      <w:tr w:rsidR="009F55FB" w14:paraId="44F9C1DC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0CE4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71DD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BE7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4B3F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6(5.9)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8272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2CDA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2.00(0.19-21.0)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821E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0.56</w:t>
            </w:r>
          </w:p>
        </w:tc>
      </w:tr>
      <w:tr w:rsidR="009F55FB" w14:paraId="319C9859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EFA1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Dominant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C8CF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AG+GG/AA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320B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9CFA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53/48(52.5/47.5)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06A6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6/4(60.0/40.0)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3F9DE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1.36(0.36-5.11)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8A91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0.65</w:t>
            </w:r>
          </w:p>
        </w:tc>
      </w:tr>
      <w:tr w:rsidR="009F55FB" w14:paraId="7F8289D2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D6DD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CA7D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GG/AG+AA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B004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6A32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6/95(5.9/94.1)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EA0B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1/9(10.0/90.0)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9064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1.76(0.19-16.27)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3355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0.64</w:t>
            </w:r>
          </w:p>
        </w:tc>
      </w:tr>
      <w:tr w:rsidR="009F55FB" w14:paraId="04F2282B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E2C1C" w14:textId="77777777" w:rsidR="009F55FB" w:rsidRDefault="009F55FB">
            <w:pPr>
              <w:spacing w:line="480" w:lineRule="auto"/>
              <w:rPr>
                <w:rFonts w:eastAsia="宋体"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rs3753793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EFA86" w14:textId="77777777" w:rsidR="009F55FB" w:rsidRDefault="009F55FB">
            <w:pPr>
              <w:spacing w:line="480" w:lineRule="auto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889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524B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F2C9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DA29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2AA7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71F5704E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BAF0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7266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A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3C3B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7A78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99(49.0)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2EFC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14(70.0)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4E04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D1F4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12D5C1E4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2632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02FB6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4385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1164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103(51.0)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F702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6(30.0)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DD53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0.41(0.15-1.10)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98B6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0.07</w:t>
            </w:r>
          </w:p>
        </w:tc>
      </w:tr>
      <w:tr w:rsidR="009F55FB" w14:paraId="6F43F177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C08A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Genotype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459F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A/A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8E5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F193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21(20.8)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6485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2F04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89B1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2AF9E512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3671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6460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A/C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9A19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822E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57(56.4)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A8A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4B82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0.29(0.07-1.20)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9623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0.12</w:t>
            </w:r>
          </w:p>
        </w:tc>
      </w:tr>
      <w:tr w:rsidR="009F55FB" w14:paraId="085AEFF2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5BE8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A21F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C/C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402E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1176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23(22.8)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0C04C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FA32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0.18(0.02-1.70)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2E1B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0.19</w:t>
            </w:r>
          </w:p>
        </w:tc>
      </w:tr>
      <w:tr w:rsidR="009F55FB" w14:paraId="1ACBD11B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3DA0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Dominant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0F4F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AC+CC/AA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7EC4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0D08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80/21(79.2/20.8)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D201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5/5(50.0/50.0)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3EF2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0.26(0.07-0.99)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AE0B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0.05</w:t>
            </w:r>
          </w:p>
        </w:tc>
      </w:tr>
      <w:tr w:rsidR="009F55FB" w14:paraId="596C08D5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1BF9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0DCD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CC/AC+AA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ED33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A1C8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23/78(22.8/77.2)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64E2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1/9(10.0/90.0)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1DEF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0.38(0.05-3.13)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3F35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0.69</w:t>
            </w:r>
          </w:p>
        </w:tc>
      </w:tr>
      <w:tr w:rsidR="009F55FB" w14:paraId="135FBEE9" w14:textId="77777777" w:rsidTr="00794DAE">
        <w:trPr>
          <w:trHeight w:val="7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BA940" w14:textId="77777777" w:rsidR="009F55FB" w:rsidRDefault="009F55FB">
            <w:pPr>
              <w:spacing w:line="480" w:lineRule="auto"/>
              <w:rPr>
                <w:rFonts w:eastAsia="宋体"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rs2297141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8B5E0" w14:textId="77777777" w:rsidR="009F55FB" w:rsidRDefault="009F55FB">
            <w:pPr>
              <w:spacing w:line="480" w:lineRule="auto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0AA8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DE1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6616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4B3B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E7B5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7CD808AB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BAA7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85FF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E0C6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E9F6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85(42.1)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670B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13(65.0)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FC43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7962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501D4647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1724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A8FE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D5DD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621F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117(57.9)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24D0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7(35.0)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31F1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0.39(0.15-1.00)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CFC7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0.05</w:t>
            </w:r>
          </w:p>
        </w:tc>
      </w:tr>
      <w:tr w:rsidR="009F55FB" w14:paraId="78F13F26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DF9B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Genotype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1DF3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G/G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9C81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E7D3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15(14.9)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7674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2BC2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9139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32B77DE5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96F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BFC1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G/A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EFC5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454B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55(54.5)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32E5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5F0C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0.34(0.08-1.40)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4254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0.21</w:t>
            </w:r>
          </w:p>
        </w:tc>
      </w:tr>
      <w:tr w:rsidR="009F55FB" w14:paraId="3FD63975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5974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8630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A/A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F036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2A98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31(30.7)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ED72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163C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0.12 (0.01-1.20)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D133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0.06</w:t>
            </w:r>
          </w:p>
        </w:tc>
      </w:tr>
      <w:tr w:rsidR="009F55FB" w14:paraId="51343BBA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7249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Dominant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425C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GA+AA/GG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F50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5690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86/15(85.2/14.8)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C065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6/4(60.0/40.0)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B2F2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0.26(0.07-1.00)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D1AA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0.06</w:t>
            </w:r>
          </w:p>
        </w:tc>
      </w:tr>
      <w:tr w:rsidR="009F55FB" w14:paraId="3DDBC1DA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43E3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3902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AA/GA+GG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A215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DC5D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31/70(30.7/69.3)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BD4F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1/9(10.0/90.0)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7193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0.25(0.03=2.10)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E75D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0.28</w:t>
            </w:r>
          </w:p>
        </w:tc>
      </w:tr>
      <w:tr w:rsidR="009F55FB" w14:paraId="1B24A4AF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88EA1" w14:textId="77777777" w:rsidR="009F55FB" w:rsidRDefault="009F55FB">
            <w:pPr>
              <w:spacing w:line="480" w:lineRule="auto"/>
              <w:rPr>
                <w:rFonts w:eastAsia="宋体"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lastRenderedPageBreak/>
              <w:t>rs9658584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48671" w14:textId="77777777" w:rsidR="009F55FB" w:rsidRDefault="009F55FB">
            <w:pPr>
              <w:spacing w:line="480" w:lineRule="auto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0C31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A4C1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4C68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0CBC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7A8D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36863258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E94F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63EF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B95B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A9B9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179(88.6)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FC61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F898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C78E1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60896596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6354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7DB4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14B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3885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23(11.4)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380D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1F01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0.19(0.01-3.20)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4D9E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0.11</w:t>
            </w:r>
          </w:p>
        </w:tc>
      </w:tr>
      <w:tr w:rsidR="009F55FB" w14:paraId="48B88C8A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B1B7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Genotype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8596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G/G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3CAD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9F07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80(79.2)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B45A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BB62B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405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9F55FB" w14:paraId="67B3F468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4628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57B9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G/C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1284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3A1A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19(18.8)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C9C5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6A34D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0.20(0.01-3.50)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397D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0.13</w:t>
            </w:r>
          </w:p>
        </w:tc>
      </w:tr>
      <w:tr w:rsidR="009F55FB" w14:paraId="50FFC476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41E8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5450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C/C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89CF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5C20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2(2.0)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0B193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0(0)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92EFE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1.50(0.07-34.0)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C90E7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0.62</w:t>
            </w:r>
          </w:p>
        </w:tc>
      </w:tr>
      <w:tr w:rsidR="009F55FB" w14:paraId="0A56B3F3" w14:textId="77777777" w:rsidTr="00794DA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0B4D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Dominant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66B0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GC+CC/GG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F8D14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3D93C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21/80(20.8/79.2)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1A9A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0/10(0/100)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5CB86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0.18(0.01-3.20)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DB07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0.11</w:t>
            </w:r>
          </w:p>
        </w:tc>
      </w:tr>
      <w:tr w:rsidR="009F55FB" w14:paraId="1E419A09" w14:textId="77777777" w:rsidTr="00794DAE"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421D09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60BF1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CC/GC+GG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A9BF98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27DBE5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2/99(2/98)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2BCA70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0/10(0/100)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021A42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1.90(0.09-42.0)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61B4A" w14:textId="77777777" w:rsidR="009F55FB" w:rsidRDefault="009F55FB">
            <w:pPr>
              <w:spacing w:line="480" w:lineRule="auto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0.65</w:t>
            </w:r>
          </w:p>
        </w:tc>
      </w:tr>
    </w:tbl>
    <w:p w14:paraId="499DB104" w14:textId="77777777" w:rsidR="00594F47" w:rsidRDefault="00594F47"/>
    <w:sectPr w:rsidR="00594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61298A" w14:textId="77777777" w:rsidR="001F0B70" w:rsidRDefault="001F0B70" w:rsidP="00BC1CB5">
      <w:pPr>
        <w:spacing w:before="0" w:after="0"/>
      </w:pPr>
      <w:r>
        <w:separator/>
      </w:r>
    </w:p>
  </w:endnote>
  <w:endnote w:type="continuationSeparator" w:id="0">
    <w:p w14:paraId="6623D335" w14:textId="77777777" w:rsidR="001F0B70" w:rsidRDefault="001F0B70" w:rsidP="00BC1CB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440EA3" w14:textId="77777777" w:rsidR="001F0B70" w:rsidRDefault="001F0B70" w:rsidP="00BC1CB5">
      <w:pPr>
        <w:spacing w:before="0" w:after="0"/>
      </w:pPr>
      <w:r>
        <w:separator/>
      </w:r>
    </w:p>
  </w:footnote>
  <w:footnote w:type="continuationSeparator" w:id="0">
    <w:p w14:paraId="120A58A9" w14:textId="77777777" w:rsidR="001F0B70" w:rsidRDefault="001F0B70" w:rsidP="00BC1CB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7BC"/>
    <w:rsid w:val="000E74FD"/>
    <w:rsid w:val="001F0B70"/>
    <w:rsid w:val="00362065"/>
    <w:rsid w:val="004B2444"/>
    <w:rsid w:val="00594F47"/>
    <w:rsid w:val="005C24A4"/>
    <w:rsid w:val="0076000F"/>
    <w:rsid w:val="00767319"/>
    <w:rsid w:val="00794DAE"/>
    <w:rsid w:val="007D2C54"/>
    <w:rsid w:val="008452D8"/>
    <w:rsid w:val="009C37BC"/>
    <w:rsid w:val="009F55FB"/>
    <w:rsid w:val="00B62C0B"/>
    <w:rsid w:val="00BC1CB5"/>
    <w:rsid w:val="00EB75B5"/>
    <w:rsid w:val="00F3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10D08"/>
  <w15:chartTrackingRefBased/>
  <w15:docId w15:val="{AEA62228-96E3-464A-97B6-792692703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1CB5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CB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C1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CB5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C1CB5"/>
    <w:rPr>
      <w:sz w:val="18"/>
      <w:szCs w:val="18"/>
    </w:rPr>
  </w:style>
  <w:style w:type="table" w:styleId="a7">
    <w:name w:val="Table Grid"/>
    <w:basedOn w:val="a1"/>
    <w:uiPriority w:val="39"/>
    <w:rsid w:val="00BC1CB5"/>
    <w:rPr>
      <w:rFonts w:asciiTheme="majorHAnsi" w:eastAsia="Times New Roman" w:hAnsiTheme="majorHAnsi"/>
      <w:kern w:val="0"/>
      <w:sz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63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</dc:creator>
  <cp:keywords/>
  <dc:description/>
  <cp:lastModifiedBy>2020</cp:lastModifiedBy>
  <cp:revision>9</cp:revision>
  <dcterms:created xsi:type="dcterms:W3CDTF">2020-11-12T06:26:00Z</dcterms:created>
  <dcterms:modified xsi:type="dcterms:W3CDTF">2021-02-19T03:09:00Z</dcterms:modified>
</cp:coreProperties>
</file>