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286F8" w14:textId="77777777" w:rsidR="00EF6787" w:rsidRDefault="00B67F17">
      <w:pPr>
        <w:pStyle w:val="Title"/>
        <w:rPr>
          <w:b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4CB28754" wp14:editId="4CB28755">
            <wp:simplePos x="0" y="0"/>
            <wp:positionH relativeFrom="page">
              <wp:posOffset>241934</wp:posOffset>
            </wp:positionH>
            <wp:positionV relativeFrom="paragraph">
              <wp:posOffset>2056</wp:posOffset>
            </wp:positionV>
            <wp:extent cx="457200" cy="4191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PRISMA</w:t>
      </w:r>
      <w:r>
        <w:rPr>
          <w:b/>
          <w:spacing w:val="-1"/>
        </w:rPr>
        <w:t xml:space="preserve"> </w:t>
      </w:r>
      <w:r>
        <w:rPr>
          <w:b/>
        </w:rPr>
        <w:t>2020</w:t>
      </w:r>
      <w:r>
        <w:rPr>
          <w:b/>
          <w:spacing w:val="-1"/>
        </w:rPr>
        <w:t xml:space="preserve"> </w:t>
      </w:r>
      <w:r>
        <w:rPr>
          <w:b/>
        </w:rPr>
        <w:t>for</w:t>
      </w:r>
      <w:r>
        <w:rPr>
          <w:b/>
          <w:spacing w:val="-3"/>
        </w:rPr>
        <w:t xml:space="preserve"> </w:t>
      </w:r>
      <w:r>
        <w:rPr>
          <w:b/>
        </w:rPr>
        <w:t xml:space="preserve">Abstracts </w:t>
      </w:r>
      <w:r>
        <w:rPr>
          <w:b/>
          <w:spacing w:val="-2"/>
        </w:rPr>
        <w:t>Checklist</w:t>
      </w:r>
    </w:p>
    <w:p w14:paraId="4CB286F9" w14:textId="77777777" w:rsidR="00EF6787" w:rsidRDefault="00EF6787">
      <w:pPr>
        <w:pStyle w:val="BodyText"/>
        <w:rPr>
          <w:rFonts w:ascii="Lucida Sans"/>
          <w:b/>
        </w:rPr>
      </w:pPr>
    </w:p>
    <w:p w14:paraId="4CB286FA" w14:textId="77777777" w:rsidR="00EF6787" w:rsidRDefault="00EF6787">
      <w:pPr>
        <w:pStyle w:val="BodyText"/>
        <w:spacing w:before="9"/>
        <w:rPr>
          <w:rFonts w:ascii="Lucida Sans"/>
          <w:b/>
          <w:sz w:val="12"/>
        </w:rPr>
      </w:pPr>
    </w:p>
    <w:tbl>
      <w:tblPr>
        <w:tblW w:w="0" w:type="auto"/>
        <w:tblInd w:w="131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double" w:sz="6" w:space="0" w:color="000000"/>
          <w:insideV w:val="doub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8"/>
        <w:gridCol w:w="710"/>
        <w:gridCol w:w="10773"/>
        <w:gridCol w:w="1201"/>
      </w:tblGrid>
      <w:tr w:rsidR="00EF6787" w14:paraId="4CB286FF" w14:textId="77777777">
        <w:trPr>
          <w:trHeight w:val="497"/>
        </w:trPr>
        <w:tc>
          <w:tcPr>
            <w:tcW w:w="251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62629A"/>
          </w:tcPr>
          <w:p w14:paraId="4CB286FB" w14:textId="77777777" w:rsidR="00EF6787" w:rsidRDefault="00B67F17">
            <w:pPr>
              <w:pStyle w:val="TableParagraph"/>
              <w:spacing w:before="120"/>
              <w:ind w:left="107"/>
              <w:rPr>
                <w:b/>
              </w:rPr>
            </w:pPr>
            <w:r>
              <w:rPr>
                <w:b/>
                <w:color w:val="FFFFFF"/>
              </w:rPr>
              <w:t>Section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</w:rPr>
              <w:t>and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  <w:spacing w:val="-4"/>
              </w:rPr>
              <w:t>Topic</w:t>
            </w:r>
          </w:p>
        </w:tc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62629A"/>
          </w:tcPr>
          <w:p w14:paraId="4CB286FC" w14:textId="77777777" w:rsidR="00EF6787" w:rsidRDefault="00B67F17">
            <w:pPr>
              <w:pStyle w:val="TableParagraph"/>
              <w:spacing w:before="0" w:line="252" w:lineRule="exact"/>
              <w:ind w:left="107" w:right="131"/>
              <w:rPr>
                <w:b/>
              </w:rPr>
            </w:pPr>
            <w:r>
              <w:rPr>
                <w:b/>
                <w:color w:val="FFFFFF"/>
                <w:spacing w:val="-4"/>
              </w:rPr>
              <w:t xml:space="preserve">Item </w:t>
            </w:r>
            <w:r>
              <w:rPr>
                <w:b/>
                <w:color w:val="FFFFFF"/>
                <w:spacing w:val="-10"/>
              </w:rPr>
              <w:t>#</w:t>
            </w:r>
          </w:p>
        </w:tc>
        <w:tc>
          <w:tcPr>
            <w:tcW w:w="1077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62629A"/>
          </w:tcPr>
          <w:p w14:paraId="4CB286FD" w14:textId="77777777" w:rsidR="00EF6787" w:rsidRDefault="00B67F17">
            <w:pPr>
              <w:pStyle w:val="TableParagraph"/>
              <w:spacing w:before="120"/>
              <w:ind w:left="108"/>
              <w:rPr>
                <w:b/>
              </w:rPr>
            </w:pPr>
            <w:r>
              <w:rPr>
                <w:b/>
                <w:color w:val="FFFFFF"/>
              </w:rPr>
              <w:t>Checklist</w:t>
            </w:r>
            <w:r>
              <w:rPr>
                <w:b/>
                <w:color w:val="FFFFFF"/>
                <w:spacing w:val="-7"/>
              </w:rPr>
              <w:t xml:space="preserve"> </w:t>
            </w:r>
            <w:r>
              <w:rPr>
                <w:b/>
                <w:color w:val="FFFFFF"/>
                <w:spacing w:val="-4"/>
              </w:rPr>
              <w:t>item</w:t>
            </w:r>
          </w:p>
        </w:tc>
        <w:tc>
          <w:tcPr>
            <w:tcW w:w="120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62629A"/>
          </w:tcPr>
          <w:p w14:paraId="4CB286FE" w14:textId="77777777" w:rsidR="00EF6787" w:rsidRDefault="00B67F17">
            <w:pPr>
              <w:pStyle w:val="TableParagraph"/>
              <w:spacing w:before="0" w:line="252" w:lineRule="exact"/>
              <w:ind w:left="107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Reported (Yes/No)</w:t>
            </w:r>
          </w:p>
        </w:tc>
      </w:tr>
      <w:tr w:rsidR="00EF6787" w14:paraId="4CB28702" w14:textId="77777777">
        <w:trPr>
          <w:trHeight w:val="238"/>
        </w:trPr>
        <w:tc>
          <w:tcPr>
            <w:tcW w:w="14001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4CB28700" w14:textId="77777777" w:rsidR="00EF6787" w:rsidRDefault="00B67F17">
            <w:pPr>
              <w:pStyle w:val="TableParagraph"/>
              <w:spacing w:before="0" w:line="219" w:lineRule="exact"/>
              <w:ind w:left="107"/>
              <w:rPr>
                <w:b/>
              </w:rPr>
            </w:pPr>
            <w:r>
              <w:rPr>
                <w:b/>
                <w:spacing w:val="-4"/>
              </w:rPr>
              <w:t>TITLE</w:t>
            </w:r>
          </w:p>
        </w:tc>
        <w:tc>
          <w:tcPr>
            <w:tcW w:w="12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4CB28701" w14:textId="77777777" w:rsidR="00EF6787" w:rsidRDefault="00EF6787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EF6787" w14:paraId="4CB28707" w14:textId="77777777">
        <w:trPr>
          <w:trHeight w:val="327"/>
        </w:trPr>
        <w:tc>
          <w:tcPr>
            <w:tcW w:w="25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03" w14:textId="77777777" w:rsidR="00EF6787" w:rsidRDefault="00B67F17">
            <w:pPr>
              <w:pStyle w:val="TableParagraph"/>
              <w:ind w:left="107"/>
            </w:pPr>
            <w:r>
              <w:rPr>
                <w:spacing w:val="-2"/>
              </w:rPr>
              <w:t>Title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04" w14:textId="77777777" w:rsidR="00EF6787" w:rsidRDefault="00B67F17">
            <w:pPr>
              <w:pStyle w:val="TableParagraph"/>
              <w:ind w:right="92"/>
              <w:jc w:val="right"/>
            </w:pPr>
            <w:r>
              <w:t>1</w:t>
            </w:r>
          </w:p>
        </w:tc>
        <w:tc>
          <w:tcPr>
            <w:tcW w:w="107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05" w14:textId="77777777" w:rsidR="00EF6787" w:rsidRDefault="00B67F17">
            <w:pPr>
              <w:pStyle w:val="TableParagraph"/>
              <w:ind w:left="108"/>
            </w:pPr>
            <w:r>
              <w:t>Identify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report</w:t>
            </w:r>
            <w:r>
              <w:rPr>
                <w:spacing w:val="-2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systematic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review.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06" w14:textId="2E4CF489" w:rsidR="00EF6787" w:rsidRDefault="00875C1C" w:rsidP="00875C1C">
            <w:pPr>
              <w:pStyle w:val="TableParagraph"/>
              <w:spacing w:before="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Yes</w:t>
            </w:r>
          </w:p>
        </w:tc>
      </w:tr>
      <w:tr w:rsidR="00EF6787" w14:paraId="4CB2870A" w14:textId="77777777">
        <w:trPr>
          <w:trHeight w:val="245"/>
        </w:trPr>
        <w:tc>
          <w:tcPr>
            <w:tcW w:w="14001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4CB28708" w14:textId="77777777" w:rsidR="00EF6787" w:rsidRDefault="00B67F17">
            <w:pPr>
              <w:pStyle w:val="TableParagraph"/>
              <w:spacing w:before="0" w:line="226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BACKGROUND</w:t>
            </w:r>
          </w:p>
        </w:tc>
        <w:tc>
          <w:tcPr>
            <w:tcW w:w="12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4CB28709" w14:textId="77777777" w:rsidR="00EF6787" w:rsidRDefault="00EF6787" w:rsidP="00875C1C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</w:p>
        </w:tc>
      </w:tr>
      <w:tr w:rsidR="00EF6787" w14:paraId="4CB2870F" w14:textId="77777777">
        <w:trPr>
          <w:trHeight w:val="327"/>
        </w:trPr>
        <w:tc>
          <w:tcPr>
            <w:tcW w:w="25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0B" w14:textId="77777777" w:rsidR="00EF6787" w:rsidRDefault="00B67F17">
            <w:pPr>
              <w:pStyle w:val="TableParagraph"/>
              <w:ind w:left="107"/>
            </w:pPr>
            <w:r>
              <w:rPr>
                <w:spacing w:val="-2"/>
              </w:rPr>
              <w:t>Objectives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0C" w14:textId="77777777" w:rsidR="00EF6787" w:rsidRDefault="00B67F17">
            <w:pPr>
              <w:pStyle w:val="TableParagraph"/>
              <w:ind w:right="92"/>
              <w:jc w:val="right"/>
            </w:pPr>
            <w:r>
              <w:t>2</w:t>
            </w:r>
          </w:p>
        </w:tc>
        <w:tc>
          <w:tcPr>
            <w:tcW w:w="107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0D" w14:textId="77777777" w:rsidR="00EF6787" w:rsidRDefault="00B67F17">
            <w:pPr>
              <w:pStyle w:val="TableParagraph"/>
              <w:ind w:left="108"/>
            </w:pPr>
            <w:r>
              <w:t>Provide</w:t>
            </w:r>
            <w:r>
              <w:rPr>
                <w:spacing w:val="-7"/>
              </w:rPr>
              <w:t xml:space="preserve"> </w:t>
            </w:r>
            <w:r>
              <w:t>an</w:t>
            </w:r>
            <w:r>
              <w:rPr>
                <w:spacing w:val="-5"/>
              </w:rPr>
              <w:t xml:space="preserve"> </w:t>
            </w:r>
            <w:r>
              <w:t>explicit</w:t>
            </w:r>
            <w:r>
              <w:rPr>
                <w:spacing w:val="-6"/>
              </w:rPr>
              <w:t xml:space="preserve"> </w:t>
            </w:r>
            <w:r>
              <w:t>statement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main</w:t>
            </w:r>
            <w:r>
              <w:rPr>
                <w:spacing w:val="-4"/>
              </w:rPr>
              <w:t xml:space="preserve"> </w:t>
            </w:r>
            <w:r>
              <w:t>objective(s)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question(s)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review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addresses.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0E" w14:textId="3A0AA887" w:rsidR="00EF6787" w:rsidRDefault="00875C1C" w:rsidP="00875C1C">
            <w:pPr>
              <w:pStyle w:val="TableParagraph"/>
              <w:spacing w:before="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Yes</w:t>
            </w:r>
          </w:p>
        </w:tc>
      </w:tr>
      <w:tr w:rsidR="00EF6787" w14:paraId="4CB28712" w14:textId="77777777">
        <w:trPr>
          <w:trHeight w:val="246"/>
        </w:trPr>
        <w:tc>
          <w:tcPr>
            <w:tcW w:w="14001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4CB28710" w14:textId="77777777" w:rsidR="00EF6787" w:rsidRDefault="00B67F17">
            <w:pPr>
              <w:pStyle w:val="TableParagraph"/>
              <w:spacing w:before="0" w:line="226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METHODS</w:t>
            </w:r>
          </w:p>
        </w:tc>
        <w:tc>
          <w:tcPr>
            <w:tcW w:w="12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4CB28711" w14:textId="77777777" w:rsidR="00EF6787" w:rsidRDefault="00EF6787" w:rsidP="00875C1C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</w:p>
        </w:tc>
      </w:tr>
      <w:tr w:rsidR="00EF6787" w14:paraId="4CB28717" w14:textId="77777777">
        <w:trPr>
          <w:trHeight w:val="330"/>
        </w:trPr>
        <w:tc>
          <w:tcPr>
            <w:tcW w:w="2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13" w14:textId="77777777" w:rsidR="00EF6787" w:rsidRDefault="00B67F17">
            <w:pPr>
              <w:pStyle w:val="TableParagraph"/>
              <w:ind w:left="107"/>
            </w:pPr>
            <w:r>
              <w:t>Eligibility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criteria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14" w14:textId="77777777" w:rsidR="00EF6787" w:rsidRDefault="00B67F17">
            <w:pPr>
              <w:pStyle w:val="TableParagraph"/>
              <w:ind w:right="92"/>
              <w:jc w:val="right"/>
            </w:pPr>
            <w:r>
              <w:t>3</w:t>
            </w:r>
          </w:p>
        </w:tc>
        <w:tc>
          <w:tcPr>
            <w:tcW w:w="10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15" w14:textId="77777777" w:rsidR="00EF6787" w:rsidRDefault="00B67F17">
            <w:pPr>
              <w:pStyle w:val="TableParagraph"/>
              <w:ind w:left="108"/>
            </w:pPr>
            <w:r>
              <w:t>Specify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inclusion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exclusion</w:t>
            </w:r>
            <w:r>
              <w:rPr>
                <w:spacing w:val="-5"/>
              </w:rPr>
              <w:t xml:space="preserve"> </w:t>
            </w:r>
            <w:r>
              <w:t>criteria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review.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16" w14:textId="446669A2" w:rsidR="00EF6787" w:rsidRDefault="00964C81" w:rsidP="00875C1C">
            <w:pPr>
              <w:pStyle w:val="TableParagraph"/>
              <w:spacing w:before="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Yes</w:t>
            </w:r>
          </w:p>
        </w:tc>
      </w:tr>
      <w:tr w:rsidR="00EF6787" w14:paraId="4CB2871C" w14:textId="77777777">
        <w:trPr>
          <w:trHeight w:val="583"/>
        </w:trPr>
        <w:tc>
          <w:tcPr>
            <w:tcW w:w="2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18" w14:textId="77777777" w:rsidR="00EF6787" w:rsidRDefault="00B67F17">
            <w:pPr>
              <w:pStyle w:val="TableParagraph"/>
              <w:spacing w:before="40"/>
              <w:ind w:left="107"/>
            </w:pPr>
            <w:r>
              <w:t>Information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sources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19" w14:textId="77777777" w:rsidR="00EF6787" w:rsidRDefault="00B67F17">
            <w:pPr>
              <w:pStyle w:val="TableParagraph"/>
              <w:spacing w:before="40"/>
              <w:ind w:right="92"/>
              <w:jc w:val="right"/>
            </w:pPr>
            <w:r>
              <w:t>4</w:t>
            </w:r>
          </w:p>
        </w:tc>
        <w:tc>
          <w:tcPr>
            <w:tcW w:w="10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1A" w14:textId="77777777" w:rsidR="00EF6787" w:rsidRDefault="00B67F17">
            <w:pPr>
              <w:pStyle w:val="TableParagraph"/>
              <w:spacing w:before="40"/>
              <w:ind w:left="108"/>
            </w:pPr>
            <w:r>
              <w:t>Specify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information</w:t>
            </w:r>
            <w:r>
              <w:rPr>
                <w:spacing w:val="-2"/>
              </w:rPr>
              <w:t xml:space="preserve"> </w:t>
            </w:r>
            <w:r>
              <w:t>sources</w:t>
            </w:r>
            <w:r>
              <w:rPr>
                <w:spacing w:val="-4"/>
              </w:rPr>
              <w:t xml:space="preserve"> </w:t>
            </w:r>
            <w:r>
              <w:t>(e.g. databases,</w:t>
            </w:r>
            <w:r>
              <w:rPr>
                <w:spacing w:val="-3"/>
              </w:rPr>
              <w:t xml:space="preserve"> </w:t>
            </w:r>
            <w:r>
              <w:t>registers)</w:t>
            </w:r>
            <w:r>
              <w:rPr>
                <w:spacing w:val="-2"/>
              </w:rPr>
              <w:t xml:space="preserve"> </w:t>
            </w:r>
            <w:r>
              <w:t>used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identify</w:t>
            </w:r>
            <w:r>
              <w:rPr>
                <w:spacing w:val="-5"/>
              </w:rPr>
              <w:t xml:space="preserve"> </w:t>
            </w:r>
            <w:r>
              <w:t>studies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date</w:t>
            </w:r>
            <w:r>
              <w:rPr>
                <w:spacing w:val="-4"/>
              </w:rPr>
              <w:t xml:space="preserve"> </w:t>
            </w:r>
            <w:r>
              <w:t>when</w:t>
            </w:r>
            <w:r>
              <w:rPr>
                <w:spacing w:val="-2"/>
              </w:rPr>
              <w:t xml:space="preserve"> </w:t>
            </w:r>
            <w:r>
              <w:t>each was last searched.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1B" w14:textId="7DFE5BAE" w:rsidR="00EF6787" w:rsidRDefault="00964C81" w:rsidP="00875C1C">
            <w:pPr>
              <w:pStyle w:val="TableParagraph"/>
              <w:spacing w:before="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Yes</w:t>
            </w:r>
          </w:p>
        </w:tc>
      </w:tr>
      <w:tr w:rsidR="00EF6787" w14:paraId="4CB28721" w14:textId="77777777">
        <w:trPr>
          <w:trHeight w:val="330"/>
        </w:trPr>
        <w:tc>
          <w:tcPr>
            <w:tcW w:w="2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1D" w14:textId="77777777" w:rsidR="00EF6787" w:rsidRDefault="00B67F17">
            <w:pPr>
              <w:pStyle w:val="TableParagraph"/>
              <w:ind w:left="107"/>
            </w:pPr>
            <w:r>
              <w:t>Risk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bias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1E" w14:textId="77777777" w:rsidR="00EF6787" w:rsidRDefault="00B67F17">
            <w:pPr>
              <w:pStyle w:val="TableParagraph"/>
              <w:ind w:right="92"/>
              <w:jc w:val="right"/>
            </w:pPr>
            <w:r>
              <w:t>5</w:t>
            </w:r>
          </w:p>
        </w:tc>
        <w:tc>
          <w:tcPr>
            <w:tcW w:w="10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1F" w14:textId="77777777" w:rsidR="00EF6787" w:rsidRDefault="00B67F17">
            <w:pPr>
              <w:pStyle w:val="TableParagraph"/>
              <w:ind w:left="108"/>
            </w:pPr>
            <w:r>
              <w:t>Specify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methods</w:t>
            </w:r>
            <w:r>
              <w:rPr>
                <w:spacing w:val="-5"/>
              </w:rPr>
              <w:t xml:space="preserve"> </w:t>
            </w:r>
            <w:r>
              <w:t>used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assess</w:t>
            </w:r>
            <w:r>
              <w:rPr>
                <w:spacing w:val="-5"/>
              </w:rPr>
              <w:t xml:space="preserve"> </w:t>
            </w:r>
            <w:r>
              <w:t>risk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bias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included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studies.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20" w14:textId="5CA61810" w:rsidR="00EF6787" w:rsidRDefault="00964C81" w:rsidP="00875C1C">
            <w:pPr>
              <w:pStyle w:val="TableParagraph"/>
              <w:spacing w:before="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Yes</w:t>
            </w:r>
          </w:p>
        </w:tc>
      </w:tr>
      <w:tr w:rsidR="00EF6787" w14:paraId="4CB28726" w14:textId="77777777">
        <w:trPr>
          <w:trHeight w:val="327"/>
        </w:trPr>
        <w:tc>
          <w:tcPr>
            <w:tcW w:w="25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22" w14:textId="77777777" w:rsidR="00EF6787" w:rsidRDefault="00B67F17">
            <w:pPr>
              <w:pStyle w:val="TableParagraph"/>
              <w:ind w:left="107"/>
            </w:pPr>
            <w:r>
              <w:t>Synthesis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results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23" w14:textId="77777777" w:rsidR="00EF6787" w:rsidRDefault="00B67F17">
            <w:pPr>
              <w:pStyle w:val="TableParagraph"/>
              <w:ind w:right="92"/>
              <w:jc w:val="right"/>
            </w:pPr>
            <w:r>
              <w:t>6</w:t>
            </w:r>
          </w:p>
        </w:tc>
        <w:tc>
          <w:tcPr>
            <w:tcW w:w="107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24" w14:textId="77777777" w:rsidR="00EF6787" w:rsidRDefault="00B67F17">
            <w:pPr>
              <w:pStyle w:val="TableParagraph"/>
              <w:ind w:left="108"/>
            </w:pPr>
            <w:r>
              <w:t>Specify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methods</w:t>
            </w:r>
            <w:r>
              <w:rPr>
                <w:spacing w:val="-6"/>
              </w:rPr>
              <w:t xml:space="preserve"> </w:t>
            </w:r>
            <w:r>
              <w:t>used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present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synthesise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results.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25" w14:textId="26AF2995" w:rsidR="00EF6787" w:rsidRDefault="00964C81" w:rsidP="00875C1C">
            <w:pPr>
              <w:pStyle w:val="TableParagraph"/>
              <w:spacing w:before="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Yes</w:t>
            </w:r>
          </w:p>
        </w:tc>
      </w:tr>
      <w:tr w:rsidR="00EF6787" w14:paraId="4CB28729" w14:textId="77777777">
        <w:trPr>
          <w:trHeight w:val="245"/>
        </w:trPr>
        <w:tc>
          <w:tcPr>
            <w:tcW w:w="14001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4CB28727" w14:textId="77777777" w:rsidR="00EF6787" w:rsidRDefault="00B67F17">
            <w:pPr>
              <w:pStyle w:val="TableParagraph"/>
              <w:spacing w:before="0" w:line="226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RESULTS</w:t>
            </w:r>
          </w:p>
        </w:tc>
        <w:tc>
          <w:tcPr>
            <w:tcW w:w="12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4CB28728" w14:textId="77777777" w:rsidR="00EF6787" w:rsidRDefault="00EF6787" w:rsidP="00875C1C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</w:p>
        </w:tc>
      </w:tr>
      <w:tr w:rsidR="00EF6787" w14:paraId="4CB2872E" w14:textId="77777777">
        <w:trPr>
          <w:trHeight w:val="330"/>
        </w:trPr>
        <w:tc>
          <w:tcPr>
            <w:tcW w:w="2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2A" w14:textId="77777777" w:rsidR="00EF6787" w:rsidRDefault="00B67F17">
            <w:pPr>
              <w:pStyle w:val="TableParagraph"/>
              <w:ind w:left="107"/>
            </w:pPr>
            <w:r>
              <w:t>Included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studies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2B" w14:textId="77777777" w:rsidR="00EF6787" w:rsidRDefault="00B67F17">
            <w:pPr>
              <w:pStyle w:val="TableParagraph"/>
              <w:ind w:right="92"/>
              <w:jc w:val="right"/>
            </w:pPr>
            <w:r>
              <w:t>7</w:t>
            </w:r>
          </w:p>
        </w:tc>
        <w:tc>
          <w:tcPr>
            <w:tcW w:w="10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2C" w14:textId="77777777" w:rsidR="00EF6787" w:rsidRDefault="00B67F17">
            <w:pPr>
              <w:pStyle w:val="TableParagraph"/>
              <w:ind w:left="108"/>
            </w:pPr>
            <w:r>
              <w:t>Give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total</w:t>
            </w:r>
            <w:r>
              <w:rPr>
                <w:spacing w:val="-6"/>
              </w:rPr>
              <w:t xml:space="preserve"> </w:t>
            </w:r>
            <w:r>
              <w:t>number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included</w:t>
            </w:r>
            <w:r>
              <w:rPr>
                <w:spacing w:val="-6"/>
              </w:rPr>
              <w:t xml:space="preserve"> </w:t>
            </w:r>
            <w:r>
              <w:t>studies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participants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summarise</w:t>
            </w:r>
            <w:r>
              <w:rPr>
                <w:spacing w:val="-9"/>
              </w:rPr>
              <w:t xml:space="preserve"> </w:t>
            </w:r>
            <w:r>
              <w:t>relevant</w:t>
            </w:r>
            <w:r>
              <w:rPr>
                <w:spacing w:val="-5"/>
              </w:rPr>
              <w:t xml:space="preserve"> </w:t>
            </w:r>
            <w:r>
              <w:t>characteristics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studies.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2D" w14:textId="41EB6F2D" w:rsidR="00EF6787" w:rsidRDefault="00964C81" w:rsidP="00875C1C">
            <w:pPr>
              <w:pStyle w:val="TableParagraph"/>
              <w:spacing w:before="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Yes </w:t>
            </w:r>
          </w:p>
        </w:tc>
      </w:tr>
      <w:tr w:rsidR="00EF6787" w14:paraId="4CB28733" w14:textId="77777777">
        <w:trPr>
          <w:trHeight w:val="832"/>
        </w:trPr>
        <w:tc>
          <w:tcPr>
            <w:tcW w:w="25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2F" w14:textId="77777777" w:rsidR="00EF6787" w:rsidRDefault="00B67F17">
            <w:pPr>
              <w:pStyle w:val="TableParagraph"/>
              <w:ind w:left="107"/>
            </w:pPr>
            <w:r>
              <w:t>Synthesis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results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30" w14:textId="77777777" w:rsidR="00EF6787" w:rsidRDefault="00B67F17">
            <w:pPr>
              <w:pStyle w:val="TableParagraph"/>
              <w:ind w:right="92"/>
              <w:jc w:val="right"/>
            </w:pPr>
            <w:r>
              <w:t>8</w:t>
            </w:r>
          </w:p>
        </w:tc>
        <w:tc>
          <w:tcPr>
            <w:tcW w:w="107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31" w14:textId="77777777" w:rsidR="00EF6787" w:rsidRDefault="00B67F17">
            <w:pPr>
              <w:pStyle w:val="TableParagraph"/>
              <w:ind w:left="108"/>
            </w:pPr>
            <w:r>
              <w:t>Present results for main outcomes, preferably indicating the number of included studies and participants for each.</w:t>
            </w:r>
            <w:r>
              <w:rPr>
                <w:spacing w:val="-4"/>
              </w:rPr>
              <w:t xml:space="preserve"> </w:t>
            </w:r>
            <w:r>
              <w:t>If</w:t>
            </w:r>
            <w:r>
              <w:rPr>
                <w:spacing w:val="-4"/>
              </w:rPr>
              <w:t xml:space="preserve"> </w:t>
            </w:r>
            <w:r>
              <w:t>meta-analysis</w:t>
            </w:r>
            <w:r>
              <w:rPr>
                <w:spacing w:val="-2"/>
              </w:rPr>
              <w:t xml:space="preserve"> </w:t>
            </w:r>
            <w:r>
              <w:t>was</w:t>
            </w:r>
            <w:r>
              <w:rPr>
                <w:spacing w:val="-2"/>
              </w:rPr>
              <w:t xml:space="preserve"> </w:t>
            </w:r>
            <w:r>
              <w:t>done,</w:t>
            </w:r>
            <w:r>
              <w:rPr>
                <w:spacing w:val="-4"/>
              </w:rPr>
              <w:t xml:space="preserve"> </w:t>
            </w:r>
            <w:r>
              <w:t>report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summary</w:t>
            </w:r>
            <w:r>
              <w:rPr>
                <w:spacing w:val="-4"/>
              </w:rPr>
              <w:t xml:space="preserve"> </w:t>
            </w:r>
            <w:r>
              <w:t>estimate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confidence/credible</w:t>
            </w:r>
            <w:r>
              <w:rPr>
                <w:spacing w:val="-3"/>
              </w:rPr>
              <w:t xml:space="preserve"> </w:t>
            </w:r>
            <w:r>
              <w:t>interval.</w:t>
            </w:r>
            <w:r>
              <w:rPr>
                <w:spacing w:val="-4"/>
              </w:rPr>
              <w:t xml:space="preserve"> </w:t>
            </w:r>
            <w:r>
              <w:t>If</w:t>
            </w:r>
            <w:r>
              <w:rPr>
                <w:spacing w:val="-4"/>
              </w:rPr>
              <w:t xml:space="preserve"> </w:t>
            </w:r>
            <w:r>
              <w:t>comparing groups, indicate the direction of the e</w:t>
            </w:r>
            <w:r>
              <w:t>ffect (i.e. which group is favoured).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32" w14:textId="174D92F1" w:rsidR="00EF6787" w:rsidRDefault="00964C81" w:rsidP="00875C1C">
            <w:pPr>
              <w:pStyle w:val="TableParagraph"/>
              <w:spacing w:before="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Yes</w:t>
            </w:r>
          </w:p>
        </w:tc>
      </w:tr>
      <w:tr w:rsidR="00EF6787" w14:paraId="4CB28736" w14:textId="77777777">
        <w:trPr>
          <w:trHeight w:val="248"/>
        </w:trPr>
        <w:tc>
          <w:tcPr>
            <w:tcW w:w="14001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4CB28734" w14:textId="77777777" w:rsidR="00EF6787" w:rsidRDefault="00B67F17">
            <w:pPr>
              <w:pStyle w:val="TableParagraph"/>
              <w:spacing w:before="0" w:line="228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DISCUSSION</w:t>
            </w:r>
          </w:p>
        </w:tc>
        <w:tc>
          <w:tcPr>
            <w:tcW w:w="12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4CB28735" w14:textId="77777777" w:rsidR="00EF6787" w:rsidRDefault="00EF6787" w:rsidP="00875C1C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</w:p>
        </w:tc>
      </w:tr>
      <w:tr w:rsidR="00EF6787" w14:paraId="4CB2873B" w14:textId="77777777">
        <w:trPr>
          <w:trHeight w:val="582"/>
        </w:trPr>
        <w:tc>
          <w:tcPr>
            <w:tcW w:w="251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28737" w14:textId="77777777" w:rsidR="00EF6787" w:rsidRDefault="00B67F17">
            <w:pPr>
              <w:pStyle w:val="TableParagraph"/>
              <w:ind w:left="110"/>
            </w:pPr>
            <w:r>
              <w:t>Limitations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evidence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14:paraId="4CB28738" w14:textId="77777777" w:rsidR="00EF6787" w:rsidRDefault="00B67F17">
            <w:pPr>
              <w:pStyle w:val="TableParagraph"/>
              <w:ind w:right="92"/>
              <w:jc w:val="right"/>
            </w:pPr>
            <w:r>
              <w:t>9</w:t>
            </w:r>
          </w:p>
        </w:tc>
        <w:tc>
          <w:tcPr>
            <w:tcW w:w="10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39" w14:textId="77777777" w:rsidR="00EF6787" w:rsidRDefault="00B67F17">
            <w:pPr>
              <w:pStyle w:val="TableParagraph"/>
              <w:ind w:left="108"/>
            </w:pPr>
            <w:r>
              <w:t>Provide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brief</w:t>
            </w:r>
            <w:r>
              <w:rPr>
                <w:spacing w:val="-3"/>
              </w:rPr>
              <w:t xml:space="preserve"> </w:t>
            </w:r>
            <w:r>
              <w:t>summary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limitations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 evidence</w:t>
            </w:r>
            <w:r>
              <w:rPr>
                <w:spacing w:val="-2"/>
              </w:rPr>
              <w:t xml:space="preserve"> </w:t>
            </w:r>
            <w:r>
              <w:t>included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review</w:t>
            </w:r>
            <w:r>
              <w:rPr>
                <w:spacing w:val="-3"/>
              </w:rPr>
              <w:t xml:space="preserve"> </w:t>
            </w:r>
            <w:r>
              <w:t>(e.g. study</w:t>
            </w:r>
            <w:r>
              <w:rPr>
                <w:spacing w:val="-4"/>
              </w:rPr>
              <w:t xml:space="preserve"> </w:t>
            </w:r>
            <w:r>
              <w:t>risk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bias, inconsistency and imprecision).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3A" w14:textId="76E75086" w:rsidR="00EF6787" w:rsidRDefault="00B67F17" w:rsidP="00875C1C">
            <w:pPr>
              <w:pStyle w:val="TableParagraph"/>
              <w:spacing w:before="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In main paper</w:t>
            </w:r>
          </w:p>
        </w:tc>
      </w:tr>
      <w:tr w:rsidR="00EF6787" w14:paraId="4CB28740" w14:textId="77777777">
        <w:trPr>
          <w:trHeight w:val="327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B2873C" w14:textId="77777777" w:rsidR="00EF6787" w:rsidRDefault="00B67F17">
            <w:pPr>
              <w:pStyle w:val="TableParagraph"/>
              <w:ind w:left="110"/>
            </w:pPr>
            <w:r>
              <w:rPr>
                <w:spacing w:val="-2"/>
              </w:rPr>
              <w:t>Interpretation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</w:tcPr>
          <w:p w14:paraId="4CB2873D" w14:textId="77777777" w:rsidR="00EF6787" w:rsidRDefault="00B67F17">
            <w:pPr>
              <w:pStyle w:val="TableParagraph"/>
              <w:ind w:right="9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107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3E" w14:textId="77777777" w:rsidR="00EF6787" w:rsidRDefault="00B67F17">
            <w:pPr>
              <w:pStyle w:val="TableParagraph"/>
              <w:ind w:left="108"/>
            </w:pPr>
            <w:r>
              <w:t>Provide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general</w:t>
            </w:r>
            <w:r>
              <w:rPr>
                <w:spacing w:val="-6"/>
              </w:rPr>
              <w:t xml:space="preserve"> </w:t>
            </w:r>
            <w:r>
              <w:t>interpretation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results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important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implications.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3F" w14:textId="5543A671" w:rsidR="00EF6787" w:rsidRDefault="00B67F17" w:rsidP="00875C1C">
            <w:pPr>
              <w:pStyle w:val="TableParagraph"/>
              <w:spacing w:before="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Yes</w:t>
            </w:r>
          </w:p>
        </w:tc>
      </w:tr>
      <w:tr w:rsidR="00EF6787" w14:paraId="4CB28743" w14:textId="77777777">
        <w:trPr>
          <w:trHeight w:val="246"/>
        </w:trPr>
        <w:tc>
          <w:tcPr>
            <w:tcW w:w="14001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4CB28741" w14:textId="77777777" w:rsidR="00EF6787" w:rsidRDefault="00B67F17">
            <w:pPr>
              <w:pStyle w:val="TableParagraph"/>
              <w:spacing w:before="0" w:line="226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OTHER</w:t>
            </w:r>
          </w:p>
        </w:tc>
        <w:tc>
          <w:tcPr>
            <w:tcW w:w="12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</w:tcPr>
          <w:p w14:paraId="4CB28742" w14:textId="77777777" w:rsidR="00EF6787" w:rsidRDefault="00EF6787" w:rsidP="00875C1C">
            <w:pPr>
              <w:pStyle w:val="TableParagraph"/>
              <w:spacing w:before="0"/>
              <w:jc w:val="center"/>
              <w:rPr>
                <w:rFonts w:ascii="Times New Roman"/>
                <w:sz w:val="16"/>
              </w:rPr>
            </w:pPr>
          </w:p>
        </w:tc>
      </w:tr>
      <w:tr w:rsidR="00EF6787" w14:paraId="4CB28748" w14:textId="77777777">
        <w:trPr>
          <w:trHeight w:val="330"/>
        </w:trPr>
        <w:tc>
          <w:tcPr>
            <w:tcW w:w="2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44" w14:textId="77777777" w:rsidR="00EF6787" w:rsidRDefault="00B67F17">
            <w:pPr>
              <w:pStyle w:val="TableParagraph"/>
              <w:ind w:left="107"/>
            </w:pPr>
            <w:r>
              <w:rPr>
                <w:spacing w:val="-2"/>
              </w:rPr>
              <w:t>Funding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45" w14:textId="77777777" w:rsidR="00EF6787" w:rsidRDefault="00B67F17">
            <w:pPr>
              <w:pStyle w:val="TableParagraph"/>
              <w:ind w:right="93"/>
              <w:jc w:val="right"/>
            </w:pPr>
            <w:r>
              <w:rPr>
                <w:spacing w:val="-5"/>
              </w:rPr>
              <w:t>11</w:t>
            </w:r>
          </w:p>
        </w:tc>
        <w:tc>
          <w:tcPr>
            <w:tcW w:w="10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46" w14:textId="77777777" w:rsidR="00EF6787" w:rsidRDefault="00B67F17">
            <w:pPr>
              <w:pStyle w:val="TableParagraph"/>
              <w:ind w:left="108"/>
            </w:pPr>
            <w:r>
              <w:t>Specify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primary</w:t>
            </w:r>
            <w:r>
              <w:rPr>
                <w:spacing w:val="-5"/>
              </w:rPr>
              <w:t xml:space="preserve"> </w:t>
            </w:r>
            <w:r>
              <w:t>source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funding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review.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8747" w14:textId="2606EC33" w:rsidR="00EF6787" w:rsidRDefault="00B67F17" w:rsidP="00875C1C">
            <w:pPr>
              <w:pStyle w:val="TableParagraph"/>
              <w:spacing w:before="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Title page</w:t>
            </w:r>
          </w:p>
        </w:tc>
      </w:tr>
      <w:tr w:rsidR="00EF6787" w14:paraId="4CB2874D" w14:textId="77777777">
        <w:trPr>
          <w:trHeight w:val="327"/>
        </w:trPr>
        <w:tc>
          <w:tcPr>
            <w:tcW w:w="25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49" w14:textId="77777777" w:rsidR="00EF6787" w:rsidRDefault="00B67F17">
            <w:pPr>
              <w:pStyle w:val="TableParagraph"/>
              <w:ind w:left="107"/>
            </w:pPr>
            <w:r>
              <w:rPr>
                <w:spacing w:val="-2"/>
              </w:rPr>
              <w:t>Registration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4A" w14:textId="77777777" w:rsidR="00EF6787" w:rsidRDefault="00B67F17">
            <w:pPr>
              <w:pStyle w:val="TableParagraph"/>
              <w:ind w:right="93"/>
              <w:jc w:val="right"/>
            </w:pPr>
            <w:r>
              <w:rPr>
                <w:spacing w:val="-5"/>
              </w:rPr>
              <w:t>12</w:t>
            </w:r>
          </w:p>
        </w:tc>
        <w:tc>
          <w:tcPr>
            <w:tcW w:w="107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4B" w14:textId="77777777" w:rsidR="00EF6787" w:rsidRDefault="00B67F17">
            <w:pPr>
              <w:pStyle w:val="TableParagraph"/>
              <w:ind w:left="108"/>
            </w:pPr>
            <w:r>
              <w:t>Provide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register</w:t>
            </w:r>
            <w:r>
              <w:rPr>
                <w:spacing w:val="-6"/>
              </w:rPr>
              <w:t xml:space="preserve"> </w:t>
            </w:r>
            <w:r>
              <w:t>name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registration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number.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B2874C" w14:textId="57A18065" w:rsidR="00EF6787" w:rsidRDefault="00B67F17" w:rsidP="00875C1C">
            <w:pPr>
              <w:pStyle w:val="TableParagraph"/>
              <w:spacing w:before="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In main paper</w:t>
            </w:r>
          </w:p>
        </w:tc>
      </w:tr>
    </w:tbl>
    <w:p w14:paraId="4CB2874E" w14:textId="77777777" w:rsidR="00EF6787" w:rsidRDefault="00EF6787">
      <w:pPr>
        <w:pStyle w:val="BodyText"/>
        <w:rPr>
          <w:rFonts w:ascii="Lucida Sans"/>
          <w:b/>
        </w:rPr>
      </w:pPr>
    </w:p>
    <w:p w14:paraId="4CB2874F" w14:textId="77777777" w:rsidR="00EF6787" w:rsidRDefault="00EF6787">
      <w:pPr>
        <w:pStyle w:val="BodyText"/>
        <w:rPr>
          <w:rFonts w:ascii="Lucida Sans"/>
          <w:b/>
        </w:rPr>
      </w:pPr>
    </w:p>
    <w:p w14:paraId="4CB28750" w14:textId="77777777" w:rsidR="00EF6787" w:rsidRDefault="00EF6787">
      <w:pPr>
        <w:pStyle w:val="BodyText"/>
        <w:spacing w:before="5"/>
        <w:rPr>
          <w:rFonts w:ascii="Lucida Sans"/>
          <w:b/>
          <w:sz w:val="21"/>
        </w:rPr>
      </w:pPr>
    </w:p>
    <w:p w14:paraId="4CB28751" w14:textId="77777777" w:rsidR="00EF6787" w:rsidRDefault="00B67F17">
      <w:pPr>
        <w:pStyle w:val="BodyText"/>
        <w:ind w:left="232"/>
      </w:pPr>
      <w:r>
        <w:rPr>
          <w:i/>
        </w:rPr>
        <w:t>From:</w:t>
      </w:r>
      <w:r>
        <w:rPr>
          <w:i/>
          <w:spacing w:val="80"/>
        </w:rPr>
        <w:t xml:space="preserve"> </w:t>
      </w:r>
      <w:r>
        <w:t>Page</w:t>
      </w:r>
      <w:r>
        <w:rPr>
          <w:spacing w:val="18"/>
        </w:rPr>
        <w:t xml:space="preserve"> </w:t>
      </w:r>
      <w:r>
        <w:t>MJ,</w:t>
      </w:r>
      <w:r>
        <w:rPr>
          <w:spacing w:val="16"/>
        </w:rPr>
        <w:t xml:space="preserve"> </w:t>
      </w:r>
      <w:r>
        <w:t>McKenzie</w:t>
      </w:r>
      <w:r>
        <w:rPr>
          <w:spacing w:val="16"/>
        </w:rPr>
        <w:t xml:space="preserve"> </w:t>
      </w:r>
      <w:r>
        <w:t>JE,</w:t>
      </w:r>
      <w:r>
        <w:rPr>
          <w:spacing w:val="16"/>
        </w:rPr>
        <w:t xml:space="preserve"> </w:t>
      </w:r>
      <w:r>
        <w:t>Bossuyt</w:t>
      </w:r>
      <w:r>
        <w:rPr>
          <w:spacing w:val="16"/>
        </w:rPr>
        <w:t xml:space="preserve"> </w:t>
      </w:r>
      <w:r>
        <w:t>PM,</w:t>
      </w:r>
      <w:r>
        <w:rPr>
          <w:spacing w:val="18"/>
        </w:rPr>
        <w:t xml:space="preserve"> </w:t>
      </w:r>
      <w:r>
        <w:t>Boutron</w:t>
      </w:r>
      <w:r>
        <w:rPr>
          <w:spacing w:val="21"/>
        </w:rPr>
        <w:t xml:space="preserve"> </w:t>
      </w:r>
      <w:r>
        <w:t>I,</w:t>
      </w:r>
      <w:r>
        <w:rPr>
          <w:spacing w:val="16"/>
        </w:rPr>
        <w:t xml:space="preserve"> </w:t>
      </w:r>
      <w:r>
        <w:t>Hoffmann</w:t>
      </w:r>
      <w:r>
        <w:rPr>
          <w:spacing w:val="15"/>
        </w:rPr>
        <w:t xml:space="preserve"> </w:t>
      </w:r>
      <w:r>
        <w:t>TC,</w:t>
      </w:r>
      <w:r>
        <w:rPr>
          <w:spacing w:val="19"/>
        </w:rPr>
        <w:t xml:space="preserve"> </w:t>
      </w:r>
      <w:r>
        <w:t>Mulrow</w:t>
      </w:r>
      <w:r>
        <w:rPr>
          <w:spacing w:val="18"/>
        </w:rPr>
        <w:t xml:space="preserve"> </w:t>
      </w:r>
      <w:r>
        <w:t>CD,</w:t>
      </w:r>
      <w:r>
        <w:rPr>
          <w:spacing w:val="16"/>
        </w:rPr>
        <w:t xml:space="preserve"> </w:t>
      </w:r>
      <w:r>
        <w:t>et</w:t>
      </w:r>
      <w:r>
        <w:rPr>
          <w:spacing w:val="16"/>
        </w:rPr>
        <w:t xml:space="preserve"> </w:t>
      </w:r>
      <w:r>
        <w:t>al.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PRISMA</w:t>
      </w:r>
      <w:r>
        <w:rPr>
          <w:spacing w:val="15"/>
        </w:rPr>
        <w:t xml:space="preserve"> </w:t>
      </w:r>
      <w:r>
        <w:t>2020</w:t>
      </w:r>
      <w:r>
        <w:rPr>
          <w:spacing w:val="15"/>
        </w:rPr>
        <w:t xml:space="preserve"> </w:t>
      </w:r>
      <w:r>
        <w:t>statement:</w:t>
      </w:r>
      <w:r>
        <w:rPr>
          <w:spacing w:val="16"/>
        </w:rPr>
        <w:t xml:space="preserve"> </w:t>
      </w:r>
      <w:r>
        <w:t>an</w:t>
      </w:r>
      <w:r>
        <w:rPr>
          <w:spacing w:val="18"/>
        </w:rPr>
        <w:t xml:space="preserve"> </w:t>
      </w:r>
      <w:r>
        <w:t>updated</w:t>
      </w:r>
      <w:r>
        <w:rPr>
          <w:spacing w:val="18"/>
        </w:rPr>
        <w:t xml:space="preserve"> </w:t>
      </w:r>
      <w:r>
        <w:t>guideline</w:t>
      </w:r>
      <w:r>
        <w:rPr>
          <w:spacing w:val="16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reporting</w:t>
      </w:r>
      <w:r>
        <w:rPr>
          <w:spacing w:val="16"/>
        </w:rPr>
        <w:t xml:space="preserve"> </w:t>
      </w:r>
      <w:r>
        <w:t>systematic reviews. BMJ 2021;372:n71. doi: 10.1136/bmj.n71</w:t>
      </w:r>
    </w:p>
    <w:p w14:paraId="4CB28752" w14:textId="77777777" w:rsidR="00EF6787" w:rsidRDefault="00EF6787">
      <w:pPr>
        <w:pStyle w:val="BodyText"/>
        <w:spacing w:before="4"/>
        <w:rPr>
          <w:sz w:val="31"/>
        </w:rPr>
      </w:pPr>
    </w:p>
    <w:p w14:paraId="4CB28753" w14:textId="77777777" w:rsidR="00EF6787" w:rsidRDefault="00B67F17">
      <w:pPr>
        <w:pStyle w:val="BodyText"/>
        <w:ind w:left="5061" w:right="5061"/>
        <w:jc w:val="center"/>
      </w:pPr>
      <w:r>
        <w:rPr>
          <w:color w:val="333399"/>
        </w:rPr>
        <w:t>For</w:t>
      </w:r>
      <w:r>
        <w:rPr>
          <w:color w:val="333399"/>
          <w:spacing w:val="-14"/>
        </w:rPr>
        <w:t xml:space="preserve"> </w:t>
      </w:r>
      <w:r>
        <w:rPr>
          <w:color w:val="333399"/>
        </w:rPr>
        <w:t>more</w:t>
      </w:r>
      <w:r>
        <w:rPr>
          <w:color w:val="333399"/>
          <w:spacing w:val="-14"/>
        </w:rPr>
        <w:t xml:space="preserve"> </w:t>
      </w:r>
      <w:r>
        <w:rPr>
          <w:color w:val="333399"/>
        </w:rPr>
        <w:t>information,</w:t>
      </w:r>
      <w:r>
        <w:rPr>
          <w:color w:val="333399"/>
          <w:spacing w:val="-14"/>
        </w:rPr>
        <w:t xml:space="preserve"> </w:t>
      </w:r>
      <w:r>
        <w:rPr>
          <w:color w:val="333399"/>
        </w:rPr>
        <w:t>visit:</w:t>
      </w:r>
      <w:r>
        <w:rPr>
          <w:color w:val="333399"/>
          <w:spacing w:val="-11"/>
        </w:rPr>
        <w:t xml:space="preserve"> </w:t>
      </w:r>
      <w:hyperlink r:id="rId5">
        <w:r>
          <w:rPr>
            <w:color w:val="0462C1"/>
            <w:u w:val="single" w:color="0462C1"/>
          </w:rPr>
          <w:t>http://www.prisma-</w:t>
        </w:r>
        <w:r>
          <w:rPr>
            <w:color w:val="0462C1"/>
            <w:spacing w:val="-2"/>
            <w:u w:val="single" w:color="0462C1"/>
          </w:rPr>
          <w:t>statement.org/</w:t>
        </w:r>
      </w:hyperlink>
    </w:p>
    <w:sectPr w:rsidR="00EF6787">
      <w:type w:val="continuous"/>
      <w:pgSz w:w="15840" w:h="12240" w:orient="landscape"/>
      <w:pgMar w:top="540" w:right="200" w:bottom="280" w:left="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E3NbUwMTU3tDAC8pR0lIJTi4sz8/NACgxrASHF6nksAAAA"/>
  </w:docVars>
  <w:rsids>
    <w:rsidRoot w:val="00EF6787"/>
    <w:rsid w:val="00875C1C"/>
    <w:rsid w:val="00964C81"/>
    <w:rsid w:val="00B67F17"/>
    <w:rsid w:val="00EF6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286F8"/>
  <w15:docId w15:val="{EC263CBB-CD87-4C91-A8BE-D57A85862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69"/>
      <w:ind w:left="1312"/>
    </w:pPr>
    <w:rPr>
      <w:rFonts w:ascii="Lucida Sans" w:eastAsia="Lucida Sans" w:hAnsi="Lucida Sans" w:cs="Lucida Sans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risma-statement.org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293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creator>mocampo</dc:creator>
  <cp:lastModifiedBy>Paul Lockwood</cp:lastModifiedBy>
  <cp:revision>4</cp:revision>
  <dcterms:created xsi:type="dcterms:W3CDTF">2023-03-31T17:04:00Z</dcterms:created>
  <dcterms:modified xsi:type="dcterms:W3CDTF">2023-03-31T17:06:00Z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2023-03-31T00:00:00Z</vt:filetime>
  </property>
  <property fmtid="{D5CDD505-2E9C-101B-9397-08002B2CF9AE}" pid="5" name="Producer">
    <vt:lpwstr>Microsoft® Word for Microsoft 365</vt:lpwstr>
  </property>
</Properties>
</file>