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1F6" w:rsidRPr="00FA61F6" w:rsidRDefault="00FA61F6" w:rsidP="00FA61F6">
      <w:pPr>
        <w:spacing w:line="600" w:lineRule="exact"/>
        <w:rPr>
          <w:rFonts w:ascii="Times New Roman" w:hAnsi="Times New Roman"/>
          <w:b/>
          <w:sz w:val="36"/>
          <w:szCs w:val="36"/>
        </w:rPr>
      </w:pPr>
      <w:r w:rsidRPr="00E23BAD">
        <w:rPr>
          <w:rFonts w:ascii="Times New Roman" w:hAnsi="Times New Roman"/>
          <w:b/>
          <w:sz w:val="36"/>
          <w:szCs w:val="36"/>
        </w:rPr>
        <w:t>Supplement</w:t>
      </w:r>
    </w:p>
    <w:p w:rsidR="00FA61F6" w:rsidRPr="00E23BAD" w:rsidRDefault="00FA61F6" w:rsidP="00FA61F6">
      <w:pPr>
        <w:spacing w:line="600" w:lineRule="exact"/>
        <w:rPr>
          <w:rFonts w:ascii="Times New Roman" w:hAnsi="Times New Roman"/>
          <w:szCs w:val="24"/>
        </w:rPr>
      </w:pPr>
      <w:r w:rsidRPr="00E23BAD">
        <w:rPr>
          <w:rFonts w:ascii="Times New Roman" w:hAnsi="Times New Roman"/>
          <w:szCs w:val="24"/>
        </w:rPr>
        <w:t>T</w:t>
      </w:r>
      <w:r w:rsidR="004B637E">
        <w:rPr>
          <w:rFonts w:ascii="Times New Roman" w:hAnsi="Times New Roman" w:hint="eastAsia"/>
          <w:szCs w:val="24"/>
        </w:rPr>
        <w:t>able.</w:t>
      </w:r>
      <w:r>
        <w:rPr>
          <w:rFonts w:ascii="Times New Roman" w:hAnsi="Times New Roman"/>
          <w:szCs w:val="24"/>
        </w:rPr>
        <w:t>S</w:t>
      </w:r>
      <w:r w:rsidR="004B637E">
        <w:rPr>
          <w:rFonts w:ascii="Times New Roman" w:hAnsi="Times New Roman"/>
          <w:szCs w:val="24"/>
        </w:rPr>
        <w:t>1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1"/>
        <w:gridCol w:w="4181"/>
      </w:tblGrid>
      <w:tr w:rsidR="00FA61F6" w:rsidTr="00144AC5">
        <w:tc>
          <w:tcPr>
            <w:tcW w:w="8362" w:type="dxa"/>
            <w:gridSpan w:val="2"/>
          </w:tcPr>
          <w:p w:rsidR="00FA61F6" w:rsidRPr="00577D23" w:rsidRDefault="00FA61F6" w:rsidP="00144AC5">
            <w:pPr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/>
                <w:szCs w:val="24"/>
              </w:rPr>
              <w:t>T2 medium</w:t>
            </w:r>
            <w:r w:rsidRPr="00577D23">
              <w:rPr>
                <w:rFonts w:ascii="Times New Roman" w:hAnsi="Times New Roman"/>
              </w:rPr>
              <w:t xml:space="preserve"> (pH=5.8)</w:t>
            </w:r>
          </w:p>
        </w:tc>
      </w:tr>
      <w:tr w:rsidR="00FA61F6" w:rsidTr="00144AC5">
        <w:tc>
          <w:tcPr>
            <w:tcW w:w="4181" w:type="dxa"/>
          </w:tcPr>
          <w:p w:rsidR="00FA61F6" w:rsidRPr="00577D23" w:rsidRDefault="00FA61F6" w:rsidP="00144AC5">
            <w:pPr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/>
              </w:rPr>
              <w:t>Hyponex</w:t>
            </w:r>
            <w:r w:rsidRPr="00577D23">
              <w:rPr>
                <w:rFonts w:ascii="Times New Roman" w:hAnsi="Times New Roman" w:hint="eastAsia"/>
              </w:rPr>
              <w:t xml:space="preserve"> NO.</w:t>
            </w:r>
            <w:r w:rsidRPr="00577D23">
              <w:rPr>
                <w:rFonts w:ascii="Times New Roman" w:hAnsi="Times New Roman"/>
              </w:rPr>
              <w:t>1</w:t>
            </w:r>
          </w:p>
        </w:tc>
        <w:tc>
          <w:tcPr>
            <w:tcW w:w="4181" w:type="dxa"/>
          </w:tcPr>
          <w:p w:rsidR="00FA61F6" w:rsidRPr="00577D23" w:rsidRDefault="00FA61F6" w:rsidP="00144AC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UnitName" w:val="g"/>
                <w:attr w:name="SourceValue" w:val="3.5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577D23">
                <w:rPr>
                  <w:rFonts w:ascii="Times New Roman" w:hAnsi="Times New Roman"/>
                </w:rPr>
                <w:t>3.5</w:t>
              </w:r>
              <w:r w:rsidRPr="00577D23">
                <w:rPr>
                  <w:rFonts w:ascii="Times New Roman" w:hAnsi="Times New Roman" w:hint="eastAsia"/>
                </w:rPr>
                <w:t xml:space="preserve"> g</w:t>
              </w:r>
            </w:smartTag>
            <w:r w:rsidRPr="00577D23">
              <w:rPr>
                <w:rFonts w:ascii="Times New Roman" w:hAnsi="Times New Roman" w:hint="eastAsia"/>
              </w:rPr>
              <w:t>/L</w:t>
            </w:r>
          </w:p>
        </w:tc>
      </w:tr>
      <w:tr w:rsidR="00FA61F6" w:rsidTr="00144AC5">
        <w:tc>
          <w:tcPr>
            <w:tcW w:w="4181" w:type="dxa"/>
          </w:tcPr>
          <w:p w:rsidR="00FA61F6" w:rsidRPr="00577D23" w:rsidRDefault="00FA61F6" w:rsidP="00144AC5">
            <w:pPr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/>
              </w:rPr>
              <w:t xml:space="preserve">Citric acid (Phyto Technology Laboratores, </w:t>
            </w:r>
            <w:smartTag w:uri="urn:schemas-microsoft-com:office:smarttags" w:element="place">
              <w:smartTag w:uri="urn:schemas-microsoft-com:office:smarttags" w:element="country-region">
                <w:r w:rsidRPr="00577D23">
                  <w:rPr>
                    <w:rFonts w:ascii="Times New Roman" w:hAnsi="Times New Roman"/>
                  </w:rPr>
                  <w:t>USA</w:t>
                </w:r>
              </w:smartTag>
            </w:smartTag>
            <w:r w:rsidRPr="00577D23">
              <w:rPr>
                <w:rFonts w:ascii="Times New Roman" w:hAnsi="Times New Roman"/>
              </w:rPr>
              <w:t>)</w:t>
            </w:r>
          </w:p>
        </w:tc>
        <w:tc>
          <w:tcPr>
            <w:tcW w:w="4181" w:type="dxa"/>
          </w:tcPr>
          <w:p w:rsidR="00FA61F6" w:rsidRPr="00577D23" w:rsidRDefault="00FA61F6" w:rsidP="00144AC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UnitName" w:val="g"/>
                <w:attr w:name="SourceValue" w:val="0.1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577D23">
                <w:rPr>
                  <w:rFonts w:ascii="Times New Roman" w:hAnsi="Times New Roman"/>
                </w:rPr>
                <w:t>0.1</w:t>
              </w:r>
              <w:r w:rsidRPr="00577D23">
                <w:rPr>
                  <w:rFonts w:ascii="Times New Roman" w:hAnsi="Times New Roman" w:hint="eastAsia"/>
                </w:rPr>
                <w:t xml:space="preserve"> g</w:t>
              </w:r>
            </w:smartTag>
            <w:r w:rsidRPr="00577D23">
              <w:rPr>
                <w:rFonts w:ascii="Times New Roman" w:hAnsi="Times New Roman" w:hint="eastAsia"/>
              </w:rPr>
              <w:t>/L</w:t>
            </w:r>
          </w:p>
        </w:tc>
      </w:tr>
      <w:tr w:rsidR="00FA61F6" w:rsidTr="00144AC5">
        <w:tc>
          <w:tcPr>
            <w:tcW w:w="4181" w:type="dxa"/>
          </w:tcPr>
          <w:p w:rsidR="00FA61F6" w:rsidRPr="00577D23" w:rsidRDefault="00FA61F6" w:rsidP="00144AC5">
            <w:pPr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/>
              </w:rPr>
              <w:t xml:space="preserve">Tryptone (Phyto Technology </w:t>
            </w:r>
            <w:smartTag w:uri="urn:schemas-microsoft-com:office:smarttags" w:element="place">
              <w:smartTag w:uri="urn:schemas-microsoft-com:office:smarttags" w:element="City">
                <w:r w:rsidRPr="00577D23">
                  <w:rPr>
                    <w:rFonts w:ascii="Times New Roman" w:hAnsi="Times New Roman"/>
                  </w:rPr>
                  <w:t>Laboratores</w:t>
                </w:r>
              </w:smartTag>
              <w:r w:rsidRPr="00577D23">
                <w:rPr>
                  <w:rFonts w:ascii="Times New Roman" w:hAnsi="Times New Roman"/>
                </w:rPr>
                <w:t xml:space="preserve">, </w:t>
              </w:r>
              <w:smartTag w:uri="urn:schemas-microsoft-com:office:smarttags" w:element="country-region">
                <w:r w:rsidRPr="00577D23">
                  <w:rPr>
                    <w:rFonts w:ascii="Times New Roman" w:hAnsi="Times New Roman"/>
                  </w:rPr>
                  <w:t>USA</w:t>
                </w:r>
              </w:smartTag>
            </w:smartTag>
            <w:r w:rsidRPr="00577D23">
              <w:rPr>
                <w:rFonts w:ascii="Times New Roman" w:hAnsi="Times New Roman"/>
              </w:rPr>
              <w:t>)</w:t>
            </w:r>
          </w:p>
        </w:tc>
        <w:tc>
          <w:tcPr>
            <w:tcW w:w="4181" w:type="dxa"/>
          </w:tcPr>
          <w:p w:rsidR="00FA61F6" w:rsidRPr="00577D23" w:rsidRDefault="00FA61F6" w:rsidP="00144AC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UnitName" w:val="g"/>
                <w:attr w:name="SourceValue" w:val="1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577D23">
                <w:rPr>
                  <w:rFonts w:ascii="Times New Roman" w:hAnsi="Times New Roman"/>
                </w:rPr>
                <w:t>1</w:t>
              </w:r>
              <w:r w:rsidRPr="00577D23">
                <w:rPr>
                  <w:rFonts w:ascii="Times New Roman" w:hAnsi="Times New Roman" w:hint="eastAsia"/>
                </w:rPr>
                <w:t xml:space="preserve"> g</w:t>
              </w:r>
            </w:smartTag>
            <w:r w:rsidRPr="00577D23">
              <w:rPr>
                <w:rFonts w:ascii="Times New Roman" w:hAnsi="Times New Roman" w:hint="eastAsia"/>
              </w:rPr>
              <w:t>/L</w:t>
            </w:r>
          </w:p>
        </w:tc>
      </w:tr>
      <w:tr w:rsidR="00FA61F6" w:rsidTr="00144AC5">
        <w:tc>
          <w:tcPr>
            <w:tcW w:w="4181" w:type="dxa"/>
          </w:tcPr>
          <w:p w:rsidR="00FA61F6" w:rsidRPr="00577D23" w:rsidRDefault="00FA61F6" w:rsidP="00144AC5">
            <w:pPr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/>
              </w:rPr>
              <w:t>Potato</w:t>
            </w:r>
          </w:p>
        </w:tc>
        <w:tc>
          <w:tcPr>
            <w:tcW w:w="4181" w:type="dxa"/>
          </w:tcPr>
          <w:p w:rsidR="00FA61F6" w:rsidRPr="00577D23" w:rsidRDefault="00FA61F6" w:rsidP="00144AC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UnitName" w:val="g"/>
                <w:attr w:name="SourceValue" w:val="2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577D23">
                <w:rPr>
                  <w:rFonts w:ascii="Times New Roman" w:hAnsi="Times New Roman"/>
                </w:rPr>
                <w:t>20</w:t>
              </w:r>
              <w:r w:rsidRPr="00577D23">
                <w:rPr>
                  <w:rFonts w:ascii="Times New Roman" w:hAnsi="Times New Roman" w:hint="eastAsia"/>
                </w:rPr>
                <w:t xml:space="preserve"> g</w:t>
              </w:r>
            </w:smartTag>
            <w:r w:rsidRPr="00577D23">
              <w:rPr>
                <w:rFonts w:ascii="Times New Roman" w:hAnsi="Times New Roman" w:hint="eastAsia"/>
              </w:rPr>
              <w:t>/L</w:t>
            </w:r>
          </w:p>
        </w:tc>
      </w:tr>
      <w:tr w:rsidR="00FA61F6" w:rsidTr="00144AC5">
        <w:tc>
          <w:tcPr>
            <w:tcW w:w="4181" w:type="dxa"/>
          </w:tcPr>
          <w:p w:rsidR="00FA61F6" w:rsidRPr="00577D23" w:rsidRDefault="00FA61F6" w:rsidP="00144AC5">
            <w:pPr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/>
              </w:rPr>
              <w:t>Banana</w:t>
            </w:r>
          </w:p>
        </w:tc>
        <w:tc>
          <w:tcPr>
            <w:tcW w:w="4181" w:type="dxa"/>
          </w:tcPr>
          <w:p w:rsidR="00FA61F6" w:rsidRPr="00577D23" w:rsidRDefault="00FA61F6" w:rsidP="00144AC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UnitName" w:val="g"/>
                <w:attr w:name="SourceValue" w:val="25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577D23">
                <w:rPr>
                  <w:rFonts w:ascii="Times New Roman" w:hAnsi="Times New Roman"/>
                </w:rPr>
                <w:t>25</w:t>
              </w:r>
              <w:r w:rsidRPr="00577D23">
                <w:rPr>
                  <w:rFonts w:ascii="Times New Roman" w:hAnsi="Times New Roman" w:hint="eastAsia"/>
                </w:rPr>
                <w:t xml:space="preserve"> g</w:t>
              </w:r>
            </w:smartTag>
            <w:r w:rsidRPr="00577D23">
              <w:rPr>
                <w:rFonts w:ascii="Times New Roman" w:hAnsi="Times New Roman" w:hint="eastAsia"/>
              </w:rPr>
              <w:t>/L</w:t>
            </w:r>
          </w:p>
        </w:tc>
      </w:tr>
      <w:tr w:rsidR="00FA61F6" w:rsidTr="00144AC5">
        <w:tc>
          <w:tcPr>
            <w:tcW w:w="4181" w:type="dxa"/>
          </w:tcPr>
          <w:p w:rsidR="00FA61F6" w:rsidRPr="00577D23" w:rsidRDefault="00FA61F6" w:rsidP="00144AC5">
            <w:pPr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/>
              </w:rPr>
              <w:t xml:space="preserve">Sucrose </w:t>
            </w:r>
          </w:p>
        </w:tc>
        <w:tc>
          <w:tcPr>
            <w:tcW w:w="4181" w:type="dxa"/>
          </w:tcPr>
          <w:p w:rsidR="00FA61F6" w:rsidRPr="00577D23" w:rsidRDefault="00FA61F6" w:rsidP="00144AC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UnitName" w:val="g"/>
                <w:attr w:name="SourceValue" w:val="2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577D23">
                <w:rPr>
                  <w:rFonts w:ascii="Times New Roman" w:hAnsi="Times New Roman"/>
                </w:rPr>
                <w:t>20</w:t>
              </w:r>
              <w:r w:rsidRPr="00577D23">
                <w:rPr>
                  <w:rFonts w:ascii="Times New Roman" w:hAnsi="Times New Roman" w:hint="eastAsia"/>
                </w:rPr>
                <w:t xml:space="preserve"> g</w:t>
              </w:r>
            </w:smartTag>
            <w:r w:rsidRPr="00577D23">
              <w:rPr>
                <w:rFonts w:ascii="Times New Roman" w:hAnsi="Times New Roman" w:hint="eastAsia"/>
              </w:rPr>
              <w:t>/L</w:t>
            </w:r>
          </w:p>
        </w:tc>
      </w:tr>
      <w:tr w:rsidR="00FA61F6" w:rsidTr="00144AC5">
        <w:tc>
          <w:tcPr>
            <w:tcW w:w="4181" w:type="dxa"/>
          </w:tcPr>
          <w:p w:rsidR="00FA61F6" w:rsidRPr="00577D23" w:rsidRDefault="00FA61F6" w:rsidP="00144AC5">
            <w:pPr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/>
              </w:rPr>
              <w:t xml:space="preserve">Charcoal (Phyto Technology </w:t>
            </w:r>
            <w:smartTag w:uri="urn:schemas-microsoft-com:office:smarttags" w:element="place">
              <w:smartTag w:uri="urn:schemas-microsoft-com:office:smarttags" w:element="City">
                <w:r w:rsidRPr="00577D23">
                  <w:rPr>
                    <w:rFonts w:ascii="Times New Roman" w:hAnsi="Times New Roman"/>
                  </w:rPr>
                  <w:t>Laboratores</w:t>
                </w:r>
              </w:smartTag>
              <w:r w:rsidRPr="00577D23">
                <w:rPr>
                  <w:rFonts w:ascii="Times New Roman" w:hAnsi="Times New Roman"/>
                </w:rPr>
                <w:t xml:space="preserve">, </w:t>
              </w:r>
              <w:smartTag w:uri="urn:schemas-microsoft-com:office:smarttags" w:element="country-region">
                <w:r w:rsidRPr="00577D23">
                  <w:rPr>
                    <w:rFonts w:ascii="Times New Roman" w:hAnsi="Times New Roman"/>
                  </w:rPr>
                  <w:t>USA</w:t>
                </w:r>
              </w:smartTag>
            </w:smartTag>
            <w:r w:rsidRPr="00577D23">
              <w:rPr>
                <w:rFonts w:ascii="Times New Roman" w:hAnsi="Times New Roman"/>
              </w:rPr>
              <w:t>)</w:t>
            </w:r>
          </w:p>
        </w:tc>
        <w:tc>
          <w:tcPr>
            <w:tcW w:w="4181" w:type="dxa"/>
          </w:tcPr>
          <w:p w:rsidR="00FA61F6" w:rsidRPr="00577D23" w:rsidRDefault="00FA61F6" w:rsidP="00144AC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UnitName" w:val="g"/>
                <w:attr w:name="SourceValue" w:val="1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577D23">
                <w:rPr>
                  <w:rFonts w:ascii="Times New Roman" w:hAnsi="Times New Roman"/>
                </w:rPr>
                <w:t>1</w:t>
              </w:r>
              <w:r w:rsidRPr="00577D23">
                <w:rPr>
                  <w:rFonts w:ascii="Times New Roman" w:hAnsi="Times New Roman" w:hint="eastAsia"/>
                </w:rPr>
                <w:t xml:space="preserve"> g</w:t>
              </w:r>
            </w:smartTag>
            <w:r w:rsidRPr="00577D23">
              <w:rPr>
                <w:rFonts w:ascii="Times New Roman" w:hAnsi="Times New Roman" w:hint="eastAsia"/>
              </w:rPr>
              <w:t>/L</w:t>
            </w:r>
          </w:p>
        </w:tc>
      </w:tr>
      <w:tr w:rsidR="00FA61F6" w:rsidTr="00144AC5">
        <w:tc>
          <w:tcPr>
            <w:tcW w:w="4181" w:type="dxa"/>
          </w:tcPr>
          <w:p w:rsidR="00FA61F6" w:rsidRPr="00577D23" w:rsidRDefault="00FA61F6" w:rsidP="00144AC5">
            <w:pPr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/>
              </w:rPr>
              <w:t>Agar</w:t>
            </w:r>
          </w:p>
        </w:tc>
        <w:tc>
          <w:tcPr>
            <w:tcW w:w="4181" w:type="dxa"/>
          </w:tcPr>
          <w:p w:rsidR="00FA61F6" w:rsidRPr="00577D23" w:rsidRDefault="00FA61F6" w:rsidP="00144AC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UnitName" w:val="g"/>
                <w:attr w:name="SourceValue" w:val="7.5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577D23">
                <w:rPr>
                  <w:rFonts w:ascii="Times New Roman" w:hAnsi="Times New Roman"/>
                </w:rPr>
                <w:t>7.5</w:t>
              </w:r>
              <w:r w:rsidRPr="00577D23">
                <w:rPr>
                  <w:rFonts w:ascii="Times New Roman" w:hAnsi="Times New Roman" w:hint="eastAsia"/>
                </w:rPr>
                <w:t xml:space="preserve"> g</w:t>
              </w:r>
            </w:smartTag>
            <w:r w:rsidRPr="00577D23">
              <w:rPr>
                <w:rFonts w:ascii="Times New Roman" w:hAnsi="Times New Roman" w:hint="eastAsia"/>
              </w:rPr>
              <w:t>/L</w:t>
            </w:r>
          </w:p>
        </w:tc>
      </w:tr>
    </w:tbl>
    <w:p w:rsidR="006810DB" w:rsidRDefault="006810DB"/>
    <w:sectPr w:rsidR="006810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EC6" w:rsidRDefault="00573EC6" w:rsidP="00C54E3B">
      <w:r>
        <w:separator/>
      </w:r>
    </w:p>
  </w:endnote>
  <w:endnote w:type="continuationSeparator" w:id="0">
    <w:p w:rsidR="00573EC6" w:rsidRDefault="00573EC6" w:rsidP="00C54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EC6" w:rsidRDefault="00573EC6" w:rsidP="00C54E3B">
      <w:r>
        <w:separator/>
      </w:r>
    </w:p>
  </w:footnote>
  <w:footnote w:type="continuationSeparator" w:id="0">
    <w:p w:rsidR="00573EC6" w:rsidRDefault="00573EC6" w:rsidP="00C54E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zNjS1NDA2NbI0MjdS0lEKTi0uzszPAykwqgUAgz3S4CwAAAA="/>
  </w:docVars>
  <w:rsids>
    <w:rsidRoot w:val="00FA61F6"/>
    <w:rsid w:val="004B637E"/>
    <w:rsid w:val="00573EC6"/>
    <w:rsid w:val="006810DB"/>
    <w:rsid w:val="00985FBB"/>
    <w:rsid w:val="00C54E3B"/>
    <w:rsid w:val="00FA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1F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E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54E3B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4E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54E3B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1F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E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54E3B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4E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54E3B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2021-08-28T13:39:00Z</dcterms:created>
  <dcterms:modified xsi:type="dcterms:W3CDTF">2021-08-28T13:43:00Z</dcterms:modified>
</cp:coreProperties>
</file>