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E3E9C" w14:textId="06BFB266" w:rsidR="00FC7809" w:rsidRPr="00FC7809" w:rsidRDefault="00FC7809">
      <w:pPr>
        <w:rPr>
          <w:rFonts w:ascii="Times New Roman" w:hAnsi="Times New Roman" w:hint="eastAsia"/>
        </w:rPr>
      </w:pPr>
      <w:r>
        <w:rPr>
          <w:rFonts w:ascii="Times New Roman" w:hAnsi="Times New Roman" w:hint="eastAsia"/>
          <w:b/>
        </w:rPr>
        <w:t>S</w:t>
      </w:r>
      <w:r>
        <w:rPr>
          <w:rFonts w:ascii="Times New Roman" w:hAnsi="Times New Roman"/>
          <w:b/>
        </w:rPr>
        <w:t xml:space="preserve">upplementary Table S2 </w:t>
      </w:r>
      <w:r>
        <w:rPr>
          <w:rFonts w:ascii="Times New Roman" w:hAnsi="Times New Roman"/>
        </w:rPr>
        <w:t>The coefficient of 3 BMGs after multivariate Cox regression analysis.</w:t>
      </w:r>
    </w:p>
    <w:tbl>
      <w:tblPr>
        <w:tblW w:w="6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1040"/>
        <w:gridCol w:w="1085"/>
        <w:gridCol w:w="1040"/>
        <w:gridCol w:w="1040"/>
        <w:gridCol w:w="1040"/>
      </w:tblGrid>
      <w:tr w:rsidR="00FC7809" w:rsidRPr="00FC7809" w14:paraId="4192D69F" w14:textId="77777777" w:rsidTr="00CD4F04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7F138A3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C16AA98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proofErr w:type="spellStart"/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coef</w:t>
            </w:r>
            <w:proofErr w:type="spellEnd"/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C9B70D8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exp(</w:t>
            </w:r>
            <w:proofErr w:type="spellStart"/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coef</w:t>
            </w:r>
            <w:proofErr w:type="spellEnd"/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244F054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se(</w:t>
            </w:r>
            <w:proofErr w:type="spellStart"/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coef</w:t>
            </w:r>
            <w:proofErr w:type="spellEnd"/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C482AF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z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D647F2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proofErr w:type="spellStart"/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Pr</w:t>
            </w:r>
            <w:proofErr w:type="spellEnd"/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(&gt;|z|)</w:t>
            </w:r>
          </w:p>
        </w:tc>
      </w:tr>
      <w:tr w:rsidR="00FC7809" w:rsidRPr="00FC7809" w14:paraId="6C17FD40" w14:textId="77777777" w:rsidTr="00CD4F04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9406515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672AFDE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-0.36235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8D1BE4D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0.69604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17E641F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0.13555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8D3AC10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-2.673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B7CC17F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0.00751 **</w:t>
            </w:r>
          </w:p>
        </w:tc>
      </w:tr>
      <w:tr w:rsidR="00FC7809" w:rsidRPr="00FC7809" w14:paraId="3735CEF5" w14:textId="77777777" w:rsidTr="00CD4F04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F5B7177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ROBO4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21CCDC1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0.18048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60E31C4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1.1978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997FF13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0.08667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72151B2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2.082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447F2AD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0.03730 *</w:t>
            </w:r>
          </w:p>
        </w:tc>
      </w:tr>
      <w:tr w:rsidR="00FC7809" w:rsidRPr="00FC7809" w14:paraId="5DE14AD1" w14:textId="77777777" w:rsidTr="00CD4F04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6516D5D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MMP7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DD52E4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0.17077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1C1C0F4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1.18622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143F76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0.06912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0D35E37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2.471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7D267B4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0.01349 *</w:t>
            </w:r>
          </w:p>
        </w:tc>
      </w:tr>
      <w:tr w:rsidR="00FC7809" w:rsidRPr="00FC7809" w14:paraId="4B2D96B5" w14:textId="77777777" w:rsidTr="00CD4F04">
        <w:trPr>
          <w:trHeight w:val="280"/>
        </w:trPr>
        <w:tc>
          <w:tcPr>
            <w:tcW w:w="5245" w:type="dxa"/>
            <w:gridSpan w:val="5"/>
            <w:shd w:val="clear" w:color="auto" w:fill="auto"/>
            <w:noWrap/>
            <w:vAlign w:val="center"/>
            <w:hideMark/>
          </w:tcPr>
          <w:p w14:paraId="27001975" w14:textId="1101BF5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proofErr w:type="spellStart"/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Signif</w:t>
            </w:r>
            <w:proofErr w:type="spellEnd"/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 xml:space="preserve">. codes:  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‘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***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’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 xml:space="preserve"> 0.001, 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‘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**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’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 xml:space="preserve"> 0.01, 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‘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*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’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 xml:space="preserve"> 0.05, 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‘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.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’</w:t>
            </w:r>
            <w:r w:rsidRPr="00FC780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DD55B3" w14:textId="77777777" w:rsidR="00FC7809" w:rsidRPr="00FC7809" w:rsidRDefault="00FC7809" w:rsidP="00CD4F04">
            <w:pPr>
              <w:widowControl/>
              <w:jc w:val="center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</w:p>
        </w:tc>
      </w:tr>
    </w:tbl>
    <w:p w14:paraId="6ECFE195" w14:textId="77777777" w:rsidR="00981620" w:rsidRPr="00FC7809" w:rsidRDefault="00981620" w:rsidP="00FC7809"/>
    <w:sectPr w:rsidR="00981620" w:rsidRPr="00FC7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7F1CB" w14:textId="77777777" w:rsidR="0089782D" w:rsidRDefault="0089782D" w:rsidP="003D6692">
      <w:r>
        <w:separator/>
      </w:r>
    </w:p>
  </w:endnote>
  <w:endnote w:type="continuationSeparator" w:id="0">
    <w:p w14:paraId="3E52093B" w14:textId="77777777" w:rsidR="0089782D" w:rsidRDefault="0089782D" w:rsidP="003D6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5284A" w14:textId="77777777" w:rsidR="0089782D" w:rsidRDefault="0089782D" w:rsidP="003D6692">
      <w:r>
        <w:separator/>
      </w:r>
    </w:p>
  </w:footnote>
  <w:footnote w:type="continuationSeparator" w:id="0">
    <w:p w14:paraId="0D4B3FDA" w14:textId="77777777" w:rsidR="0089782D" w:rsidRDefault="0089782D" w:rsidP="003D6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E6"/>
    <w:rsid w:val="00094237"/>
    <w:rsid w:val="000B01B9"/>
    <w:rsid w:val="001B632B"/>
    <w:rsid w:val="002638AE"/>
    <w:rsid w:val="00384800"/>
    <w:rsid w:val="003D6692"/>
    <w:rsid w:val="00466986"/>
    <w:rsid w:val="00492369"/>
    <w:rsid w:val="004D5526"/>
    <w:rsid w:val="005B2F99"/>
    <w:rsid w:val="007706DA"/>
    <w:rsid w:val="0089782D"/>
    <w:rsid w:val="008A1D3F"/>
    <w:rsid w:val="008C5767"/>
    <w:rsid w:val="008D4715"/>
    <w:rsid w:val="009360CB"/>
    <w:rsid w:val="00981620"/>
    <w:rsid w:val="009F63A5"/>
    <w:rsid w:val="00BD3198"/>
    <w:rsid w:val="00CC729B"/>
    <w:rsid w:val="00CD4F04"/>
    <w:rsid w:val="00CE02CC"/>
    <w:rsid w:val="00E17D0C"/>
    <w:rsid w:val="00E22335"/>
    <w:rsid w:val="00ED09E6"/>
    <w:rsid w:val="00F12122"/>
    <w:rsid w:val="00FC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65BED"/>
  <w15:chartTrackingRefBased/>
  <w15:docId w15:val="{D27CC682-6AB7-4572-9F3B-90FC9A7D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5B2F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3D66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D669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D6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D66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9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宗斯</dc:creator>
  <cp:keywords/>
  <dc:description/>
  <cp:lastModifiedBy>朱 宗斯</cp:lastModifiedBy>
  <cp:revision>13</cp:revision>
  <dcterms:created xsi:type="dcterms:W3CDTF">2022-08-16T10:14:00Z</dcterms:created>
  <dcterms:modified xsi:type="dcterms:W3CDTF">2022-12-19T09:31:00Z</dcterms:modified>
</cp:coreProperties>
</file>