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E800" w14:textId="28009D9F" w:rsidR="00CB2F5C" w:rsidRDefault="00CB2F5C">
      <w:r>
        <w:rPr>
          <w:noProof/>
        </w:rPr>
        <w:drawing>
          <wp:inline distT="0" distB="0" distL="0" distR="0" wp14:anchorId="31DA38DC" wp14:editId="780859A2">
            <wp:extent cx="5400040" cy="4980940"/>
            <wp:effectExtent l="0" t="0" r="0" b="0"/>
            <wp:docPr id="1" name="Imagem 1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8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BABBD" w14:textId="2220F938" w:rsidR="00CB2F5C" w:rsidRDefault="00CB2F5C">
      <w:r>
        <w:rPr>
          <w:noProof/>
        </w:rPr>
        <w:lastRenderedPageBreak/>
        <w:drawing>
          <wp:inline distT="0" distB="0" distL="0" distR="0" wp14:anchorId="594E8958" wp14:editId="5C808BBD">
            <wp:extent cx="5400040" cy="4874260"/>
            <wp:effectExtent l="0" t="0" r="0" b="2540"/>
            <wp:docPr id="4" name="Imagem 4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A3A4" w14:textId="3EC6F0E3" w:rsidR="00CB2F5C" w:rsidRDefault="00CB2F5C">
      <w:r>
        <w:rPr>
          <w:noProof/>
        </w:rPr>
        <w:lastRenderedPageBreak/>
        <w:drawing>
          <wp:inline distT="0" distB="0" distL="0" distR="0" wp14:anchorId="4C3054F6" wp14:editId="56A4D6DD">
            <wp:extent cx="5400040" cy="5193030"/>
            <wp:effectExtent l="0" t="0" r="0" b="7620"/>
            <wp:docPr id="2" name="Imagem 2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19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41485" w14:textId="2A642D46" w:rsidR="004A5BFD" w:rsidRDefault="004A5BFD"/>
    <w:p w14:paraId="6029B31D" w14:textId="7A63717B" w:rsidR="004A5BFD" w:rsidRPr="00F83D60" w:rsidRDefault="004A5BFD">
      <w:pPr>
        <w:rPr>
          <w:b/>
          <w:bCs/>
          <w:lang w:val="en-US"/>
        </w:rPr>
      </w:pPr>
      <w:r w:rsidRPr="001C20F7">
        <w:rPr>
          <w:b/>
          <w:bCs/>
          <w:lang w:val="en-US"/>
        </w:rPr>
        <w:t>Fig</w:t>
      </w:r>
      <w:r w:rsidR="000C574F">
        <w:rPr>
          <w:b/>
          <w:bCs/>
          <w:lang w:val="en-US"/>
        </w:rPr>
        <w:t>ure</w:t>
      </w:r>
      <w:r w:rsidRPr="001C20F7">
        <w:rPr>
          <w:b/>
          <w:bCs/>
          <w:lang w:val="en-US"/>
        </w:rPr>
        <w:t xml:space="preserve"> </w:t>
      </w:r>
      <w:r w:rsidR="000C574F">
        <w:rPr>
          <w:b/>
          <w:bCs/>
          <w:lang w:val="en-US"/>
        </w:rPr>
        <w:t>S</w:t>
      </w:r>
      <w:r w:rsidRPr="001C20F7">
        <w:rPr>
          <w:b/>
          <w:bCs/>
          <w:lang w:val="en-US"/>
        </w:rPr>
        <w:t xml:space="preserve">6. </w:t>
      </w:r>
      <w:r w:rsidR="001C20F7">
        <w:rPr>
          <w:b/>
          <w:bCs/>
          <w:lang w:val="en-US"/>
        </w:rPr>
        <w:t>Other m</w:t>
      </w:r>
      <w:r w:rsidR="001C20F7" w:rsidRPr="001C20F7">
        <w:rPr>
          <w:b/>
          <w:bCs/>
          <w:lang w:val="en-US"/>
        </w:rPr>
        <w:t>etabolic pathway reconstruction of MAGs recovered from Emmental group</w:t>
      </w:r>
      <w:r w:rsidR="001C20F7">
        <w:rPr>
          <w:b/>
          <w:bCs/>
          <w:lang w:val="en-US"/>
        </w:rPr>
        <w:t>.</w:t>
      </w:r>
      <w:r w:rsidR="00F83D60" w:rsidRPr="00F83D60">
        <w:rPr>
          <w:lang w:val="en-US"/>
        </w:rPr>
        <w:t xml:space="preserve"> The colors inside EC number boxes represent the following taxa: </w:t>
      </w:r>
      <w:r w:rsidR="00F83D60" w:rsidRPr="00F83D60">
        <w:rPr>
          <w:i/>
          <w:iCs/>
          <w:lang w:val="en-US"/>
        </w:rPr>
        <w:t xml:space="preserve">A. </w:t>
      </w:r>
      <w:proofErr w:type="spellStart"/>
      <w:r w:rsidR="00F83D60" w:rsidRPr="00F83D60">
        <w:rPr>
          <w:i/>
          <w:iCs/>
          <w:lang w:val="en-US"/>
        </w:rPr>
        <w:t>mucinlphila</w:t>
      </w:r>
      <w:proofErr w:type="spellEnd"/>
      <w:r w:rsidR="00F83D60" w:rsidRPr="00F83D60">
        <w:rPr>
          <w:i/>
          <w:iCs/>
          <w:lang w:val="en-US"/>
        </w:rPr>
        <w:t xml:space="preserve">  </w:t>
      </w:r>
      <w:r w:rsidR="00F83D60" w:rsidRPr="00F83D60">
        <w:rPr>
          <w:lang w:val="en-US"/>
        </w:rPr>
        <w:t xml:space="preserve">in green;  </w:t>
      </w:r>
      <w:r w:rsidR="00F83D60" w:rsidRPr="00F83D60">
        <w:rPr>
          <w:i/>
          <w:iCs/>
          <w:lang w:val="en-US"/>
        </w:rPr>
        <w:t xml:space="preserve">At. </w:t>
      </w:r>
      <w:proofErr w:type="spellStart"/>
      <w:r w:rsidR="00F83D60" w:rsidRPr="00F83D60">
        <w:rPr>
          <w:i/>
          <w:iCs/>
          <w:lang w:val="en-US"/>
        </w:rPr>
        <w:t>dubossi</w:t>
      </w:r>
      <w:proofErr w:type="spellEnd"/>
      <w:r w:rsidR="00F83D60" w:rsidRPr="00F83D60">
        <w:rPr>
          <w:lang w:val="en-US"/>
        </w:rPr>
        <w:t xml:space="preserve"> in pink and </w:t>
      </w:r>
      <w:r w:rsidR="00F83D60" w:rsidRPr="00F83D60">
        <w:rPr>
          <w:i/>
          <w:iCs/>
          <w:lang w:val="en-US"/>
        </w:rPr>
        <w:t xml:space="preserve">M. </w:t>
      </w:r>
      <w:proofErr w:type="spellStart"/>
      <w:r w:rsidR="00F83D60" w:rsidRPr="00F83D60">
        <w:rPr>
          <w:i/>
          <w:iCs/>
          <w:lang w:val="en-US"/>
        </w:rPr>
        <w:t>intestinale</w:t>
      </w:r>
      <w:proofErr w:type="spellEnd"/>
      <w:r w:rsidR="00F83D60" w:rsidRPr="00F83D60">
        <w:rPr>
          <w:lang w:val="en-US"/>
        </w:rPr>
        <w:t xml:space="preserve"> in blue</w:t>
      </w:r>
    </w:p>
    <w:sectPr w:rsidR="004A5BFD" w:rsidRPr="00F83D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5C"/>
    <w:rsid w:val="000C574F"/>
    <w:rsid w:val="001C20F7"/>
    <w:rsid w:val="004A5BFD"/>
    <w:rsid w:val="00CB2F5C"/>
    <w:rsid w:val="00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EAAD"/>
  <w15:chartTrackingRefBased/>
  <w15:docId w15:val="{FB67BB5F-C426-492A-8012-31888A84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5</cp:revision>
  <dcterms:created xsi:type="dcterms:W3CDTF">2023-02-02T15:03:00Z</dcterms:created>
  <dcterms:modified xsi:type="dcterms:W3CDTF">2023-02-16T19:41:00Z</dcterms:modified>
</cp:coreProperties>
</file>