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C1B1" w14:textId="67F8C9D2" w:rsidR="008E76FA" w:rsidRPr="00A82A30" w:rsidRDefault="008E76FA" w:rsidP="008E76FA">
      <w:pPr>
        <w:rPr>
          <w:rFonts w:ascii="Times New Roman" w:hAnsi="Times New Roman"/>
          <w:sz w:val="24"/>
          <w:szCs w:val="24"/>
        </w:rPr>
      </w:pPr>
      <w:r w:rsidRPr="00A82A30">
        <w:rPr>
          <w:rFonts w:ascii="Times New Roman" w:hAnsi="Times New Roman"/>
          <w:b/>
          <w:bCs/>
          <w:sz w:val="24"/>
          <w:szCs w:val="24"/>
        </w:rPr>
        <w:t>Supplementary file 1.</w:t>
      </w:r>
      <w:r w:rsidRPr="00A82A30">
        <w:rPr>
          <w:rFonts w:ascii="Times New Roman" w:hAnsi="Times New Roman"/>
          <w:sz w:val="24"/>
          <w:szCs w:val="24"/>
        </w:rPr>
        <w:t xml:space="preserve"> The </w:t>
      </w:r>
      <w:r w:rsidRPr="00A82A30">
        <w:rPr>
          <w:rFonts w:ascii="Times New Roman" w:hAnsi="Times New Roman" w:hint="eastAsia"/>
          <w:sz w:val="24"/>
          <w:szCs w:val="24"/>
        </w:rPr>
        <w:t>assembled</w:t>
      </w:r>
      <w:r w:rsidRPr="00A82A30">
        <w:rPr>
          <w:rFonts w:ascii="Times New Roman" w:hAnsi="Times New Roman"/>
          <w:sz w:val="24"/>
          <w:szCs w:val="24"/>
        </w:rPr>
        <w:t xml:space="preserve"> contig </w:t>
      </w:r>
      <w:r w:rsidRPr="00810DA0">
        <w:rPr>
          <w:rFonts w:ascii="Times New Roman" w:hAnsi="Times New Roman"/>
          <w:sz w:val="24"/>
          <w:szCs w:val="24"/>
        </w:rPr>
        <w:t>c37838_g1_i1</w:t>
      </w:r>
      <w:r w:rsidRPr="00A82A30">
        <w:rPr>
          <w:rFonts w:ascii="Times New Roman" w:hAnsi="Times New Roman"/>
          <w:sz w:val="24"/>
          <w:szCs w:val="24"/>
        </w:rPr>
        <w:t xml:space="preserve"> sequences from Bd</w:t>
      </w:r>
      <w:r>
        <w:rPr>
          <w:rFonts w:ascii="Times New Roman" w:hAnsi="Times New Roman"/>
          <w:sz w:val="24"/>
          <w:szCs w:val="24"/>
        </w:rPr>
        <w:t>OL</w:t>
      </w:r>
      <w:r w:rsidRPr="00A82A3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3</w:t>
      </w:r>
      <w:r w:rsidRPr="00A82A30">
        <w:rPr>
          <w:rFonts w:ascii="Times New Roman" w:hAnsi="Times New Roman"/>
          <w:sz w:val="24"/>
          <w:szCs w:val="24"/>
        </w:rPr>
        <w:t xml:space="preserve"> by high-throughput sequencing analysis</w:t>
      </w:r>
    </w:p>
    <w:p w14:paraId="23FA5E1F" w14:textId="77777777" w:rsidR="008E76FA" w:rsidRPr="008E76FA" w:rsidRDefault="008E76FA" w:rsidP="008E76FA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56F9954A" w14:textId="5B5DCE9B" w:rsidR="008E76FA" w:rsidRPr="008E76FA" w:rsidRDefault="008E76FA" w:rsidP="008E76FA">
      <w:pPr>
        <w:rPr>
          <w:rFonts w:ascii="Times New Roman" w:eastAsia="宋体" w:hAnsi="Times New Roman"/>
          <w:kern w:val="0"/>
          <w:sz w:val="20"/>
          <w:szCs w:val="20"/>
          <w:highlight w:val="yellow"/>
        </w:rPr>
      </w:pPr>
      <w:r>
        <w:rPr>
          <w:rFonts w:ascii="Times New Roman" w:eastAsia="宋体" w:hAnsi="Times New Roman"/>
          <w:kern w:val="0"/>
          <w:sz w:val="20"/>
          <w:szCs w:val="20"/>
        </w:rPr>
        <w:t>&gt;</w:t>
      </w:r>
      <w:r w:rsidRPr="008E76FA">
        <w:rPr>
          <w:rFonts w:ascii="Times New Roman" w:hAnsi="Times New Roman"/>
          <w:sz w:val="20"/>
          <w:szCs w:val="20"/>
        </w:rPr>
        <w:t>c37838_g1_i1</w:t>
      </w:r>
    </w:p>
    <w:p w14:paraId="672A2591" w14:textId="77777777" w:rsidR="008E76FA" w:rsidRDefault="008E76FA" w:rsidP="008E76FA">
      <w:r w:rsidRPr="008E76FA">
        <w:rPr>
          <w:rFonts w:ascii="Times New Roman" w:hAnsi="Times New Roman"/>
          <w:kern w:val="0"/>
          <w:sz w:val="20"/>
          <w:szCs w:val="20"/>
        </w:rPr>
        <w:t>GGCTGGTAGCGCAGACAACACCGCGGGTGGTGCTTCGGCACTGCTCCAGCAAATCCGATCGGACCTTGAGGTCTGGCGGGGGCTTACGTCGTCCTTAATTGGTGACGCTTTGCCTCCACTGCCTCCTTTTGGTTCGGTCGGTGAGGTTAAGGAGTTTTGTGTGGGACTCCTTGATCCCGGTTCTCCACACCCCTGGAGGGGGTGGGCGTCTCGTGCGCCGGAAGCTGCGTTCTTCCGGGCGGCGCACTCCCTCTTCCTCTTTCGGAAAACACTCCCAGCGGGCTCCGAATCAGTGGCGATTAGGTCTTTTCTTGATCGCGTTTGCACTGATAGCCCGGCCAATATTGACCCTCTCTTTCTCCAACACCTCACTCGTGAGGTGCAGAAGGCCCTACCTCACGGTTGGGATCGAGGGTACAATTGGGAGGTGAATTCCCTCACCCTGCCCGTCAGCGCCTGTTTAGAGGCCGGACGTGCAGCCGGCGGTGTCCGTACCGCTCCGCTCGTGGACTCCACGATCAGGAAAGCCAAGGGTCTAGACCCTGCCGTGTTTTCCCGTCGTTGCCGAGTCCAGGCGGTCCGGGACGGACCTAAGTGGCGAGTGGTGACAGTCAACAGTGCAGATGCGGTCGTTTTGCGACCGCTTCACCATCTCCTGTACAACCGACTGTCTCGCCAGCCCTGGCTGCTCCGTGGCGAACCCACCCTCTCTCACTTCCGCACTTTTAGTGCTGTGGAGGGGGAGGTGTTCGTGTCCGGCGACTACGAGGCCGCCACTGACAACATCCCACTCGAGGTGTACACCACCATGCTCTCCGCCGCGAGAGCCACCTCGACCACCATTCCCCAGACTGTCTGGGACGCCGCCTTCCGCGACTCGTCCAAGATCTTTGTCAATCGTCAGGGGAAGGAGGTGGGTTGTCAGAAGCGTGGCCAGCTGATGGGCTCCCTTCTGTCCTTTCCGTTCCTCTGCCTCCTTAATTACGCCGCCTTCAAGTGGGCCGTCCCTAGGGACGTCCCTGTCAAGATCAATGGCGACGACATTGTTTGGAGGGGAACGGCTGAGGAGCGTGACCGCTGGTTCCGGACGGTTCAGTCTTGTGGTCTTGTCCTGTCTCAGGGCAAGACCCTTGTCCACCCCCGCTACTTCACCCTGAACTCTTGCTTGTTCAGGGGGAGAAGTAGGGGAGCATCGGCTGAACCGTTCGTCCGGAGTGCGGCTCTCTTCACGAAGCCAGATACCGTTGAGGCTCTGGTGGGGCAGTTGGGAGCTTTGGTTAAGGGTGCTCCCGGATCCCTTTGCAAGCAGGAGGCGATGGTCTGGTTCTTGAAGCGTCATCGTGCGCTTTTAGACTATTCGCAGCTTGCCTTGACGAGGGACCTCCACGCGCGCGTGTCGGTCAAGGTGATGAGAATCGCTGGTCTTTATGATCGTGAGCGATTCTACTTGGGCCTCCCTGCCCCCCCTCCTCCGGGGGGAGGGGTACTCCCTGGTGGTTTCACCAGGCAGTCCCTGAGGTCGTCCAAGGTCGCCAGGAAGCGACAACGTGTGGAGGAGGGTTTGTTCTTCCGGGAAGTGGCGGAGCTGTCGTGGCTCTACCGCTCCCCCTCAGTTAGGCCGTGCTGGAGGGGCACGGTGGCCTACCGGCCTAAGCTGAGCAAGTCTTTACCGAGCTGGATCCAGAAGTGTAAGCTTTTCAAGGCCTTCAGGGGATCCGGTCGGTCGGTTCATCTTGGGAAGATCGAACCC</w:t>
      </w:r>
    </w:p>
    <w:p w14:paraId="097BA65A" w14:textId="77777777" w:rsidR="00A86AE9" w:rsidRPr="008E76FA" w:rsidRDefault="00A86AE9"/>
    <w:sectPr w:rsidR="00A86AE9" w:rsidRPr="008E7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56FB" w14:textId="77777777" w:rsidR="002E6444" w:rsidRDefault="002E6444" w:rsidP="008E76FA">
      <w:r>
        <w:separator/>
      </w:r>
    </w:p>
  </w:endnote>
  <w:endnote w:type="continuationSeparator" w:id="0">
    <w:p w14:paraId="7D81D0CA" w14:textId="77777777" w:rsidR="002E6444" w:rsidRDefault="002E6444" w:rsidP="008E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2720" w14:textId="77777777" w:rsidR="002E6444" w:rsidRDefault="002E6444" w:rsidP="008E76FA">
      <w:r>
        <w:separator/>
      </w:r>
    </w:p>
  </w:footnote>
  <w:footnote w:type="continuationSeparator" w:id="0">
    <w:p w14:paraId="4BAAC1D2" w14:textId="77777777" w:rsidR="002E6444" w:rsidRDefault="002E6444" w:rsidP="008E7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E9"/>
    <w:rsid w:val="002E6444"/>
    <w:rsid w:val="008E76FA"/>
    <w:rsid w:val="00A8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A8728"/>
  <w15:chartTrackingRefBased/>
  <w15:docId w15:val="{E6F1931D-CE5B-4BA5-8C9F-674E46B9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6FA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6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6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2</cp:revision>
  <dcterms:created xsi:type="dcterms:W3CDTF">2023-02-17T11:47:00Z</dcterms:created>
  <dcterms:modified xsi:type="dcterms:W3CDTF">2023-02-17T11:51:00Z</dcterms:modified>
</cp:coreProperties>
</file>