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46F77" w14:textId="77777777" w:rsidR="00AF7F21" w:rsidRDefault="0000000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>Supplement</w:t>
      </w:r>
      <w:r>
        <w:rPr>
          <w:rFonts w:ascii="Times New Roman" w:hAnsi="Times New Roman" w:cs="Times New Roman" w:hint="eastAsia"/>
          <w:b/>
          <w:bCs/>
          <w:sz w:val="28"/>
          <w:szCs w:val="36"/>
        </w:rPr>
        <w:t xml:space="preserve"> </w:t>
      </w:r>
      <w:proofErr w:type="spellStart"/>
      <w:r>
        <w:rPr>
          <w:rFonts w:ascii="Times New Roman" w:hAnsi="Times New Roman" w:cs="Times New Roman" w:hint="eastAsia"/>
          <w:b/>
          <w:bCs/>
          <w:sz w:val="28"/>
          <w:szCs w:val="36"/>
        </w:rPr>
        <w:t>Figues</w:t>
      </w:r>
      <w:proofErr w:type="spellEnd"/>
    </w:p>
    <w:p w14:paraId="0AF4C7A1" w14:textId="3C624843" w:rsidR="00AF7F21" w:rsidRDefault="00000000">
      <w:pPr>
        <w:rPr>
          <w:rFonts w:ascii="Times New Roman" w:hAnsi="Times New Roman" w:cs="Times New Roman"/>
          <w:sz w:val="20"/>
          <w:szCs w:val="20"/>
        </w:rPr>
      </w:pPr>
      <w:bookmarkStart w:id="0" w:name="OLE_LINK1"/>
      <w:r>
        <w:rPr>
          <w:rFonts w:ascii="Times New Roman" w:hAnsi="Times New Roman" w:cs="Times New Roman" w:hint="eastAsia"/>
          <w:sz w:val="20"/>
          <w:szCs w:val="20"/>
        </w:rPr>
        <w:t>Supplemental Figures</w:t>
      </w:r>
      <w:r w:rsidR="00C32D04">
        <w:rPr>
          <w:rFonts w:ascii="Times New Roman" w:hAnsi="Times New Roman" w:cs="Times New Roman"/>
          <w:sz w:val="20"/>
          <w:szCs w:val="20"/>
        </w:rPr>
        <w:t xml:space="preserve"> S</w:t>
      </w:r>
      <w:r>
        <w:rPr>
          <w:rFonts w:ascii="Times New Roman" w:hAnsi="Times New Roman" w:cs="Times New Roman" w:hint="eastAsia"/>
          <w:sz w:val="20"/>
          <w:szCs w:val="20"/>
        </w:rPr>
        <w:t>1</w:t>
      </w:r>
      <w:bookmarkEnd w:id="0"/>
      <w:r>
        <w:rPr>
          <w:rFonts w:ascii="Times New Roman" w:hAnsi="Times New Roman" w:cs="Times New Roman"/>
          <w:sz w:val="20"/>
          <w:szCs w:val="20"/>
        </w:rPr>
        <w:t>:</w:t>
      </w:r>
      <w:r w:rsidR="00E307C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K-</w:t>
      </w:r>
      <w:proofErr w:type="spellStart"/>
      <w:r>
        <w:rPr>
          <w:rFonts w:ascii="Times New Roman" w:hAnsi="Times New Roman" w:cs="Times New Roman"/>
          <w:sz w:val="20"/>
          <w:szCs w:val="20"/>
        </w:rPr>
        <w:t>mer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analysis and flow cytometry result.</w:t>
      </w:r>
    </w:p>
    <w:p w14:paraId="6B9B2315" w14:textId="77777777" w:rsidR="00AF7F21" w:rsidRDefault="00000000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114300" distR="114300" wp14:anchorId="0B9E8DC4" wp14:editId="5CB15591">
            <wp:extent cx="5267960" cy="2781300"/>
            <wp:effectExtent l="0" t="0" r="5080" b="762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DDFCB" w14:textId="77777777" w:rsidR="00AF7F21" w:rsidRDefault="00AF7F21">
      <w:pPr>
        <w:rPr>
          <w:rFonts w:ascii="Times New Roman" w:hAnsi="Times New Roman" w:cs="Times New Roman"/>
        </w:rPr>
      </w:pPr>
    </w:p>
    <w:p w14:paraId="789F340D" w14:textId="77777777" w:rsidR="00AF7F2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E9CD79A" w14:textId="073EC185" w:rsidR="00AF7F21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lastRenderedPageBreak/>
        <w:t>Supplemental Figures</w:t>
      </w:r>
      <w:r w:rsidR="00C32D04">
        <w:rPr>
          <w:rFonts w:ascii="Times New Roman" w:hAnsi="Times New Roman" w:cs="Times New Roman"/>
          <w:sz w:val="20"/>
          <w:szCs w:val="20"/>
        </w:rPr>
        <w:t xml:space="preserve"> S</w:t>
      </w:r>
      <w:r>
        <w:rPr>
          <w:rFonts w:ascii="Times New Roman" w:hAnsi="Times New Roman" w:cs="Times New Roman" w:hint="eastAsia"/>
          <w:sz w:val="20"/>
          <w:szCs w:val="20"/>
        </w:rPr>
        <w:t>2:</w:t>
      </w:r>
      <w:r w:rsidR="00E307C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Inter-chromosomal Hi-C contact map of each chromosome. </w:t>
      </w:r>
    </w:p>
    <w:p w14:paraId="3207F29B" w14:textId="77777777" w:rsidR="00AF7F21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 intensity of each pixel represents the count of Hi-C links between 500kb windows on chromosomes on a logarithmic scale. Darker red pixels indicate a higher contact </w:t>
      </w:r>
      <w:proofErr w:type="gramStart"/>
      <w:r>
        <w:rPr>
          <w:rFonts w:ascii="Times New Roman" w:hAnsi="Times New Roman" w:cs="Times New Roman"/>
          <w:sz w:val="20"/>
          <w:szCs w:val="20"/>
        </w:rPr>
        <w:t>probabilities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5F2FEF8" w14:textId="77777777" w:rsidR="00AF7F21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114300" distR="114300" wp14:anchorId="1A2C92D0" wp14:editId="3B09080F">
            <wp:extent cx="5255895" cy="2280285"/>
            <wp:effectExtent l="0" t="0" r="1905" b="5715"/>
            <wp:docPr id="4" name="图片 4" descr="new.fig.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new.fig.s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28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C680F" w14:textId="77777777" w:rsidR="00AF7F2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0A0B394" w14:textId="3009872E" w:rsidR="00AF7F21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lastRenderedPageBreak/>
        <w:t xml:space="preserve">Supplemental Figures </w:t>
      </w:r>
      <w:r w:rsidR="00C32D04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 w:hint="eastAsia"/>
          <w:sz w:val="20"/>
          <w:szCs w:val="20"/>
        </w:rPr>
        <w:t>3:</w:t>
      </w:r>
      <w:r w:rsidR="00E307C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 xml:space="preserve">Three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genomes</w:t>
      </w:r>
      <w:r>
        <w:rPr>
          <w:rFonts w:ascii="Times New Roman" w:hAnsi="Times New Roman" w:cs="Times New Roman"/>
          <w:sz w:val="20"/>
          <w:szCs w:val="20"/>
        </w:rPr>
        <w:t>’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BUSCO results.</w:t>
      </w:r>
    </w:p>
    <w:p w14:paraId="60163471" w14:textId="77777777" w:rsidR="00AF7F2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648700C3" wp14:editId="2A352676">
            <wp:extent cx="5267960" cy="3953510"/>
            <wp:effectExtent l="0" t="0" r="5080" b="8890"/>
            <wp:docPr id="5" name="图片 5" descr="fig.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.s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6C0AC" w14:textId="77777777" w:rsidR="00AF7F2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57A565D" w14:textId="7893AB47" w:rsidR="00AF7F21" w:rsidRDefault="00000000">
      <w:pPr>
        <w:rPr>
          <w:rFonts w:ascii="Times New Roman" w:hAnsi="Times New Roman" w:cs="Times New Roman"/>
          <w:sz w:val="20"/>
          <w:szCs w:val="20"/>
        </w:rPr>
      </w:pPr>
      <w:bookmarkStart w:id="1" w:name="_Hlk131070358"/>
      <w:r>
        <w:rPr>
          <w:rFonts w:ascii="Times New Roman" w:hAnsi="Times New Roman" w:cs="Times New Roman" w:hint="eastAsia"/>
          <w:sz w:val="20"/>
          <w:szCs w:val="20"/>
        </w:rPr>
        <w:lastRenderedPageBreak/>
        <w:t xml:space="preserve">Supplemental Figures </w:t>
      </w:r>
      <w:r w:rsidR="00C32D04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 w:hint="eastAsia"/>
          <w:sz w:val="20"/>
          <w:szCs w:val="20"/>
        </w:rPr>
        <w:t>4:</w:t>
      </w:r>
      <w:r w:rsidR="00E307C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 xml:space="preserve">Three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genomes</w:t>
      </w:r>
      <w:r>
        <w:rPr>
          <w:rFonts w:ascii="Times New Roman" w:hAnsi="Times New Roman" w:cs="Times New Roman"/>
          <w:sz w:val="20"/>
          <w:szCs w:val="20"/>
        </w:rPr>
        <w:t>’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BUSCO results.</w:t>
      </w:r>
      <w:bookmarkEnd w:id="1"/>
    </w:p>
    <w:p w14:paraId="414FD306" w14:textId="77777777" w:rsidR="00AF7F21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LAI distribution of each chromosome of the three genomes with a window length of 3M.</w:t>
      </w:r>
    </w:p>
    <w:p w14:paraId="2E5F7196" w14:textId="77777777" w:rsidR="00AF7F2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54114CBD" wp14:editId="36B9E0A1">
            <wp:extent cx="5271135" cy="4876165"/>
            <wp:effectExtent l="0" t="0" r="1905" b="635"/>
            <wp:docPr id="6" name="图片 6" descr="fig.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.s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87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54A41" w14:textId="77777777" w:rsidR="00AF7F2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04E7362" w14:textId="5CED5414" w:rsidR="00AF7F21" w:rsidRDefault="00000000">
      <w:pPr>
        <w:rPr>
          <w:rFonts w:ascii="Times New Roman" w:hAnsi="Times New Roman" w:cs="Times New Roman"/>
          <w:sz w:val="20"/>
          <w:szCs w:val="20"/>
        </w:rPr>
      </w:pPr>
      <w:bookmarkStart w:id="2" w:name="_Hlk131070376"/>
      <w:r>
        <w:rPr>
          <w:rFonts w:ascii="Times New Roman" w:hAnsi="Times New Roman" w:cs="Times New Roman" w:hint="eastAsia"/>
          <w:sz w:val="20"/>
          <w:szCs w:val="20"/>
        </w:rPr>
        <w:lastRenderedPageBreak/>
        <w:t xml:space="preserve">Supplemental Figures </w:t>
      </w:r>
      <w:r w:rsidR="00C32D04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 w:hint="eastAsia"/>
          <w:sz w:val="20"/>
          <w:szCs w:val="20"/>
        </w:rPr>
        <w:t>5:</w:t>
      </w:r>
      <w:r w:rsidR="00E307C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 xml:space="preserve">Coverage of three genomes by the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Ilumina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reads.</w:t>
      </w:r>
      <w:bookmarkEnd w:id="2"/>
    </w:p>
    <w:p w14:paraId="3CAD534A" w14:textId="77777777" w:rsidR="00AF7F2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13EB3E88" wp14:editId="42CAAA2B">
            <wp:extent cx="5253990" cy="1346200"/>
            <wp:effectExtent l="0" t="0" r="3810" b="10160"/>
            <wp:docPr id="7" name="图片 7" descr="fig.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.s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10BCE" w14:textId="77777777" w:rsidR="00AF7F21" w:rsidRDefault="00AF7F21"/>
    <w:p w14:paraId="060EDA72" w14:textId="77777777" w:rsidR="00AF7F21" w:rsidRDefault="00000000">
      <w:r>
        <w:br w:type="page"/>
      </w:r>
    </w:p>
    <w:p w14:paraId="02DEFD84" w14:textId="2D54812E" w:rsidR="00AF7F21" w:rsidRDefault="00000000">
      <w:pPr>
        <w:jc w:val="left"/>
        <w:rPr>
          <w:rFonts w:ascii="Times New Roman" w:hAnsi="Times New Roman" w:cs="Times New Roman"/>
          <w:sz w:val="20"/>
          <w:szCs w:val="20"/>
        </w:rPr>
      </w:pPr>
      <w:bookmarkStart w:id="3" w:name="_Hlk131070385"/>
      <w:r>
        <w:rPr>
          <w:rFonts w:ascii="Times New Roman" w:hAnsi="Times New Roman" w:cs="Times New Roman" w:hint="eastAsia"/>
          <w:sz w:val="20"/>
          <w:szCs w:val="20"/>
        </w:rPr>
        <w:lastRenderedPageBreak/>
        <w:t xml:space="preserve">Supplemental Figures </w:t>
      </w:r>
      <w:r w:rsidR="00C32D04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 w:hint="eastAsia"/>
          <w:sz w:val="20"/>
          <w:szCs w:val="20"/>
        </w:rPr>
        <w:t>6:</w:t>
      </w:r>
      <w:r w:rsidR="00E307C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 xml:space="preserve">Comparison of gene structural </w:t>
      </w:r>
      <w:proofErr w:type="gramStart"/>
      <w:r>
        <w:rPr>
          <w:rFonts w:ascii="Times New Roman" w:hAnsi="Times New Roman" w:cs="Times New Roman" w:hint="eastAsia"/>
          <w:sz w:val="20"/>
          <w:szCs w:val="20"/>
        </w:rPr>
        <w:t>features(</w:t>
      </w:r>
      <w:proofErr w:type="gramEnd"/>
      <w:r>
        <w:rPr>
          <w:rFonts w:ascii="Times New Roman" w:hAnsi="Times New Roman" w:cs="Times New Roman" w:hint="eastAsia"/>
          <w:sz w:val="20"/>
          <w:szCs w:val="20"/>
        </w:rPr>
        <w:t>gene length,</w:t>
      </w:r>
      <w:r w:rsidR="0028543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CDS length,</w:t>
      </w:r>
      <w:r w:rsidR="0028543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exon length) of monoploid genome,</w:t>
      </w:r>
      <w:r w:rsidR="0028543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hap1 genome and hap2 genome.</w:t>
      </w:r>
      <w:bookmarkEnd w:id="3"/>
    </w:p>
    <w:p w14:paraId="3FB069F9" w14:textId="77777777" w:rsidR="00AF7F21" w:rsidRDefault="00AF7F21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6DDE5810" w14:textId="77777777" w:rsidR="00AF7F21" w:rsidRDefault="00000000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114300" distR="114300" wp14:anchorId="73EF0763" wp14:editId="33FB6404">
            <wp:extent cx="5270500" cy="1205865"/>
            <wp:effectExtent l="0" t="0" r="2540" b="13335"/>
            <wp:docPr id="8" name="图片 8" descr="fig.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.s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0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55028" w14:textId="77777777" w:rsidR="00AF7F21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0FF8E30" w14:textId="2626C6AB" w:rsidR="00AF7F21" w:rsidRDefault="00000000">
      <w:pPr>
        <w:jc w:val="left"/>
        <w:rPr>
          <w:rFonts w:ascii="Times New Roman" w:hAnsi="Times New Roman" w:cs="Times New Roman"/>
        </w:rPr>
      </w:pPr>
      <w:bookmarkStart w:id="4" w:name="_Hlk131070410"/>
      <w:r>
        <w:rPr>
          <w:rFonts w:ascii="Times New Roman" w:hAnsi="Times New Roman" w:cs="Times New Roman" w:hint="eastAsia"/>
          <w:sz w:val="20"/>
          <w:szCs w:val="20"/>
        </w:rPr>
        <w:lastRenderedPageBreak/>
        <w:t xml:space="preserve">Supplemental Figures </w:t>
      </w:r>
      <w:r w:rsidR="00C32D04">
        <w:rPr>
          <w:rFonts w:ascii="Times New Roman" w:hAnsi="Times New Roman" w:cs="Times New Roman"/>
          <w:sz w:val="20"/>
          <w:szCs w:val="20"/>
        </w:rPr>
        <w:t>S</w:t>
      </w:r>
      <w:r w:rsidR="00B831B7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 w:hint="eastAsia"/>
          <w:sz w:val="20"/>
          <w:szCs w:val="20"/>
        </w:rPr>
        <w:t>:</w:t>
      </w:r>
      <w:r w:rsidR="00E307C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 w:hint="eastAsia"/>
        </w:rPr>
        <w:t>ose</w:t>
      </w:r>
      <w:r>
        <w:rPr>
          <w:rFonts w:ascii="Times New Roman" w:hAnsi="Times New Roman" w:cs="Times New Roman"/>
        </w:rPr>
        <w:t xml:space="preserve"> population’</w:t>
      </w:r>
      <w:r>
        <w:rPr>
          <w:rFonts w:ascii="Times New Roman" w:hAnsi="Times New Roman" w:cs="Times New Roman" w:hint="eastAsia"/>
        </w:rPr>
        <w:t>s PCA analysis.</w:t>
      </w:r>
      <w:bookmarkEnd w:id="4"/>
    </w:p>
    <w:p w14:paraId="76FEA445" w14:textId="77777777" w:rsidR="00AF7F21" w:rsidRDefault="0000000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547C237F" wp14:editId="396AA843">
            <wp:extent cx="5267960" cy="5271770"/>
            <wp:effectExtent l="0" t="0" r="5080" b="1270"/>
            <wp:docPr id="11" name="图片 11" descr="fig.s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g.s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527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0ED4B" w14:textId="77777777" w:rsidR="00AF7F2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2CC2466" w14:textId="38A0572D" w:rsidR="00AF7F21" w:rsidRDefault="00000000">
      <w:pPr>
        <w:widowControl/>
        <w:ind w:left="-360"/>
        <w:rPr>
          <w:rFonts w:ascii="Times New Roman" w:hAnsi="Times New Roman" w:cs="Times New Roman"/>
          <w:sz w:val="20"/>
          <w:szCs w:val="20"/>
        </w:rPr>
      </w:pPr>
      <w:bookmarkStart w:id="5" w:name="_Hlk131070424"/>
      <w:r>
        <w:rPr>
          <w:rFonts w:ascii="Times New Roman" w:hAnsi="Times New Roman" w:cs="Times New Roman" w:hint="eastAsia"/>
          <w:sz w:val="20"/>
          <w:szCs w:val="20"/>
        </w:rPr>
        <w:lastRenderedPageBreak/>
        <w:t xml:space="preserve">Supplemental Figures </w:t>
      </w:r>
      <w:r w:rsidR="00C32D04">
        <w:rPr>
          <w:rFonts w:ascii="Times New Roman" w:hAnsi="Times New Roman" w:cs="Times New Roman"/>
          <w:sz w:val="20"/>
          <w:szCs w:val="20"/>
        </w:rPr>
        <w:t>S</w:t>
      </w:r>
      <w:r w:rsidR="00B831B7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 w:hint="eastAsia"/>
          <w:sz w:val="20"/>
          <w:szCs w:val="20"/>
        </w:rPr>
        <w:t>:</w:t>
      </w:r>
      <w:r w:rsidR="00E307C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 xml:space="preserve">Comparison of three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genes</w:t>
      </w:r>
      <w:r>
        <w:rPr>
          <w:rFonts w:ascii="Times New Roman" w:hAnsi="Times New Roman" w:cs="Times New Roman"/>
          <w:sz w:val="20"/>
          <w:szCs w:val="20"/>
        </w:rPr>
        <w:t>’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SV number.</w:t>
      </w:r>
      <w:bookmarkEnd w:id="5"/>
    </w:p>
    <w:p w14:paraId="5C9D21D6" w14:textId="77777777" w:rsidR="00AF7F21" w:rsidRDefault="00000000">
      <w:pPr>
        <w:widowControl/>
        <w:ind w:left="-36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114300" distR="114300" wp14:anchorId="4BC5E61C" wp14:editId="02199CDD">
            <wp:extent cx="3893820" cy="6118860"/>
            <wp:effectExtent l="0" t="0" r="7620" b="762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93820" cy="611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80535" w14:textId="77777777" w:rsidR="00AF7F21" w:rsidRDefault="00AF7F21">
      <w:pPr>
        <w:widowControl/>
        <w:ind w:left="-360"/>
      </w:pPr>
    </w:p>
    <w:p w14:paraId="015C7C67" w14:textId="77777777" w:rsidR="00AF7F21" w:rsidRDefault="0000000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.</w:t>
      </w:r>
    </w:p>
    <w:p w14:paraId="541D2D18" w14:textId="77777777" w:rsidR="00AF7F21" w:rsidRDefault="00AF7F21">
      <w:pPr>
        <w:widowControl/>
      </w:pPr>
    </w:p>
    <w:p w14:paraId="7E57DBF7" w14:textId="77777777" w:rsidR="00AF7F21" w:rsidRDefault="00AF7F21">
      <w:pPr>
        <w:jc w:val="left"/>
        <w:rPr>
          <w:rFonts w:ascii="Times New Roman" w:hAnsi="Times New Roman" w:cs="Times New Roman"/>
        </w:rPr>
      </w:pPr>
    </w:p>
    <w:sectPr w:rsidR="00AF7F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31A20" w14:textId="77777777" w:rsidR="002D1FB6" w:rsidRDefault="002D1FB6" w:rsidP="00B831B7">
      <w:r>
        <w:separator/>
      </w:r>
    </w:p>
  </w:endnote>
  <w:endnote w:type="continuationSeparator" w:id="0">
    <w:p w14:paraId="16CD18AB" w14:textId="77777777" w:rsidR="002D1FB6" w:rsidRDefault="002D1FB6" w:rsidP="00B83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DFBCA" w14:textId="77777777" w:rsidR="002D1FB6" w:rsidRDefault="002D1FB6" w:rsidP="00B831B7">
      <w:r>
        <w:separator/>
      </w:r>
    </w:p>
  </w:footnote>
  <w:footnote w:type="continuationSeparator" w:id="0">
    <w:p w14:paraId="3FAD288D" w14:textId="77777777" w:rsidR="002D1FB6" w:rsidRDefault="002D1FB6" w:rsidP="00B831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A0MzA4MWZiZjQ3MTBhZmZiMzc0NGMxOTY4MTVhNjQifQ=="/>
  </w:docVars>
  <w:rsids>
    <w:rsidRoot w:val="4F9035E9"/>
    <w:rsid w:val="0028543A"/>
    <w:rsid w:val="002D1FB6"/>
    <w:rsid w:val="00912AFA"/>
    <w:rsid w:val="00AF7F21"/>
    <w:rsid w:val="00B04E2D"/>
    <w:rsid w:val="00B831B7"/>
    <w:rsid w:val="00C32D04"/>
    <w:rsid w:val="00E307CD"/>
    <w:rsid w:val="185867CB"/>
    <w:rsid w:val="47E36768"/>
    <w:rsid w:val="4F9035E9"/>
    <w:rsid w:val="566C2F44"/>
    <w:rsid w:val="69316896"/>
    <w:rsid w:val="6C425E09"/>
    <w:rsid w:val="6D80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536814"/>
  <w15:docId w15:val="{F4C52783-C26D-412E-9814-BAC1BDFA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pBdr>
        <w:top w:val="none" w:sz="0" w:space="3" w:color="CCCCCC"/>
        <w:left w:val="none" w:sz="0" w:space="6" w:color="CCCCCC"/>
        <w:bottom w:val="none" w:sz="0" w:space="3" w:color="CCCCCC"/>
        <w:right w:val="none" w:sz="0" w:space="6" w:color="CCCCCC"/>
      </w:pBdr>
      <w:shd w:val="clear" w:color="auto" w:fill="FFFFFF" w:themeFill="background1"/>
      <w:spacing w:before="200" w:after="100" w:line="240" w:lineRule="atLeast"/>
      <w:jc w:val="left"/>
      <w:textAlignment w:val="center"/>
      <w:outlineLvl w:val="1"/>
    </w:pPr>
    <w:rPr>
      <w:rFonts w:ascii="宋体" w:eastAsia="黑体" w:hAnsi="宋体" w:cs="Times New Roman" w:hint="eastAsia"/>
      <w:b/>
      <w:bCs/>
      <w:color w:val="2E74B5" w:themeColor="accent1" w:themeShade="BF"/>
      <w:kern w:val="0"/>
      <w:sz w:val="32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</w:rPr>
  </w:style>
  <w:style w:type="paragraph" w:styleId="a4">
    <w:name w:val="header"/>
    <w:basedOn w:val="a"/>
    <w:link w:val="a5"/>
    <w:rsid w:val="00B831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831B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B831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831B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知道不知道</dc:creator>
  <cp:lastModifiedBy>程 曦</cp:lastModifiedBy>
  <cp:revision>4</cp:revision>
  <dcterms:created xsi:type="dcterms:W3CDTF">2023-03-13T09:58:00Z</dcterms:created>
  <dcterms:modified xsi:type="dcterms:W3CDTF">2023-03-30T04:14:00Z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167E7B4786E2488983F2FBB03C4873E2</vt:lpwstr>
  </property>
</Properties>
</file>