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BFC" w:rsidRDefault="0009030A" w:rsidP="009A3EC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686106"/>
      <w:bookmarkStart w:id="1" w:name="_Hlk118677734"/>
      <w:r>
        <w:rPr>
          <w:rFonts w:ascii="Times New Roman" w:hAnsi="Times New Roman" w:cs="Times New Roman"/>
          <w:b/>
          <w:bCs/>
          <w:sz w:val="24"/>
          <w:szCs w:val="24"/>
        </w:rPr>
        <w:t>Water Induced s</w:t>
      </w:r>
      <w:r w:rsidR="00AD5BFC" w:rsidRPr="00AD5BFC">
        <w:rPr>
          <w:rFonts w:ascii="Times New Roman" w:hAnsi="Times New Roman" w:cs="Times New Roman"/>
          <w:b/>
          <w:bCs/>
          <w:sz w:val="24"/>
          <w:szCs w:val="24"/>
        </w:rPr>
        <w:t>urface erosion risk assessment in Jumar agricultural watershed, Jharkhand, India</w:t>
      </w:r>
      <w:r w:rsidRPr="000903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5BFC">
        <w:rPr>
          <w:rFonts w:ascii="Times New Roman" w:hAnsi="Times New Roman" w:cs="Times New Roman"/>
          <w:b/>
          <w:bCs/>
          <w:sz w:val="24"/>
          <w:szCs w:val="24"/>
        </w:rPr>
        <w:t xml:space="preserve">using GIS and </w:t>
      </w:r>
      <w:r>
        <w:rPr>
          <w:rFonts w:ascii="Times New Roman" w:hAnsi="Times New Roman" w:cs="Times New Roman"/>
          <w:b/>
          <w:bCs/>
          <w:sz w:val="24"/>
          <w:szCs w:val="24"/>
        </w:rPr>
        <w:t>Multivariate statistics</w:t>
      </w:r>
    </w:p>
    <w:p w:rsidR="009A3EC8" w:rsidRPr="00594B5B" w:rsidRDefault="009A3EC8" w:rsidP="009A3EC8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94B5B">
        <w:rPr>
          <w:rFonts w:ascii="Times New Roman" w:hAnsi="Times New Roman" w:cs="Times New Roman"/>
          <w:b/>
          <w:bCs/>
          <w:sz w:val="20"/>
          <w:szCs w:val="20"/>
        </w:rPr>
        <w:t>Soumya Pandey</w:t>
      </w:r>
      <w:r w:rsidRPr="00594B5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594B5B">
        <w:rPr>
          <w:rFonts w:ascii="Times New Roman" w:hAnsi="Times New Roman" w:cs="Times New Roman"/>
          <w:b/>
          <w:bCs/>
          <w:sz w:val="20"/>
          <w:szCs w:val="20"/>
        </w:rPr>
        <w:t>, Neeta Kumari</w:t>
      </w:r>
      <w:r w:rsidRPr="00594B5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</w:p>
    <w:p w:rsidR="009A3EC8" w:rsidRPr="00594B5B" w:rsidRDefault="009A3EC8" w:rsidP="009A3EC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4B5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94B5B">
        <w:rPr>
          <w:rFonts w:ascii="Times New Roman" w:hAnsi="Times New Roman" w:cs="Times New Roman"/>
          <w:sz w:val="20"/>
          <w:szCs w:val="20"/>
        </w:rPr>
        <w:t xml:space="preserve">PhD student, Department of Civil and Environmental Engineering, Birla Institute of Technology, Mesra, Ranchi, Jharkhand, India, Pin- 835215 </w:t>
      </w:r>
    </w:p>
    <w:p w:rsidR="009A3EC8" w:rsidRPr="00594B5B" w:rsidRDefault="009A3EC8" w:rsidP="009A3EC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4B5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94B5B">
        <w:rPr>
          <w:rFonts w:ascii="Times New Roman" w:hAnsi="Times New Roman" w:cs="Times New Roman"/>
          <w:sz w:val="20"/>
          <w:szCs w:val="20"/>
        </w:rPr>
        <w:t>Assistant Professor, Department of Civil and Environmental Engineering, Birla Institute of Technology, Mesra, Ranchi, Jharkhand, India, Pin- 835215 [Corresponding Author]</w:t>
      </w:r>
    </w:p>
    <w:p w:rsidR="009A3EC8" w:rsidRDefault="009A3EC8" w:rsidP="009A3EC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4B5B">
        <w:rPr>
          <w:rFonts w:ascii="Times New Roman" w:hAnsi="Times New Roman" w:cs="Times New Roman"/>
          <w:sz w:val="20"/>
          <w:szCs w:val="20"/>
        </w:rPr>
        <w:t xml:space="preserve">Corresponding author- </w:t>
      </w:r>
      <w:hyperlink r:id="rId5" w:history="1">
        <w:r w:rsidRPr="00594B5B">
          <w:rPr>
            <w:rStyle w:val="Hyperlink"/>
            <w:rFonts w:ascii="Times New Roman" w:hAnsi="Times New Roman" w:cs="Times New Roman"/>
            <w:sz w:val="20"/>
            <w:szCs w:val="20"/>
          </w:rPr>
          <w:t>neetak@bitmesra.ac.in</w:t>
        </w:r>
      </w:hyperlink>
      <w:bookmarkEnd w:id="0"/>
      <w:r w:rsidRPr="00594B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47BF" w:rsidRPr="00594B5B" w:rsidRDefault="007F47BF" w:rsidP="009A3EC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bookmarkEnd w:id="1"/>
    <w:p w:rsidR="00B30EA8" w:rsidRPr="00B30EA8" w:rsidRDefault="00B30EA8" w:rsidP="00B30EA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30EA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B30EA8">
        <w:rPr>
          <w:rFonts w:ascii="Times New Roman" w:hAnsi="Times New Roman" w:cs="Times New Roman"/>
          <w:b/>
          <w:bCs/>
          <w:sz w:val="20"/>
          <w:szCs w:val="20"/>
        </w:rPr>
        <w:t>: Correlation analysis of</w:t>
      </w:r>
      <w:r w:rsidR="00091E56">
        <w:rPr>
          <w:rFonts w:ascii="Times New Roman" w:hAnsi="Times New Roman" w:cs="Times New Roman"/>
          <w:b/>
          <w:bCs/>
          <w:sz w:val="20"/>
          <w:szCs w:val="20"/>
        </w:rPr>
        <w:t xml:space="preserve"> soil</w:t>
      </w:r>
      <w:r w:rsidRPr="00B30EA8">
        <w:rPr>
          <w:rFonts w:ascii="Times New Roman" w:hAnsi="Times New Roman" w:cs="Times New Roman"/>
          <w:b/>
          <w:bCs/>
          <w:sz w:val="20"/>
          <w:szCs w:val="20"/>
        </w:rPr>
        <w:t xml:space="preserve"> quality parameters</w:t>
      </w:r>
    </w:p>
    <w:tbl>
      <w:tblPr>
        <w:tblStyle w:val="PlainTable2"/>
        <w:tblW w:w="10085" w:type="dxa"/>
        <w:tblInd w:w="-284" w:type="dxa"/>
        <w:tblLook w:val="06A0" w:firstRow="1" w:lastRow="0" w:firstColumn="1" w:lastColumn="0" w:noHBand="1" w:noVBand="1"/>
      </w:tblPr>
      <w:tblGrid>
        <w:gridCol w:w="830"/>
        <w:gridCol w:w="665"/>
        <w:gridCol w:w="632"/>
        <w:gridCol w:w="730"/>
        <w:gridCol w:w="590"/>
        <w:gridCol w:w="610"/>
        <w:gridCol w:w="605"/>
        <w:gridCol w:w="529"/>
        <w:gridCol w:w="529"/>
        <w:gridCol w:w="529"/>
        <w:gridCol w:w="529"/>
        <w:gridCol w:w="529"/>
        <w:gridCol w:w="529"/>
        <w:gridCol w:w="529"/>
        <w:gridCol w:w="850"/>
        <w:gridCol w:w="870"/>
      </w:tblGrid>
      <w:tr w:rsidR="00B30EA8" w:rsidRPr="00B30EA8" w:rsidTr="00091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255" w:type="dxa"/>
            <w:gridSpan w:val="15"/>
          </w:tcPr>
          <w:p w:rsidR="00B30EA8" w:rsidRPr="00B30EA8" w:rsidRDefault="00B30EA8" w:rsidP="00B230A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PRE-MONSOON 2021 for soil</w:t>
            </w:r>
          </w:p>
        </w:tc>
      </w:tr>
      <w:tr w:rsidR="00B30EA8" w:rsidRPr="00B30EA8" w:rsidTr="00091E56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5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pH</w:t>
            </w:r>
          </w:p>
        </w:tc>
        <w:tc>
          <w:tcPr>
            <w:tcW w:w="632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EC</w:t>
            </w:r>
          </w:p>
        </w:tc>
        <w:tc>
          <w:tcPr>
            <w:tcW w:w="730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Alkalinity</w:t>
            </w:r>
          </w:p>
        </w:tc>
        <w:tc>
          <w:tcPr>
            <w:tcW w:w="590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Acidity</w:t>
            </w:r>
          </w:p>
        </w:tc>
        <w:tc>
          <w:tcPr>
            <w:tcW w:w="610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Salinity</w:t>
            </w:r>
          </w:p>
        </w:tc>
        <w:tc>
          <w:tcPr>
            <w:tcW w:w="605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TDS</w:t>
            </w:r>
          </w:p>
        </w:tc>
        <w:tc>
          <w:tcPr>
            <w:tcW w:w="529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Cl</w:t>
            </w:r>
          </w:p>
        </w:tc>
        <w:tc>
          <w:tcPr>
            <w:tcW w:w="529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529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</w:t>
            </w:r>
          </w:p>
        </w:tc>
        <w:tc>
          <w:tcPr>
            <w:tcW w:w="529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</w:t>
            </w:r>
          </w:p>
        </w:tc>
        <w:tc>
          <w:tcPr>
            <w:tcW w:w="529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Mg</w:t>
            </w:r>
          </w:p>
        </w:tc>
        <w:tc>
          <w:tcPr>
            <w:tcW w:w="529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Na</w:t>
            </w:r>
          </w:p>
        </w:tc>
        <w:tc>
          <w:tcPr>
            <w:tcW w:w="529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</w:t>
            </w:r>
          </w:p>
        </w:tc>
        <w:tc>
          <w:tcPr>
            <w:tcW w:w="850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Bulk</w:t>
            </w:r>
            <w:r w:rsidR="001642C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ensity</w:t>
            </w:r>
            <w:proofErr w:type="spellEnd"/>
          </w:p>
        </w:tc>
        <w:tc>
          <w:tcPr>
            <w:tcW w:w="870" w:type="dxa"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Moisture</w:t>
            </w:r>
          </w:p>
        </w:tc>
      </w:tr>
      <w:tr w:rsidR="00B30EA8" w:rsidRPr="00B30EA8" w:rsidTr="00091E5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pH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EC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0.068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Alkalinity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0.299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Acidity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-.554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-0.218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-0.194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Salinity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0.036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-0.119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-0.284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0.117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TDS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0.082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-0.113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-0.313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0.096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.979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Cl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0.055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0.327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0.021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-0.349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-0.302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0.023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0.295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0.042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-0.324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-0.360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-0.262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0.265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-0.223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0.168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-0.255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0.087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K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0.215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-0.236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0.031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-0.237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0.080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-0.312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Mg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0.338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-0.227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0.168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-0.287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-0.021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-0.032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-0.055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.381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.542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-0.138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0.039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-0.123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0.115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0.079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-0.215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0.355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-0.291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Ca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0.133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-0.123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-0.188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0.128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0.299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-.410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0.149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-.381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Bulkdensity</w:t>
            </w:r>
            <w:proofErr w:type="spellEnd"/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-0.026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0.114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-0.005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-0.341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-0.196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0.232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0.211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-0.125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-0.159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tcBorders>
              <w:bottom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Moisture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0.186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0.245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0.345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-.384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0.010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-0.063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0.243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0.111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0.149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0.193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0.073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-0.174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</w:tr>
      <w:tr w:rsidR="00B30EA8" w:rsidRPr="00B30EA8" w:rsidTr="00091E56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255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</w:tcPr>
          <w:p w:rsidR="00B30EA8" w:rsidRPr="00B30EA8" w:rsidRDefault="00B30EA8" w:rsidP="00B230A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MONSOON 21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pH</w:t>
            </w:r>
          </w:p>
        </w:tc>
        <w:tc>
          <w:tcPr>
            <w:tcW w:w="632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EC</w:t>
            </w:r>
          </w:p>
        </w:tc>
        <w:tc>
          <w:tcPr>
            <w:tcW w:w="73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Alkalinity</w:t>
            </w:r>
          </w:p>
        </w:tc>
        <w:tc>
          <w:tcPr>
            <w:tcW w:w="59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Acidity</w:t>
            </w:r>
          </w:p>
        </w:tc>
        <w:tc>
          <w:tcPr>
            <w:tcW w:w="61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Salinity</w:t>
            </w:r>
          </w:p>
        </w:tc>
        <w:tc>
          <w:tcPr>
            <w:tcW w:w="605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TDS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Cl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Mg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Na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Bulkdensity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Moisture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pH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EC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0.303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Alkalinity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-0.037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-0.360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Acidity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-0.195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-0.047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-0.255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Salinity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-0.194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-.432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0.190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0.070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TDS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0.292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-0.207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0.155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-0.249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Cl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-0.154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0.090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-0.202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-0.038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-0.021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-.434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-0.168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-0.173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0.246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0.333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-0.242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0.109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-0.284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-0.095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K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-.442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-0.321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0.104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0.308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0.080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-0.119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0.198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Mg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-0.161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0.024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-0.013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-0.013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-0.054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-0.139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.388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-0.351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0.311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-0.163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-0.018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-0.110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-0.133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0.097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-0.069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0.055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-0.052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Ca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-0.146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0.086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0.274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0.263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-0.110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-0.086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-0.275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0.255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Bulkdensity</w:t>
            </w:r>
            <w:proofErr w:type="spellEnd"/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-0.307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-0.342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.404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0.157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0.283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-0.321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0.274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-0.276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0.035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Moisture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0.047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0.050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-0.218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0.264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.462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-0.131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-0.084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0.297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-0.020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-0.042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0.339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0.007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255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</w:tcPr>
          <w:p w:rsidR="00B30EA8" w:rsidRPr="00B30EA8" w:rsidRDefault="00B30EA8" w:rsidP="00B230A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Post-Monsoon 21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pH</w:t>
            </w:r>
          </w:p>
        </w:tc>
        <w:tc>
          <w:tcPr>
            <w:tcW w:w="632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EC</w:t>
            </w:r>
          </w:p>
        </w:tc>
        <w:tc>
          <w:tcPr>
            <w:tcW w:w="73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Alkalinity</w:t>
            </w:r>
          </w:p>
        </w:tc>
        <w:tc>
          <w:tcPr>
            <w:tcW w:w="59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Acidity</w:t>
            </w:r>
          </w:p>
        </w:tc>
        <w:tc>
          <w:tcPr>
            <w:tcW w:w="61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Salinity</w:t>
            </w:r>
          </w:p>
        </w:tc>
        <w:tc>
          <w:tcPr>
            <w:tcW w:w="605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TDS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Cl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Mg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Na</w:t>
            </w:r>
          </w:p>
        </w:tc>
        <w:tc>
          <w:tcPr>
            <w:tcW w:w="529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Bulkdensity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</w:tcBorders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Moisture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pH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EC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-0.034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Alkalinity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0.116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-0.136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Acidity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-0.273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0.132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-0.108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Salinity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0.298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.403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-0.073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-0.115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TDS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-0.167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0.176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-0.034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-0.047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Cl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0.039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0.198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0.060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0.188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0.081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-0.054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-0.290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-0.242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-0.076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-0.001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-0.097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-0.181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-0.048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-0.223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-0.057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0.222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0.049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-0.096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K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-0.213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-0.122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-0.130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0.321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-0.086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0.047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.540</w:t>
            </w: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-0.038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Mg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-0.091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-0.164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-0.137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0.021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0.246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0.272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-0.231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0.154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0.021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0.100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0.020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-0.196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0.167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0.311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-0.009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Ca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0.116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-0.201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-0.145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0.000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0.234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0.180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0.193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0.160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-0.004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0.274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840FE1">
            <w:pPr>
              <w:spacing w:line="480" w:lineRule="auto"/>
              <w:ind w:left="-671" w:firstLine="671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Bulkdensity</w:t>
            </w:r>
            <w:proofErr w:type="spellEnd"/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-0.020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-0.013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-0.006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-0.193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0.015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0.030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0.113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-0.064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0.078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0.021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Moisture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0.143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-0.298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0.180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0.103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-0.329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0.037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0.235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-0.222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-0.090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-0.041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-0.287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-0.253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66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32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9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5" w:type="dxa"/>
            <w:gridSpan w:val="16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*. Correlation is significant at the 0.05 level (2-tailed).</w:t>
            </w:r>
          </w:p>
        </w:tc>
      </w:tr>
      <w:tr w:rsidR="00B30EA8" w:rsidRPr="00B30EA8" w:rsidTr="00091E5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5" w:type="dxa"/>
            <w:gridSpan w:val="16"/>
            <w:hideMark/>
          </w:tcPr>
          <w:p w:rsidR="00B30EA8" w:rsidRPr="00B30EA8" w:rsidRDefault="00B30EA8" w:rsidP="00B230A6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0EA8">
              <w:rPr>
                <w:rFonts w:ascii="Times New Roman" w:hAnsi="Times New Roman" w:cs="Times New Roman"/>
                <w:sz w:val="12"/>
                <w:szCs w:val="12"/>
              </w:rPr>
              <w:t>**. Correlation is significant at the 0.01 level (2-tailed).</w:t>
            </w:r>
          </w:p>
        </w:tc>
      </w:tr>
    </w:tbl>
    <w:p w:rsidR="00B30EA8" w:rsidRDefault="00B30EA8" w:rsidP="00B30EA8">
      <w:pPr>
        <w:spacing w:line="48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091E56" w:rsidRPr="00091E56" w:rsidRDefault="00091E56" w:rsidP="00B30EA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30EA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840FE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B30EA8">
        <w:rPr>
          <w:rFonts w:ascii="Times New Roman" w:hAnsi="Times New Roman" w:cs="Times New Roman"/>
          <w:b/>
          <w:bCs/>
          <w:sz w:val="20"/>
          <w:szCs w:val="20"/>
        </w:rPr>
        <w:t>: Correlation analysis of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40FE1">
        <w:rPr>
          <w:rFonts w:ascii="Times New Roman" w:hAnsi="Times New Roman" w:cs="Times New Roman"/>
          <w:b/>
          <w:bCs/>
          <w:sz w:val="20"/>
          <w:szCs w:val="20"/>
        </w:rPr>
        <w:t>water</w:t>
      </w:r>
      <w:r w:rsidRPr="00B30EA8">
        <w:rPr>
          <w:rFonts w:ascii="Times New Roman" w:hAnsi="Times New Roman" w:cs="Times New Roman"/>
          <w:b/>
          <w:bCs/>
          <w:sz w:val="20"/>
          <w:szCs w:val="20"/>
        </w:rPr>
        <w:t xml:space="preserve"> quality parameters</w:t>
      </w:r>
    </w:p>
    <w:tbl>
      <w:tblPr>
        <w:tblStyle w:val="PlainTable2"/>
        <w:tblW w:w="10490" w:type="dxa"/>
        <w:tblInd w:w="-851" w:type="dxa"/>
        <w:tblLayout w:type="fixed"/>
        <w:tblLook w:val="06A0" w:firstRow="1" w:lastRow="0" w:firstColumn="1" w:lastColumn="0" w:noHBand="1" w:noVBand="1"/>
      </w:tblPr>
      <w:tblGrid>
        <w:gridCol w:w="990"/>
        <w:gridCol w:w="586"/>
        <w:gridCol w:w="586"/>
        <w:gridCol w:w="674"/>
        <w:gridCol w:w="709"/>
        <w:gridCol w:w="850"/>
        <w:gridCol w:w="709"/>
        <w:gridCol w:w="850"/>
        <w:gridCol w:w="851"/>
        <w:gridCol w:w="709"/>
        <w:gridCol w:w="526"/>
        <w:gridCol w:w="524"/>
        <w:gridCol w:w="546"/>
        <w:gridCol w:w="486"/>
        <w:gridCol w:w="486"/>
        <w:gridCol w:w="390"/>
        <w:gridCol w:w="18"/>
      </w:tblGrid>
      <w:tr w:rsidR="00F36AF8" w:rsidRPr="007D7915" w:rsidTr="00A6441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2" w:type="dxa"/>
            <w:gridSpan w:val="16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:rsidR="007D7915" w:rsidRPr="007D7915" w:rsidRDefault="007D7915" w:rsidP="001C5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Pre-Monsoon 2021 water quality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pH</w:t>
            </w:r>
          </w:p>
        </w:tc>
        <w:tc>
          <w:tcPr>
            <w:tcW w:w="586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EC</w:t>
            </w:r>
          </w:p>
        </w:tc>
        <w:tc>
          <w:tcPr>
            <w:tcW w:w="674" w:type="dxa"/>
            <w:tcBorders>
              <w:top w:val="single" w:sz="4" w:space="0" w:color="auto"/>
            </w:tcBorders>
            <w:hideMark/>
          </w:tcPr>
          <w:p w:rsidR="007D7915" w:rsidRPr="007D7915" w:rsidRDefault="00840FE1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Salinity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TDS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7D7915" w:rsidRPr="007D7915" w:rsidRDefault="00840FE1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Alkalinity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:rsidR="007D7915" w:rsidRPr="007D7915" w:rsidRDefault="00840FE1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Acidity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7D7915" w:rsidRPr="007D7915" w:rsidRDefault="00840FE1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Hardness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7D7915" w:rsidRPr="007D7915" w:rsidRDefault="00226BF0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737D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DO</w:t>
            </w:r>
          </w:p>
        </w:tc>
        <w:tc>
          <w:tcPr>
            <w:tcW w:w="526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BOD</w:t>
            </w:r>
          </w:p>
        </w:tc>
        <w:tc>
          <w:tcPr>
            <w:tcW w:w="524" w:type="dxa"/>
            <w:tcBorders>
              <w:top w:val="single" w:sz="4" w:space="0" w:color="auto"/>
            </w:tcBorders>
            <w:hideMark/>
          </w:tcPr>
          <w:p w:rsidR="007D7915" w:rsidRPr="007D7915" w:rsidRDefault="00B96E7A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546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</w:t>
            </w:r>
          </w:p>
        </w:tc>
        <w:tc>
          <w:tcPr>
            <w:tcW w:w="486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Na</w:t>
            </w:r>
          </w:p>
        </w:tc>
        <w:tc>
          <w:tcPr>
            <w:tcW w:w="486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</w:t>
            </w:r>
          </w:p>
        </w:tc>
        <w:tc>
          <w:tcPr>
            <w:tcW w:w="390" w:type="dxa"/>
            <w:tcBorders>
              <w:top w:val="single" w:sz="4" w:space="0" w:color="auto"/>
            </w:tcBorders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Mg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pH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EC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-0.287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 w:rsidR="00805E41">
              <w:rPr>
                <w:rFonts w:ascii="Times New Roman" w:hAnsi="Times New Roman" w:cs="Times New Roman"/>
                <w:sz w:val="12"/>
                <w:szCs w:val="12"/>
              </w:rPr>
              <w:t>alinity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0.167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0.140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TDS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-0.128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.700**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-0.184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 w:rsidR="00805E41">
              <w:rPr>
                <w:rFonts w:ascii="Times New Roman" w:hAnsi="Times New Roman" w:cs="Times New Roman"/>
                <w:sz w:val="12"/>
                <w:szCs w:val="12"/>
              </w:rPr>
              <w:t>lkalinity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-0.159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-0.177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-0.256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-0.174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 w:rsidR="00805E41">
              <w:rPr>
                <w:rFonts w:ascii="Times New Roman" w:hAnsi="Times New Roman" w:cs="Times New Roman"/>
                <w:sz w:val="12"/>
                <w:szCs w:val="12"/>
              </w:rPr>
              <w:t>cidity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0.207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0.008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0.343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0.034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-0.103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H</w:t>
            </w:r>
            <w:r w:rsidR="00805E41">
              <w:rPr>
                <w:rFonts w:ascii="Times New Roman" w:hAnsi="Times New Roman" w:cs="Times New Roman"/>
                <w:sz w:val="12"/>
                <w:szCs w:val="12"/>
              </w:rPr>
              <w:t>ardness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-.516*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.537*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0.067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0.287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-0.311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-0.141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C</w:t>
            </w:r>
            <w:r w:rsidR="001C5B43"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-0.139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0.162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-0.017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-0.110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0.036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0.419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0.245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DO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-0.184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-.517*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-0.156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-.614*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0.175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0.068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-0.504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0.074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BOD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-0.314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0.252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-0.319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0.121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-0.273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-0.310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0.261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-0.053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0.096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0.129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0.212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0.223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0.147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-0.267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0.295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0.170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0.215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-0.116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-0.286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K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0.307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.608*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0.362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.590*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-0.354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0.428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0.149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0.125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-.590*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-0.045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0.456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0.276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-0.088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0.280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0.209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-0.096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0.022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-0.094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-0.243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-0.396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-0.216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-0.440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0.257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Ca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0.355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0.426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0.311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.612*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-0.339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-0.044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0.200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-0.379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-.857**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-0.100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0.201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.703**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0.470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B96E7A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Mg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-0.040</w:t>
            </w:r>
          </w:p>
        </w:tc>
        <w:tc>
          <w:tcPr>
            <w:tcW w:w="5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0.390</w:t>
            </w:r>
          </w:p>
        </w:tc>
        <w:tc>
          <w:tcPr>
            <w:tcW w:w="67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0.317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.573*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-0.145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0.148</w:t>
            </w:r>
          </w:p>
        </w:tc>
        <w:tc>
          <w:tcPr>
            <w:tcW w:w="85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0.365</w:t>
            </w:r>
          </w:p>
        </w:tc>
        <w:tc>
          <w:tcPr>
            <w:tcW w:w="851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-0.226</w:t>
            </w:r>
          </w:p>
        </w:tc>
        <w:tc>
          <w:tcPr>
            <w:tcW w:w="709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-.518*</w:t>
            </w:r>
          </w:p>
        </w:tc>
        <w:tc>
          <w:tcPr>
            <w:tcW w:w="52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-0.162</w:t>
            </w:r>
          </w:p>
        </w:tc>
        <w:tc>
          <w:tcPr>
            <w:tcW w:w="524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0.225</w:t>
            </w:r>
          </w:p>
        </w:tc>
        <w:tc>
          <w:tcPr>
            <w:tcW w:w="54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0.452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0.499</w:t>
            </w:r>
          </w:p>
        </w:tc>
        <w:tc>
          <w:tcPr>
            <w:tcW w:w="486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.542*</w:t>
            </w:r>
          </w:p>
        </w:tc>
        <w:tc>
          <w:tcPr>
            <w:tcW w:w="390" w:type="dxa"/>
            <w:noWrap/>
            <w:hideMark/>
          </w:tcPr>
          <w:p w:rsidR="007D7915" w:rsidRPr="007D7915" w:rsidRDefault="007D7915" w:rsidP="00F737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</w:tr>
      <w:tr w:rsidR="00B96E7A" w:rsidRPr="007D7915" w:rsidTr="00A6441F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17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7915" w:rsidRPr="007D7915" w:rsidRDefault="007D7915" w:rsidP="001C5B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Monsoon 2021 water quality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5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pH</w:t>
            </w:r>
          </w:p>
        </w:tc>
        <w:tc>
          <w:tcPr>
            <w:tcW w:w="5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EC</w:t>
            </w:r>
          </w:p>
        </w:tc>
        <w:tc>
          <w:tcPr>
            <w:tcW w:w="674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Salinity</w:t>
            </w:r>
          </w:p>
        </w:tc>
        <w:tc>
          <w:tcPr>
            <w:tcW w:w="709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TDS</w:t>
            </w:r>
          </w:p>
        </w:tc>
        <w:tc>
          <w:tcPr>
            <w:tcW w:w="850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Alkalinity</w:t>
            </w:r>
          </w:p>
        </w:tc>
        <w:tc>
          <w:tcPr>
            <w:tcW w:w="709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Acidity</w:t>
            </w:r>
          </w:p>
        </w:tc>
        <w:tc>
          <w:tcPr>
            <w:tcW w:w="850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Hardness</w:t>
            </w:r>
          </w:p>
        </w:tc>
        <w:tc>
          <w:tcPr>
            <w:tcW w:w="851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737D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Cl</w:t>
            </w:r>
          </w:p>
        </w:tc>
        <w:tc>
          <w:tcPr>
            <w:tcW w:w="709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DO</w:t>
            </w:r>
          </w:p>
        </w:tc>
        <w:tc>
          <w:tcPr>
            <w:tcW w:w="52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BOD</w:t>
            </w:r>
          </w:p>
        </w:tc>
        <w:tc>
          <w:tcPr>
            <w:tcW w:w="524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54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</w:t>
            </w:r>
          </w:p>
        </w:tc>
        <w:tc>
          <w:tcPr>
            <w:tcW w:w="4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Na</w:t>
            </w:r>
          </w:p>
        </w:tc>
        <w:tc>
          <w:tcPr>
            <w:tcW w:w="4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</w:t>
            </w:r>
          </w:p>
        </w:tc>
        <w:tc>
          <w:tcPr>
            <w:tcW w:w="390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Mg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pH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EC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-0.091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alinity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0.088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0.412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TDS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0.035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0.503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-0.072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lkalinity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-0.185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0.442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0.134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0.482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cidity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0.350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0.375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0.183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H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ardness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-0.144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-0.227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0.392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0.098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0.302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-0.065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-0.178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0.192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0.013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-0.126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-0.119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-0.070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-0.163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DO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-0.149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-.726**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-0.323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-.613*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-.600*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-0.329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0.057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0.008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BOD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-.719**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0.194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-0.201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-0.295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-0.198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0.170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0.001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-0.093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0.303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0.177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0.048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0.202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0.131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0.089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0.116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-0.018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-0.075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K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0.015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0.502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0.037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.543*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.807**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-0.102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0.053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0.023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-0.495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-0.021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0.411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0.482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-0.006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0.309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0.252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0.393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0.175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0.415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-0.219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-0.382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-0.496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-0.370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0.282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Ca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0.203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0.453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0.297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.575*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.810**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0.120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0.301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-0.409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-.769**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-0.157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0.211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.683**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.520*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Mg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0.448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0.338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0.392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.560*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0.269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0.347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0.339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-0.251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-0.500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-0.415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0.062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0.238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.633*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.576*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</w:tr>
      <w:tr w:rsidR="00B96E7A" w:rsidRPr="007D7915" w:rsidTr="00A6441F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17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7915" w:rsidRPr="007D7915" w:rsidRDefault="007D7915" w:rsidP="001C5B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Post-Monsoon 2021 water quality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5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pH</w:t>
            </w:r>
          </w:p>
        </w:tc>
        <w:tc>
          <w:tcPr>
            <w:tcW w:w="5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EC</w:t>
            </w:r>
          </w:p>
        </w:tc>
        <w:tc>
          <w:tcPr>
            <w:tcW w:w="674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Salinity</w:t>
            </w:r>
          </w:p>
        </w:tc>
        <w:tc>
          <w:tcPr>
            <w:tcW w:w="709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TDS</w:t>
            </w:r>
          </w:p>
        </w:tc>
        <w:tc>
          <w:tcPr>
            <w:tcW w:w="850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Alkalinity</w:t>
            </w:r>
          </w:p>
        </w:tc>
        <w:tc>
          <w:tcPr>
            <w:tcW w:w="709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Acidity</w:t>
            </w:r>
          </w:p>
        </w:tc>
        <w:tc>
          <w:tcPr>
            <w:tcW w:w="850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Hardness</w:t>
            </w:r>
          </w:p>
        </w:tc>
        <w:tc>
          <w:tcPr>
            <w:tcW w:w="851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737D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Cl</w:t>
            </w:r>
          </w:p>
        </w:tc>
        <w:tc>
          <w:tcPr>
            <w:tcW w:w="709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DO</w:t>
            </w:r>
          </w:p>
        </w:tc>
        <w:tc>
          <w:tcPr>
            <w:tcW w:w="52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BOD</w:t>
            </w:r>
          </w:p>
        </w:tc>
        <w:tc>
          <w:tcPr>
            <w:tcW w:w="524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54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</w:t>
            </w:r>
          </w:p>
        </w:tc>
        <w:tc>
          <w:tcPr>
            <w:tcW w:w="4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Na</w:t>
            </w:r>
          </w:p>
        </w:tc>
        <w:tc>
          <w:tcPr>
            <w:tcW w:w="486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</w:t>
            </w:r>
          </w:p>
        </w:tc>
        <w:tc>
          <w:tcPr>
            <w:tcW w:w="390" w:type="dxa"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Mg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pH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EC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0.097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alinity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0.095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0.472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TDS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0.259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-0.142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-0.315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lkalinity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0.352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0.397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0.067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-0.225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cidity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-0.097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-0.168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0.296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-0.219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-0.401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Default="00805E41" w:rsidP="00805E41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H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ardness</w:t>
            </w:r>
          </w:p>
          <w:p w:rsidR="0050527C" w:rsidRPr="007D7915" w:rsidRDefault="0091187F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1187F">
              <w:rPr>
                <w:rFonts w:ascii="Times New Roman" w:hAnsi="Times New Roman" w:cs="Times New Roman"/>
                <w:sz w:val="12"/>
                <w:szCs w:val="12"/>
              </w:rPr>
              <w:t>(CaCO</w:t>
            </w:r>
            <w:proofErr w:type="gramStart"/>
            <w:r w:rsidRPr="0091187F">
              <w:rPr>
                <w:rFonts w:ascii="Times New Roman" w:hAnsi="Times New Roman" w:cs="Times New Roman"/>
                <w:sz w:val="12"/>
                <w:szCs w:val="12"/>
              </w:rPr>
              <w:t>3  equivalent</w:t>
            </w:r>
            <w:proofErr w:type="gramEnd"/>
            <w:r w:rsidRPr="009118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-0.293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0.451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0.328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-0.177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0.296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0.278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0.289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0.235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-0.241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0.049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0.447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0.225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DO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0.012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-.677**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-0.157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-0.045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-0.407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0.319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-0.467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0.005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BOD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-0.417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0.180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-0.036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-.718**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0.160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0.023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0.389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0.208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-0.067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0.263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0.289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0.015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-0.209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0.184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-0.150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0.135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0.221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-0.073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0.130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K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0.311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.531*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-0.162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-0.078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.746**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-0.378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-0.109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0.189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-0.471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0.082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0.452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0.204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-0.082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-0.014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0.085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0.384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0.036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-0.046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-0.197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-0.240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-0.239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-0.419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0.232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Ca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0.170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0.417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-0.052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0.010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.703**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-.577*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0.137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-0.323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-.782**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0.015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0.182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.635*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0.443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805E41" w:rsidRPr="00F737DA" w:rsidTr="00A6441F">
        <w:trPr>
          <w:gridAfter w:val="1"/>
          <w:wAfter w:w="18" w:type="dxa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hideMark/>
          </w:tcPr>
          <w:p w:rsidR="00805E41" w:rsidRPr="007D7915" w:rsidRDefault="00805E41" w:rsidP="00805E41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Mg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0.036</w:t>
            </w:r>
          </w:p>
        </w:tc>
        <w:tc>
          <w:tcPr>
            <w:tcW w:w="5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0.374</w:t>
            </w:r>
          </w:p>
        </w:tc>
        <w:tc>
          <w:tcPr>
            <w:tcW w:w="67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0.115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0.135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0.424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-0.082</w:t>
            </w:r>
          </w:p>
        </w:tc>
        <w:tc>
          <w:tcPr>
            <w:tcW w:w="85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0.460</w:t>
            </w:r>
          </w:p>
        </w:tc>
        <w:tc>
          <w:tcPr>
            <w:tcW w:w="851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-0.196</w:t>
            </w:r>
          </w:p>
        </w:tc>
        <w:tc>
          <w:tcPr>
            <w:tcW w:w="709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-0.345</w:t>
            </w:r>
          </w:p>
        </w:tc>
        <w:tc>
          <w:tcPr>
            <w:tcW w:w="52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-0.121</w:t>
            </w:r>
          </w:p>
        </w:tc>
        <w:tc>
          <w:tcPr>
            <w:tcW w:w="524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0.204</w:t>
            </w:r>
          </w:p>
        </w:tc>
        <w:tc>
          <w:tcPr>
            <w:tcW w:w="54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0.372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0.475</w:t>
            </w:r>
          </w:p>
        </w:tc>
        <w:tc>
          <w:tcPr>
            <w:tcW w:w="486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.518*</w:t>
            </w:r>
          </w:p>
        </w:tc>
        <w:tc>
          <w:tcPr>
            <w:tcW w:w="390" w:type="dxa"/>
            <w:noWrap/>
            <w:hideMark/>
          </w:tcPr>
          <w:p w:rsidR="00805E41" w:rsidRPr="007D7915" w:rsidRDefault="00805E41" w:rsidP="00805E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</w:tr>
      <w:tr w:rsidR="00B96E7A" w:rsidRPr="007D7915" w:rsidTr="00A6441F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17"/>
            <w:hideMark/>
          </w:tcPr>
          <w:p w:rsidR="007D7915" w:rsidRPr="007D7915" w:rsidRDefault="007D7915" w:rsidP="00F737D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*. Correlation is significant at the 0.05 level (2-tailed).</w:t>
            </w:r>
          </w:p>
        </w:tc>
      </w:tr>
      <w:tr w:rsidR="007D7915" w:rsidRPr="007D7915" w:rsidTr="00A6441F">
        <w:trPr>
          <w:gridAfter w:val="1"/>
          <w:wAfter w:w="18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2" w:type="dxa"/>
            <w:gridSpan w:val="16"/>
            <w:hideMark/>
          </w:tcPr>
          <w:p w:rsidR="007D7915" w:rsidRPr="007D7915" w:rsidRDefault="007D7915" w:rsidP="00581A0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7D7915">
              <w:rPr>
                <w:rFonts w:ascii="Times New Roman" w:hAnsi="Times New Roman" w:cs="Times New Roman"/>
                <w:sz w:val="12"/>
                <w:szCs w:val="12"/>
              </w:rPr>
              <w:t>**. Correlation is significant at the 0.01 level (2-tailed).</w:t>
            </w:r>
          </w:p>
        </w:tc>
      </w:tr>
    </w:tbl>
    <w:p w:rsidR="007D7915" w:rsidRDefault="007D7915" w:rsidP="007D7915">
      <w:pPr>
        <w:spacing w:line="48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09030A" w:rsidRDefault="0009030A" w:rsidP="007D7915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130876627"/>
      <w:r w:rsidRPr="0009030A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0712B">
        <w:rPr>
          <w:rFonts w:ascii="Times New Roman" w:hAnsi="Times New Roman" w:cs="Times New Roman"/>
          <w:b/>
          <w:bCs/>
          <w:sz w:val="20"/>
          <w:szCs w:val="20"/>
        </w:rPr>
        <w:t xml:space="preserve">3 PCA </w:t>
      </w:r>
      <w:r w:rsidR="0011479A" w:rsidRPr="0011479A">
        <w:rPr>
          <w:rFonts w:ascii="Times New Roman" w:hAnsi="Times New Roman" w:cs="Times New Roman"/>
          <w:b/>
          <w:bCs/>
          <w:sz w:val="20"/>
          <w:szCs w:val="20"/>
        </w:rPr>
        <w:t>for water quality paramet</w:t>
      </w:r>
      <w:r w:rsidR="0011479A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11479A" w:rsidRPr="0011479A">
        <w:rPr>
          <w:rFonts w:ascii="Times New Roman" w:hAnsi="Times New Roman" w:cs="Times New Roman"/>
          <w:b/>
          <w:bCs/>
          <w:sz w:val="20"/>
          <w:szCs w:val="20"/>
        </w:rPr>
        <w:t>rs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1693"/>
        <w:gridCol w:w="1217"/>
        <w:gridCol w:w="1219"/>
        <w:gridCol w:w="1312"/>
        <w:gridCol w:w="1211"/>
        <w:gridCol w:w="1069"/>
        <w:gridCol w:w="1305"/>
      </w:tblGrid>
      <w:tr w:rsidR="0050712B" w:rsidRPr="00ED1DD3" w:rsidTr="00FB1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vAlign w:val="center"/>
            <w:hideMark/>
          </w:tcPr>
          <w:bookmarkEnd w:id="2"/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Total Variance Explained</w:t>
            </w:r>
          </w:p>
        </w:tc>
      </w:tr>
      <w:tr w:rsidR="0050712B" w:rsidRPr="00ED1DD3" w:rsidTr="00FB1E04">
        <w:trPr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Component</w:t>
            </w:r>
          </w:p>
        </w:tc>
        <w:tc>
          <w:tcPr>
            <w:tcW w:w="2076" w:type="pct"/>
            <w:gridSpan w:val="3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Initial Eigenvalues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Extraction Sums of Squared Loadings</w:t>
            </w: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74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675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 of Variance</w:t>
            </w:r>
          </w:p>
        </w:tc>
        <w:tc>
          <w:tcPr>
            <w:tcW w:w="726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Cumulative %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 of Variance</w:t>
            </w: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Cumulative %</w:t>
            </w: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5.160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34.397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34.397</w:t>
            </w:r>
          </w:p>
        </w:tc>
        <w:tc>
          <w:tcPr>
            <w:tcW w:w="671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5.160</w:t>
            </w:r>
          </w:p>
        </w:tc>
        <w:tc>
          <w:tcPr>
            <w:tcW w:w="592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34.397</w:t>
            </w:r>
          </w:p>
        </w:tc>
        <w:tc>
          <w:tcPr>
            <w:tcW w:w="723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34.397</w:t>
            </w: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3.035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20.231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54.629</w:t>
            </w:r>
          </w:p>
        </w:tc>
        <w:tc>
          <w:tcPr>
            <w:tcW w:w="671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3.035</w:t>
            </w:r>
          </w:p>
        </w:tc>
        <w:tc>
          <w:tcPr>
            <w:tcW w:w="592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20.231</w:t>
            </w:r>
          </w:p>
        </w:tc>
        <w:tc>
          <w:tcPr>
            <w:tcW w:w="723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54.629</w:t>
            </w: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2.277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15.183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69.812</w:t>
            </w:r>
          </w:p>
        </w:tc>
        <w:tc>
          <w:tcPr>
            <w:tcW w:w="671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2.277</w:t>
            </w:r>
          </w:p>
        </w:tc>
        <w:tc>
          <w:tcPr>
            <w:tcW w:w="592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15.183</w:t>
            </w:r>
          </w:p>
        </w:tc>
        <w:tc>
          <w:tcPr>
            <w:tcW w:w="723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69.812</w:t>
            </w: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1.631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10.876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80.688</w:t>
            </w:r>
          </w:p>
        </w:tc>
        <w:tc>
          <w:tcPr>
            <w:tcW w:w="671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1.631</w:t>
            </w:r>
          </w:p>
        </w:tc>
        <w:tc>
          <w:tcPr>
            <w:tcW w:w="592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10.876</w:t>
            </w:r>
          </w:p>
        </w:tc>
        <w:tc>
          <w:tcPr>
            <w:tcW w:w="723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80.688</w:t>
            </w: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1.124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7.495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88.184</w:t>
            </w:r>
          </w:p>
        </w:tc>
        <w:tc>
          <w:tcPr>
            <w:tcW w:w="671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1.124</w:t>
            </w:r>
          </w:p>
        </w:tc>
        <w:tc>
          <w:tcPr>
            <w:tcW w:w="592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7.495</w:t>
            </w:r>
          </w:p>
        </w:tc>
        <w:tc>
          <w:tcPr>
            <w:tcW w:w="723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88.184</w:t>
            </w: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0.829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5.528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93.711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0.464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3.096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96.807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0.281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1.875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98.681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0.118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0.785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99.466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0.080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0.534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8.029E-16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5.353E-15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2.420E-16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1.613E-15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7.097E-17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4.731E-16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-3.150E-17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-2.100E-16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674" w:type="pct"/>
            <w:noWrap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-2.954E-16</w:t>
            </w:r>
          </w:p>
        </w:tc>
        <w:tc>
          <w:tcPr>
            <w:tcW w:w="675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-1.969E-15</w:t>
            </w:r>
          </w:p>
        </w:tc>
        <w:tc>
          <w:tcPr>
            <w:tcW w:w="726" w:type="pct"/>
            <w:noWrap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0712B" w:rsidRPr="00ED1DD3" w:rsidTr="00FB1E0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1D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Extraction Method: Principal Component Analysis.</w:t>
            </w:r>
          </w:p>
        </w:tc>
        <w:tc>
          <w:tcPr>
            <w:tcW w:w="674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75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6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71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2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3" w:type="pct"/>
            <w:vAlign w:val="center"/>
            <w:hideMark/>
          </w:tcPr>
          <w:p w:rsidR="0050712B" w:rsidRPr="00ED1DD3" w:rsidRDefault="0050712B" w:rsidP="00FB1E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:rsidR="0050712B" w:rsidRPr="0009030A" w:rsidRDefault="0050712B" w:rsidP="0050712B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1294"/>
        <w:gridCol w:w="1018"/>
        <w:gridCol w:w="1018"/>
        <w:gridCol w:w="1018"/>
        <w:gridCol w:w="1191"/>
        <w:gridCol w:w="1018"/>
      </w:tblGrid>
      <w:tr w:rsidR="003F5CC2" w:rsidRPr="00FE1E53" w:rsidTr="00A6441F">
        <w:trPr>
          <w:trHeight w:val="324"/>
        </w:trPr>
        <w:tc>
          <w:tcPr>
            <w:tcW w:w="7533" w:type="dxa"/>
            <w:gridSpan w:val="6"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Matrix</w:t>
            </w: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5CC2" w:rsidRPr="00FE1E53" w:rsidTr="005B4A20">
        <w:trPr>
          <w:trHeight w:val="324"/>
        </w:trPr>
        <w:tc>
          <w:tcPr>
            <w:tcW w:w="1994" w:type="dxa"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39" w:type="dxa"/>
            <w:gridSpan w:val="5"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Component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5CC2" w:rsidRPr="00FE1E53" w:rsidTr="005B4A20">
        <w:trPr>
          <w:trHeight w:val="324"/>
        </w:trPr>
        <w:tc>
          <w:tcPr>
            <w:tcW w:w="1994" w:type="dxa"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4" w:type="dxa"/>
            <w:noWrap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91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5CC2" w:rsidRPr="00FE1E53" w:rsidTr="005B4A20">
        <w:trPr>
          <w:trHeight w:val="324"/>
        </w:trPr>
        <w:tc>
          <w:tcPr>
            <w:tcW w:w="1994" w:type="dxa"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Salinity</w:t>
            </w:r>
          </w:p>
        </w:tc>
        <w:tc>
          <w:tcPr>
            <w:tcW w:w="1294" w:type="dxa"/>
            <w:noWrap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0.861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0.134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0.048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-0.313</w:t>
            </w:r>
          </w:p>
        </w:tc>
        <w:tc>
          <w:tcPr>
            <w:tcW w:w="1191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-0.309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5CC2" w:rsidRPr="00FE1E53" w:rsidTr="005B4A20">
        <w:trPr>
          <w:trHeight w:val="324"/>
        </w:trPr>
        <w:tc>
          <w:tcPr>
            <w:tcW w:w="1994" w:type="dxa"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TDS</w:t>
            </w:r>
          </w:p>
        </w:tc>
        <w:tc>
          <w:tcPr>
            <w:tcW w:w="1294" w:type="dxa"/>
            <w:noWrap/>
            <w:hideMark/>
          </w:tcPr>
          <w:p w:rsidR="003F5CC2" w:rsidRPr="00FE1E53" w:rsidRDefault="003F5CC2" w:rsidP="003F5CC2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0.583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-0.302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0.279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-0.522</w:t>
            </w:r>
          </w:p>
        </w:tc>
        <w:tc>
          <w:tcPr>
            <w:tcW w:w="1191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0.395</w:t>
            </w:r>
          </w:p>
        </w:tc>
        <w:tc>
          <w:tcPr>
            <w:tcW w:w="1018" w:type="dxa"/>
            <w:noWrap/>
            <w:hideMark/>
          </w:tcPr>
          <w:p w:rsidR="003F5CC2" w:rsidRPr="00FE1E53" w:rsidRDefault="003F5CC2" w:rsidP="003F5C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Alkalinity</w:t>
            </w:r>
          </w:p>
        </w:tc>
        <w:tc>
          <w:tcPr>
            <w:tcW w:w="1294" w:type="dxa"/>
            <w:noWrap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0.551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-0.705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-0.144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0.276</w:t>
            </w:r>
          </w:p>
        </w:tc>
        <w:tc>
          <w:tcPr>
            <w:tcW w:w="1191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0.271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Hardness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0.534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-0.746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-0.137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0.242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0.234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</w:t>
            </w:r>
          </w:p>
        </w:tc>
        <w:tc>
          <w:tcPr>
            <w:tcW w:w="1294" w:type="dxa"/>
            <w:noWrap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0.861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0.134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0.048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-0.313</w:t>
            </w:r>
          </w:p>
        </w:tc>
        <w:tc>
          <w:tcPr>
            <w:tcW w:w="1191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-0.309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Acidity</w:t>
            </w:r>
          </w:p>
        </w:tc>
        <w:tc>
          <w:tcPr>
            <w:tcW w:w="1294" w:type="dxa"/>
            <w:noWrap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0.210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-0.229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0.592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0.289</w:t>
            </w:r>
          </w:p>
        </w:tc>
        <w:tc>
          <w:tcPr>
            <w:tcW w:w="1191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-0.532</w:t>
            </w:r>
          </w:p>
        </w:tc>
        <w:tc>
          <w:tcPr>
            <w:tcW w:w="1018" w:type="dxa"/>
            <w:noWrap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Chloride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0.771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-0.405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-0.082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0.219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-0.256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-0.613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-0.246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-0.587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0.173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0.028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BOD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0.061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0.718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-0.324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-0.424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0.126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Nitrate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0.504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0.445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-0.602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0.417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0.039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Potassium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0.695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0.535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-0.211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0.410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0.030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Sodium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-0.256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0.152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0.861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0.221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0.276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calcium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0.523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0.420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0.359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0.207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0.403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Magnesium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0.448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0.579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0.214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0.354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0.091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5B4A20">
        <w:trPr>
          <w:trHeight w:val="324"/>
        </w:trPr>
        <w:tc>
          <w:tcPr>
            <w:tcW w:w="1994" w:type="dxa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Turbidity</w:t>
            </w:r>
          </w:p>
        </w:tc>
        <w:tc>
          <w:tcPr>
            <w:tcW w:w="1294" w:type="dxa"/>
            <w:noWrap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-0.675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0.205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0.160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0.356</w:t>
            </w:r>
          </w:p>
        </w:tc>
        <w:tc>
          <w:tcPr>
            <w:tcW w:w="1191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-0.186</w:t>
            </w:r>
          </w:p>
        </w:tc>
        <w:tc>
          <w:tcPr>
            <w:tcW w:w="1018" w:type="dxa"/>
            <w:noWrap/>
            <w:hideMark/>
          </w:tcPr>
          <w:p w:rsidR="00CC02A0" w:rsidRPr="00FE1E53" w:rsidRDefault="00CC02A0" w:rsidP="00CC02A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02A0" w:rsidRPr="00FE1E53" w:rsidTr="00A6441F">
        <w:trPr>
          <w:trHeight w:val="235"/>
        </w:trPr>
        <w:tc>
          <w:tcPr>
            <w:tcW w:w="8551" w:type="dxa"/>
            <w:gridSpan w:val="7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E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Extraction Method: Principal Component Analysis.</w:t>
            </w:r>
          </w:p>
        </w:tc>
      </w:tr>
      <w:tr w:rsidR="00CC02A0" w:rsidRPr="00FE1E53" w:rsidTr="00A6441F">
        <w:trPr>
          <w:trHeight w:val="224"/>
        </w:trPr>
        <w:tc>
          <w:tcPr>
            <w:tcW w:w="8551" w:type="dxa"/>
            <w:gridSpan w:val="7"/>
            <w:hideMark/>
          </w:tcPr>
          <w:p w:rsidR="00CC02A0" w:rsidRPr="00FE1E53" w:rsidRDefault="00CC02A0" w:rsidP="00CC02A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7D6104" w:rsidRDefault="007D6104" w:rsidP="005C473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:rsidR="007D6104" w:rsidRPr="007D6104" w:rsidRDefault="007D6104" w:rsidP="005C473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D6104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D6104">
        <w:rPr>
          <w:rFonts w:ascii="Times New Roman" w:hAnsi="Times New Roman" w:cs="Times New Roman"/>
          <w:b/>
          <w:bCs/>
          <w:sz w:val="20"/>
          <w:szCs w:val="20"/>
        </w:rPr>
        <w:t xml:space="preserve"> PCA for </w:t>
      </w:r>
      <w:r w:rsidRPr="007D6104">
        <w:rPr>
          <w:rFonts w:ascii="Times New Roman" w:hAnsi="Times New Roman" w:cs="Times New Roman"/>
          <w:b/>
          <w:bCs/>
          <w:sz w:val="20"/>
          <w:szCs w:val="20"/>
        </w:rPr>
        <w:t>Soil</w:t>
      </w:r>
      <w:r w:rsidRPr="007D6104">
        <w:rPr>
          <w:rFonts w:ascii="Times New Roman" w:hAnsi="Times New Roman" w:cs="Times New Roman"/>
          <w:b/>
          <w:bCs/>
          <w:sz w:val="20"/>
          <w:szCs w:val="20"/>
        </w:rPr>
        <w:t xml:space="preserve"> quality parameters</w:t>
      </w:r>
    </w:p>
    <w:p w:rsidR="007D6104" w:rsidRDefault="007D6104" w:rsidP="005C473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4"/>
        <w:gridCol w:w="1181"/>
        <w:gridCol w:w="1183"/>
        <w:gridCol w:w="1184"/>
        <w:gridCol w:w="1359"/>
        <w:gridCol w:w="957"/>
        <w:gridCol w:w="1603"/>
      </w:tblGrid>
      <w:tr w:rsidR="007D6104" w:rsidRPr="006A2994" w:rsidTr="007D6104">
        <w:trPr>
          <w:trHeight w:val="262"/>
        </w:trPr>
        <w:tc>
          <w:tcPr>
            <w:tcW w:w="8651" w:type="dxa"/>
            <w:gridSpan w:val="7"/>
            <w:hideMark/>
          </w:tcPr>
          <w:p w:rsidR="007D6104" w:rsidRPr="006A2994" w:rsidRDefault="007D6104" w:rsidP="007D610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Total Variance Explained</w:t>
            </w:r>
          </w:p>
        </w:tc>
      </w:tr>
      <w:tr w:rsidR="007D6104" w:rsidRPr="006A2994" w:rsidTr="00A6441F">
        <w:trPr>
          <w:trHeight w:val="546"/>
        </w:trPr>
        <w:tc>
          <w:tcPr>
            <w:tcW w:w="1184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Component</w:t>
            </w:r>
          </w:p>
        </w:tc>
        <w:tc>
          <w:tcPr>
            <w:tcW w:w="3548" w:type="dxa"/>
            <w:gridSpan w:val="3"/>
            <w:hideMark/>
          </w:tcPr>
          <w:p w:rsidR="007D6104" w:rsidRPr="006A2994" w:rsidRDefault="007D6104" w:rsidP="007D610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Initial Eigenvalues</w:t>
            </w:r>
          </w:p>
        </w:tc>
        <w:tc>
          <w:tcPr>
            <w:tcW w:w="1359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Extraction Sums of Squared Loadings</w:t>
            </w:r>
          </w:p>
        </w:tc>
        <w:tc>
          <w:tcPr>
            <w:tcW w:w="957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603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A6441F" w:rsidRPr="006A2994" w:rsidTr="00A6441F">
        <w:trPr>
          <w:trHeight w:val="437"/>
        </w:trPr>
        <w:tc>
          <w:tcPr>
            <w:tcW w:w="1184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81" w:type="dxa"/>
            <w:hideMark/>
          </w:tcPr>
          <w:p w:rsidR="007D6104" w:rsidRPr="006A2994" w:rsidRDefault="007D6104" w:rsidP="007D610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1183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 of Variance</w:t>
            </w:r>
          </w:p>
        </w:tc>
        <w:tc>
          <w:tcPr>
            <w:tcW w:w="1184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Cumulative %</w:t>
            </w:r>
          </w:p>
        </w:tc>
        <w:tc>
          <w:tcPr>
            <w:tcW w:w="1359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957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 of Variance</w:t>
            </w:r>
          </w:p>
        </w:tc>
        <w:tc>
          <w:tcPr>
            <w:tcW w:w="1603" w:type="dxa"/>
            <w:hideMark/>
          </w:tcPr>
          <w:p w:rsidR="007D6104" w:rsidRPr="006A2994" w:rsidRDefault="007D6104" w:rsidP="007D610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Cumulative %</w:t>
            </w: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3.310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23.642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23.642</w:t>
            </w:r>
          </w:p>
        </w:tc>
        <w:tc>
          <w:tcPr>
            <w:tcW w:w="1359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3.310</w:t>
            </w:r>
          </w:p>
        </w:tc>
        <w:tc>
          <w:tcPr>
            <w:tcW w:w="957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23.642</w:t>
            </w:r>
          </w:p>
        </w:tc>
        <w:tc>
          <w:tcPr>
            <w:tcW w:w="160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23.642</w:t>
            </w: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2.014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14.386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38.028</w:t>
            </w:r>
          </w:p>
        </w:tc>
        <w:tc>
          <w:tcPr>
            <w:tcW w:w="1359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2.014</w:t>
            </w:r>
          </w:p>
        </w:tc>
        <w:tc>
          <w:tcPr>
            <w:tcW w:w="957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14.386</w:t>
            </w:r>
          </w:p>
        </w:tc>
        <w:tc>
          <w:tcPr>
            <w:tcW w:w="160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38.028</w:t>
            </w: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1.454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10.384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48.412</w:t>
            </w:r>
          </w:p>
        </w:tc>
        <w:tc>
          <w:tcPr>
            <w:tcW w:w="1359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1.454</w:t>
            </w:r>
          </w:p>
        </w:tc>
        <w:tc>
          <w:tcPr>
            <w:tcW w:w="957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10.384</w:t>
            </w:r>
          </w:p>
        </w:tc>
        <w:tc>
          <w:tcPr>
            <w:tcW w:w="160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48.412</w:t>
            </w: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1.382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9.873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58.286</w:t>
            </w:r>
          </w:p>
        </w:tc>
        <w:tc>
          <w:tcPr>
            <w:tcW w:w="1359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1.382</w:t>
            </w:r>
          </w:p>
        </w:tc>
        <w:tc>
          <w:tcPr>
            <w:tcW w:w="957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9.873</w:t>
            </w:r>
          </w:p>
        </w:tc>
        <w:tc>
          <w:tcPr>
            <w:tcW w:w="160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58.286</w:t>
            </w: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1.155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8.249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66.535</w:t>
            </w:r>
          </w:p>
        </w:tc>
        <w:tc>
          <w:tcPr>
            <w:tcW w:w="1359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1.155</w:t>
            </w:r>
          </w:p>
        </w:tc>
        <w:tc>
          <w:tcPr>
            <w:tcW w:w="957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8.249</w:t>
            </w:r>
          </w:p>
        </w:tc>
        <w:tc>
          <w:tcPr>
            <w:tcW w:w="160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66.535</w:t>
            </w: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0.960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6.854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73.389</w:t>
            </w:r>
          </w:p>
        </w:tc>
        <w:tc>
          <w:tcPr>
            <w:tcW w:w="1359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7" w:type="dxa"/>
            <w:noWrap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  <w:tc>
          <w:tcPr>
            <w:tcW w:w="1603" w:type="dxa"/>
            <w:noWrap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0.839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5.992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79.381</w:t>
            </w:r>
          </w:p>
        </w:tc>
        <w:tc>
          <w:tcPr>
            <w:tcW w:w="1359" w:type="dxa"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7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  <w:tc>
          <w:tcPr>
            <w:tcW w:w="1603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0.784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5.601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84.982</w:t>
            </w:r>
          </w:p>
        </w:tc>
        <w:tc>
          <w:tcPr>
            <w:tcW w:w="1359" w:type="dxa"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7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  <w:tc>
          <w:tcPr>
            <w:tcW w:w="1603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0.566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4.043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89.025</w:t>
            </w:r>
          </w:p>
        </w:tc>
        <w:tc>
          <w:tcPr>
            <w:tcW w:w="1359" w:type="dxa"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7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  <w:tc>
          <w:tcPr>
            <w:tcW w:w="1603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0.492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3.513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92.537</w:t>
            </w:r>
          </w:p>
        </w:tc>
        <w:tc>
          <w:tcPr>
            <w:tcW w:w="1359" w:type="dxa"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7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  <w:tc>
          <w:tcPr>
            <w:tcW w:w="1603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0.395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2.824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95.361</w:t>
            </w:r>
          </w:p>
        </w:tc>
        <w:tc>
          <w:tcPr>
            <w:tcW w:w="1359" w:type="dxa"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7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  <w:tc>
          <w:tcPr>
            <w:tcW w:w="1603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</w:tr>
      <w:tr w:rsidR="00E14100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E14100" w:rsidRPr="006A2994" w:rsidRDefault="00E14100" w:rsidP="00E14100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181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0.362</w:t>
            </w:r>
          </w:p>
        </w:tc>
        <w:tc>
          <w:tcPr>
            <w:tcW w:w="1183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2.582</w:t>
            </w:r>
          </w:p>
        </w:tc>
        <w:tc>
          <w:tcPr>
            <w:tcW w:w="1184" w:type="dxa"/>
            <w:noWrap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97.943</w:t>
            </w:r>
          </w:p>
        </w:tc>
        <w:tc>
          <w:tcPr>
            <w:tcW w:w="1359" w:type="dxa"/>
            <w:hideMark/>
          </w:tcPr>
          <w:p w:rsidR="00E14100" w:rsidRPr="006A2994" w:rsidRDefault="00E14100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7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  <w:tc>
          <w:tcPr>
            <w:tcW w:w="1603" w:type="dxa"/>
            <w:hideMark/>
          </w:tcPr>
          <w:p w:rsidR="00E14100" w:rsidRPr="006A2994" w:rsidRDefault="00E14100" w:rsidP="00E14100">
            <w:pPr>
              <w:rPr>
                <w:sz w:val="14"/>
                <w:szCs w:val="14"/>
              </w:rPr>
            </w:pPr>
          </w:p>
        </w:tc>
      </w:tr>
      <w:tr w:rsidR="006A2994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6A2994" w:rsidRPr="006A2994" w:rsidRDefault="006A2994" w:rsidP="006A299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13</w:t>
            </w:r>
          </w:p>
        </w:tc>
        <w:tc>
          <w:tcPr>
            <w:tcW w:w="1181" w:type="dxa"/>
            <w:noWrap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0.288</w:t>
            </w:r>
          </w:p>
        </w:tc>
        <w:tc>
          <w:tcPr>
            <w:tcW w:w="1183" w:type="dxa"/>
            <w:noWrap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2.057</w:t>
            </w:r>
          </w:p>
        </w:tc>
        <w:tc>
          <w:tcPr>
            <w:tcW w:w="1184" w:type="dxa"/>
            <w:noWrap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1359" w:type="dxa"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7" w:type="dxa"/>
            <w:hideMark/>
          </w:tcPr>
          <w:p w:rsidR="006A2994" w:rsidRPr="006A2994" w:rsidRDefault="006A2994" w:rsidP="006A299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603" w:type="dxa"/>
            <w:hideMark/>
          </w:tcPr>
          <w:p w:rsidR="006A2994" w:rsidRPr="006A2994" w:rsidRDefault="006A2994" w:rsidP="006A299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6A2994" w:rsidRPr="006A2994" w:rsidTr="00A6441F">
        <w:trPr>
          <w:trHeight w:val="262"/>
        </w:trPr>
        <w:tc>
          <w:tcPr>
            <w:tcW w:w="1184" w:type="dxa"/>
            <w:noWrap/>
            <w:hideMark/>
          </w:tcPr>
          <w:p w:rsidR="006A2994" w:rsidRPr="006A2994" w:rsidRDefault="006A2994" w:rsidP="006A299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81" w:type="dxa"/>
            <w:noWrap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-3.539E-16</w:t>
            </w:r>
          </w:p>
        </w:tc>
        <w:tc>
          <w:tcPr>
            <w:tcW w:w="1183" w:type="dxa"/>
            <w:noWrap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-2.528E-15</w:t>
            </w:r>
          </w:p>
        </w:tc>
        <w:tc>
          <w:tcPr>
            <w:tcW w:w="1184" w:type="dxa"/>
            <w:noWrap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100.000</w:t>
            </w:r>
          </w:p>
        </w:tc>
        <w:tc>
          <w:tcPr>
            <w:tcW w:w="1359" w:type="dxa"/>
            <w:hideMark/>
          </w:tcPr>
          <w:p w:rsidR="006A2994" w:rsidRPr="006A2994" w:rsidRDefault="006A2994" w:rsidP="006A299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7" w:type="dxa"/>
            <w:hideMark/>
          </w:tcPr>
          <w:p w:rsidR="006A2994" w:rsidRPr="006A2994" w:rsidRDefault="006A2994" w:rsidP="006A299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603" w:type="dxa"/>
            <w:hideMark/>
          </w:tcPr>
          <w:p w:rsidR="006A2994" w:rsidRPr="006A2994" w:rsidRDefault="006A2994" w:rsidP="006A299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A6441F" w:rsidRPr="006A2994" w:rsidTr="00A6441F">
        <w:trPr>
          <w:trHeight w:val="132"/>
        </w:trPr>
        <w:tc>
          <w:tcPr>
            <w:tcW w:w="8651" w:type="dxa"/>
            <w:gridSpan w:val="7"/>
            <w:hideMark/>
          </w:tcPr>
          <w:p w:rsidR="00A6441F" w:rsidRPr="006A2994" w:rsidRDefault="00A6441F" w:rsidP="007D610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299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Extraction Method: Principal Component Analysis.</w:t>
            </w:r>
          </w:p>
        </w:tc>
      </w:tr>
    </w:tbl>
    <w:p w:rsidR="007D6104" w:rsidRDefault="007D6104" w:rsidP="005C473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"/>
        <w:gridCol w:w="959"/>
        <w:gridCol w:w="960"/>
        <w:gridCol w:w="960"/>
        <w:gridCol w:w="960"/>
        <w:gridCol w:w="960"/>
      </w:tblGrid>
      <w:tr w:rsidR="005B00E6" w:rsidRPr="005B00E6" w:rsidTr="005B00E6">
        <w:trPr>
          <w:trHeight w:val="288"/>
        </w:trPr>
        <w:tc>
          <w:tcPr>
            <w:tcW w:w="5760" w:type="dxa"/>
            <w:gridSpan w:val="6"/>
            <w:hideMark/>
          </w:tcPr>
          <w:p w:rsidR="005B00E6" w:rsidRPr="00196AD2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6A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Component </w:t>
            </w:r>
            <w:proofErr w:type="spellStart"/>
            <w:r w:rsidRPr="00196A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Matrixa</w:t>
            </w:r>
            <w:proofErr w:type="spellEnd"/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9" w:type="dxa"/>
            <w:gridSpan w:val="5"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Component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pH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0.705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0.411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-0.141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-0.210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-0.046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CaCO3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0.490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0.596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0.093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0.062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TDS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0.801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-0.458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0.199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0.024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-0.085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N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-0.238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0.190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0.185</w:t>
            </w:r>
          </w:p>
        </w:tc>
        <w:tc>
          <w:tcPr>
            <w:tcW w:w="960" w:type="dxa"/>
            <w:noWrap/>
            <w:hideMark/>
          </w:tcPr>
          <w:p w:rsidR="005B00E6" w:rsidRPr="00F65381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6538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0.724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0.232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0.263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0.191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0.488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0.128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-0.154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K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-0.316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-0.178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0.565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-0.058</w:t>
            </w:r>
          </w:p>
        </w:tc>
        <w:tc>
          <w:tcPr>
            <w:tcW w:w="960" w:type="dxa"/>
            <w:noWrap/>
            <w:hideMark/>
          </w:tcPr>
          <w:p w:rsidR="005B00E6" w:rsidRPr="00F65381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6538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0.506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Mg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-0.084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0.106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0.692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-0.428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0.240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-0.567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-0.188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0.254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0.216</w:t>
            </w:r>
          </w:p>
        </w:tc>
        <w:tc>
          <w:tcPr>
            <w:tcW w:w="960" w:type="dxa"/>
            <w:noWrap/>
            <w:hideMark/>
          </w:tcPr>
          <w:p w:rsidR="005B00E6" w:rsidRPr="00F65381" w:rsidRDefault="00F65381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="005B00E6" w:rsidRPr="00F6538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0.574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Ca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0.176</w:t>
            </w:r>
          </w:p>
        </w:tc>
        <w:tc>
          <w:tcPr>
            <w:tcW w:w="960" w:type="dxa"/>
            <w:noWrap/>
            <w:hideMark/>
          </w:tcPr>
          <w:p w:rsidR="005B00E6" w:rsidRPr="009C7BC7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C7BC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0.594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0.291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0.303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-0.154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EC</w:t>
            </w:r>
          </w:p>
        </w:tc>
        <w:tc>
          <w:tcPr>
            <w:tcW w:w="959" w:type="dxa"/>
            <w:noWrap/>
            <w:hideMark/>
          </w:tcPr>
          <w:p w:rsidR="005B00E6" w:rsidRPr="009C7BC7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C7BC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0.801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-0.458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0.199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0.024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-0.085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Alkalinity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0.517</w:t>
            </w:r>
          </w:p>
        </w:tc>
        <w:tc>
          <w:tcPr>
            <w:tcW w:w="960" w:type="dxa"/>
            <w:noWrap/>
            <w:hideMark/>
          </w:tcPr>
          <w:p w:rsidR="005B00E6" w:rsidRPr="009C7BC7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C7BC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0.537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-0.075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0.046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0.352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Salinity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0.651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0.365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0.073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0.226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-0.143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Chlorine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-0.047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0.215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-0.091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-0.537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0.025</w:t>
            </w:r>
          </w:p>
        </w:tc>
      </w:tr>
      <w:tr w:rsidR="005B00E6" w:rsidRPr="005B00E6" w:rsidTr="005B00E6">
        <w:trPr>
          <w:trHeight w:val="288"/>
        </w:trPr>
        <w:tc>
          <w:tcPr>
            <w:tcW w:w="961" w:type="dxa"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Acidity</w:t>
            </w:r>
          </w:p>
        </w:tc>
        <w:tc>
          <w:tcPr>
            <w:tcW w:w="959" w:type="dxa"/>
            <w:noWrap/>
            <w:hideMark/>
          </w:tcPr>
          <w:p w:rsidR="005B00E6" w:rsidRPr="00E369C0" w:rsidRDefault="005B00E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0.101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-0.314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-0.327</w:t>
            </w:r>
          </w:p>
        </w:tc>
        <w:tc>
          <w:tcPr>
            <w:tcW w:w="960" w:type="dxa"/>
            <w:noWrap/>
            <w:hideMark/>
          </w:tcPr>
          <w:p w:rsidR="005B00E6" w:rsidRPr="00E369C0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369C0">
              <w:rPr>
                <w:rFonts w:ascii="Times New Roman" w:hAnsi="Times New Roman" w:cs="Times New Roman"/>
                <w:sz w:val="14"/>
                <w:szCs w:val="14"/>
              </w:rPr>
              <w:t>0.356</w:t>
            </w:r>
          </w:p>
        </w:tc>
        <w:tc>
          <w:tcPr>
            <w:tcW w:w="960" w:type="dxa"/>
            <w:noWrap/>
            <w:hideMark/>
          </w:tcPr>
          <w:p w:rsidR="005B00E6" w:rsidRPr="00F65381" w:rsidRDefault="005B00E6" w:rsidP="005B00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6538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</w:t>
            </w:r>
            <w:r w:rsidR="00AC4B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  <w:r w:rsidRPr="00F6538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00</w:t>
            </w:r>
          </w:p>
        </w:tc>
      </w:tr>
      <w:tr w:rsidR="00B12C56" w:rsidRPr="005B00E6" w:rsidTr="00B12C56">
        <w:trPr>
          <w:trHeight w:val="163"/>
        </w:trPr>
        <w:tc>
          <w:tcPr>
            <w:tcW w:w="5760" w:type="dxa"/>
            <w:gridSpan w:val="6"/>
            <w:hideMark/>
          </w:tcPr>
          <w:p w:rsidR="00B12C56" w:rsidRPr="00E369C0" w:rsidRDefault="00B12C56" w:rsidP="005B00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369C0">
              <w:rPr>
                <w:rFonts w:ascii="Times New Roman" w:hAnsi="Times New Roman" w:cs="Times New Roman"/>
                <w:sz w:val="12"/>
                <w:szCs w:val="12"/>
              </w:rPr>
              <w:t>Extraction Method: Principal Component Analysis.</w:t>
            </w:r>
          </w:p>
        </w:tc>
      </w:tr>
    </w:tbl>
    <w:p w:rsidR="00A6441F" w:rsidRPr="005C4737" w:rsidRDefault="00A6441F" w:rsidP="005C473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sectPr w:rsidR="00A6441F" w:rsidRPr="005C4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02498"/>
    <w:multiLevelType w:val="hybridMultilevel"/>
    <w:tmpl w:val="16FC1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24B23"/>
    <w:multiLevelType w:val="multilevel"/>
    <w:tmpl w:val="AAC84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CAA472A"/>
    <w:multiLevelType w:val="multilevel"/>
    <w:tmpl w:val="AAC84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19626949">
    <w:abstractNumId w:val="0"/>
  </w:num>
  <w:num w:numId="2" w16cid:durableId="55981927">
    <w:abstractNumId w:val="2"/>
  </w:num>
  <w:num w:numId="3" w16cid:durableId="58269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wNzWxNDEzMjM1MjJS0lEKTi0uzszPAykwrAUAzIWbxywAAAA="/>
  </w:docVars>
  <w:rsids>
    <w:rsidRoot w:val="009A3EC8"/>
    <w:rsid w:val="0009030A"/>
    <w:rsid w:val="00091E56"/>
    <w:rsid w:val="0011479A"/>
    <w:rsid w:val="001642C1"/>
    <w:rsid w:val="00196AD2"/>
    <w:rsid w:val="001A160C"/>
    <w:rsid w:val="001C5B43"/>
    <w:rsid w:val="001F2E6E"/>
    <w:rsid w:val="00226BF0"/>
    <w:rsid w:val="00241288"/>
    <w:rsid w:val="003F5CC2"/>
    <w:rsid w:val="004C5904"/>
    <w:rsid w:val="004E280A"/>
    <w:rsid w:val="0050527C"/>
    <w:rsid w:val="0050712B"/>
    <w:rsid w:val="00581A0E"/>
    <w:rsid w:val="005B00E6"/>
    <w:rsid w:val="005B4A20"/>
    <w:rsid w:val="005C4737"/>
    <w:rsid w:val="00620173"/>
    <w:rsid w:val="006A2994"/>
    <w:rsid w:val="006E36EE"/>
    <w:rsid w:val="006F2A63"/>
    <w:rsid w:val="00720B32"/>
    <w:rsid w:val="00721F36"/>
    <w:rsid w:val="007D3099"/>
    <w:rsid w:val="007D6104"/>
    <w:rsid w:val="007D7915"/>
    <w:rsid w:val="007E6D45"/>
    <w:rsid w:val="007F47BF"/>
    <w:rsid w:val="00805E41"/>
    <w:rsid w:val="00840FE1"/>
    <w:rsid w:val="0091187F"/>
    <w:rsid w:val="0096262C"/>
    <w:rsid w:val="009A3EC8"/>
    <w:rsid w:val="009C3616"/>
    <w:rsid w:val="009C7BC7"/>
    <w:rsid w:val="00A6441F"/>
    <w:rsid w:val="00AC4BA3"/>
    <w:rsid w:val="00AD5BFC"/>
    <w:rsid w:val="00B12C56"/>
    <w:rsid w:val="00B30EA8"/>
    <w:rsid w:val="00B96E7A"/>
    <w:rsid w:val="00BB4CD2"/>
    <w:rsid w:val="00C266DD"/>
    <w:rsid w:val="00C67694"/>
    <w:rsid w:val="00CC02A0"/>
    <w:rsid w:val="00CE6601"/>
    <w:rsid w:val="00E14100"/>
    <w:rsid w:val="00E369C0"/>
    <w:rsid w:val="00ED1DD3"/>
    <w:rsid w:val="00F36AF8"/>
    <w:rsid w:val="00F65381"/>
    <w:rsid w:val="00F737DA"/>
    <w:rsid w:val="00FB1E04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3E06"/>
  <w15:chartTrackingRefBased/>
  <w15:docId w15:val="{1F5AF2B7-C0A8-4FA1-B79D-DFA3E9D0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EC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okchapter">
    <w:name w:val="book chapter"/>
    <w:basedOn w:val="Normal"/>
    <w:link w:val="bookchapterChar"/>
    <w:autoRedefine/>
    <w:qFormat/>
    <w:rsid w:val="00BB4CD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okchapterChar">
    <w:name w:val="book chapter Char"/>
    <w:basedOn w:val="DefaultParagraphFont"/>
    <w:link w:val="bookchapter"/>
    <w:rsid w:val="00BB4CD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3EC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E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customStyle="1" w:styleId="mtext">
    <w:name w:val="mtext"/>
    <w:basedOn w:val="DefaultParagraphFont"/>
    <w:rsid w:val="00B30EA8"/>
  </w:style>
  <w:style w:type="character" w:customStyle="1" w:styleId="mo">
    <w:name w:val="mo"/>
    <w:basedOn w:val="DefaultParagraphFont"/>
    <w:rsid w:val="00B30EA8"/>
  </w:style>
  <w:style w:type="character" w:customStyle="1" w:styleId="mjxassistivemathml">
    <w:name w:val="mjx_assistive_mathml"/>
    <w:basedOn w:val="DefaultParagraphFont"/>
    <w:rsid w:val="00B30EA8"/>
  </w:style>
  <w:style w:type="character" w:customStyle="1" w:styleId="mi">
    <w:name w:val="mi"/>
    <w:basedOn w:val="DefaultParagraphFont"/>
    <w:rsid w:val="00B30EA8"/>
  </w:style>
  <w:style w:type="character" w:customStyle="1" w:styleId="mn">
    <w:name w:val="mn"/>
    <w:basedOn w:val="DefaultParagraphFont"/>
    <w:rsid w:val="00B30EA8"/>
  </w:style>
  <w:style w:type="table" w:styleId="TableGrid">
    <w:name w:val="Table Grid"/>
    <w:basedOn w:val="TableNormal"/>
    <w:uiPriority w:val="39"/>
    <w:rsid w:val="00B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0EA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30EA8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B30EA8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30EA8"/>
  </w:style>
  <w:style w:type="paragraph" w:styleId="BalloonText">
    <w:name w:val="Balloon Text"/>
    <w:basedOn w:val="Normal"/>
    <w:link w:val="BalloonTextChar"/>
    <w:uiPriority w:val="99"/>
    <w:semiHidden/>
    <w:unhideWhenUsed/>
    <w:rsid w:val="00B30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0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E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0EA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EA8"/>
  </w:style>
  <w:style w:type="paragraph" w:styleId="Header">
    <w:name w:val="header"/>
    <w:basedOn w:val="Normal"/>
    <w:link w:val="HeaderChar"/>
    <w:uiPriority w:val="99"/>
    <w:unhideWhenUsed/>
    <w:rsid w:val="00B30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30EA8"/>
  </w:style>
  <w:style w:type="character" w:customStyle="1" w:styleId="FooterChar">
    <w:name w:val="Footer Char"/>
    <w:basedOn w:val="DefaultParagraphFont"/>
    <w:link w:val="Footer"/>
    <w:uiPriority w:val="99"/>
    <w:rsid w:val="00B30EA8"/>
  </w:style>
  <w:style w:type="paragraph" w:styleId="Footer">
    <w:name w:val="footer"/>
    <w:basedOn w:val="Normal"/>
    <w:link w:val="FooterChar"/>
    <w:uiPriority w:val="99"/>
    <w:unhideWhenUsed/>
    <w:rsid w:val="00B30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B30EA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0EA8"/>
    <w:rPr>
      <w:color w:val="605E5C"/>
      <w:shd w:val="clear" w:color="auto" w:fill="E1DFDD"/>
    </w:rPr>
  </w:style>
  <w:style w:type="table" w:customStyle="1" w:styleId="ListTable1Light1">
    <w:name w:val="List Table 1 Light1"/>
    <w:basedOn w:val="TableNormal"/>
    <w:uiPriority w:val="46"/>
    <w:rsid w:val="00B30E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">
    <w:name w:val="List Table 6 Colorful1"/>
    <w:basedOn w:val="TableNormal"/>
    <w:uiPriority w:val="51"/>
    <w:rsid w:val="00B30E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30EA8"/>
    <w:rPr>
      <w:color w:val="800080"/>
      <w:u w:val="single"/>
    </w:rPr>
  </w:style>
  <w:style w:type="paragraph" w:customStyle="1" w:styleId="msonormal0">
    <w:name w:val="msonormal"/>
    <w:basedOn w:val="Normal"/>
    <w:rsid w:val="00B3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font5">
    <w:name w:val="font5"/>
    <w:basedOn w:val="Normal"/>
    <w:rsid w:val="00B30E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n-IN" w:bidi="hi-IN"/>
    </w:rPr>
  </w:style>
  <w:style w:type="paragraph" w:customStyle="1" w:styleId="font6">
    <w:name w:val="font6"/>
    <w:basedOn w:val="Normal"/>
    <w:rsid w:val="00B30E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n-IN" w:bidi="hi-IN"/>
    </w:rPr>
  </w:style>
  <w:style w:type="paragraph" w:customStyle="1" w:styleId="font7">
    <w:name w:val="font7"/>
    <w:basedOn w:val="Normal"/>
    <w:rsid w:val="00B30E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n-IN" w:bidi="hi-IN"/>
    </w:rPr>
  </w:style>
  <w:style w:type="paragraph" w:customStyle="1" w:styleId="font8">
    <w:name w:val="font8"/>
    <w:basedOn w:val="Normal"/>
    <w:rsid w:val="00B30E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n-IN" w:bidi="hi-IN"/>
    </w:rPr>
  </w:style>
  <w:style w:type="paragraph" w:customStyle="1" w:styleId="xl203">
    <w:name w:val="xl203"/>
    <w:basedOn w:val="Normal"/>
    <w:rsid w:val="00B30EA8"/>
    <w:pPr>
      <w:pBdr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04">
    <w:name w:val="xl204"/>
    <w:basedOn w:val="Normal"/>
    <w:rsid w:val="00B30EA8"/>
    <w:pPr>
      <w:pBdr>
        <w:left w:val="single" w:sz="4" w:space="0" w:color="E0E0E0"/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05">
    <w:name w:val="xl205"/>
    <w:basedOn w:val="Normal"/>
    <w:rsid w:val="00B30EA8"/>
    <w:pPr>
      <w:pBdr>
        <w:left w:val="single" w:sz="4" w:space="0" w:color="E0E0E0"/>
        <w:bottom w:val="single" w:sz="4" w:space="0" w:color="152935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06">
    <w:name w:val="xl206"/>
    <w:basedOn w:val="Normal"/>
    <w:rsid w:val="00B30EA8"/>
    <w:pPr>
      <w:pBdr>
        <w:top w:val="single" w:sz="4" w:space="0" w:color="152935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07">
    <w:name w:val="xl207"/>
    <w:basedOn w:val="Normal"/>
    <w:rsid w:val="00B30EA8"/>
    <w:pPr>
      <w:pBdr>
        <w:top w:val="single" w:sz="4" w:space="0" w:color="AEAEAE"/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08">
    <w:name w:val="xl208"/>
    <w:basedOn w:val="Normal"/>
    <w:rsid w:val="00B30EA8"/>
    <w:pPr>
      <w:pBdr>
        <w:top w:val="single" w:sz="4" w:space="0" w:color="AEAEAE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09">
    <w:name w:val="xl209"/>
    <w:basedOn w:val="Normal"/>
    <w:rsid w:val="00B30EA8"/>
    <w:pPr>
      <w:pBdr>
        <w:top w:val="single" w:sz="4" w:space="0" w:color="152935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10">
    <w:name w:val="xl210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1">
    <w:name w:val="xl211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2">
    <w:name w:val="xl212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3">
    <w:name w:val="xl213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4">
    <w:name w:val="xl214"/>
    <w:basedOn w:val="Normal"/>
    <w:rsid w:val="00B30EA8"/>
    <w:pPr>
      <w:pBdr>
        <w:top w:val="single" w:sz="4" w:space="0" w:color="AEAEAE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5">
    <w:name w:val="xl215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6">
    <w:name w:val="xl216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7">
    <w:name w:val="xl217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8">
    <w:name w:val="xl218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19">
    <w:name w:val="xl219"/>
    <w:basedOn w:val="Normal"/>
    <w:rsid w:val="00B30EA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20">
    <w:name w:val="xl220"/>
    <w:basedOn w:val="Normal"/>
    <w:rsid w:val="00B30EA8"/>
    <w:pPr>
      <w:pBdr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21">
    <w:name w:val="xl221"/>
    <w:basedOn w:val="Normal"/>
    <w:rsid w:val="00B30EA8"/>
    <w:pPr>
      <w:pBdr>
        <w:left w:val="single" w:sz="4" w:space="0" w:color="E0E0E0"/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22">
    <w:name w:val="xl222"/>
    <w:basedOn w:val="Normal"/>
    <w:rsid w:val="00B30EA8"/>
    <w:pPr>
      <w:pBdr>
        <w:left w:val="single" w:sz="4" w:space="0" w:color="E0E0E0"/>
        <w:bottom w:val="single" w:sz="4" w:space="0" w:color="152935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23">
    <w:name w:val="xl223"/>
    <w:basedOn w:val="Normal"/>
    <w:rsid w:val="00B30EA8"/>
    <w:pPr>
      <w:pBdr>
        <w:top w:val="single" w:sz="4" w:space="0" w:color="152935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24">
    <w:name w:val="xl224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25">
    <w:name w:val="xl225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26">
    <w:name w:val="xl226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27">
    <w:name w:val="xl227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28">
    <w:name w:val="xl228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29">
    <w:name w:val="xl229"/>
    <w:basedOn w:val="Normal"/>
    <w:rsid w:val="00B30EA8"/>
    <w:pPr>
      <w:pBdr>
        <w:top w:val="single" w:sz="4" w:space="0" w:color="AEAEAE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30">
    <w:name w:val="xl230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31">
    <w:name w:val="xl231"/>
    <w:basedOn w:val="Normal"/>
    <w:rsid w:val="00B30EA8"/>
    <w:pPr>
      <w:pBdr>
        <w:top w:val="single" w:sz="4" w:space="0" w:color="AEAEAE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32">
    <w:name w:val="xl232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33">
    <w:name w:val="xl233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34">
    <w:name w:val="xl234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35">
    <w:name w:val="xl235"/>
    <w:basedOn w:val="Normal"/>
    <w:rsid w:val="00B30EA8"/>
    <w:pPr>
      <w:pBdr>
        <w:top w:val="single" w:sz="4" w:space="0" w:color="152935"/>
        <w:left w:val="single" w:sz="4" w:space="0" w:color="auto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36">
    <w:name w:val="xl236"/>
    <w:basedOn w:val="Normal"/>
    <w:rsid w:val="00B30EA8"/>
    <w:pPr>
      <w:pBdr>
        <w:top w:val="single" w:sz="4" w:space="0" w:color="AEAEAE"/>
        <w:left w:val="single" w:sz="4" w:space="0" w:color="auto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37">
    <w:name w:val="xl237"/>
    <w:basedOn w:val="Normal"/>
    <w:rsid w:val="00B30EA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xl238">
    <w:name w:val="xl238"/>
    <w:basedOn w:val="Normal"/>
    <w:rsid w:val="00B30EA8"/>
    <w:pPr>
      <w:pBdr>
        <w:top w:val="single" w:sz="4" w:space="0" w:color="AEAEAE"/>
        <w:left w:val="single" w:sz="4" w:space="0" w:color="auto"/>
        <w:bottom w:val="single" w:sz="4" w:space="0" w:color="152935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39">
    <w:name w:val="xl239"/>
    <w:basedOn w:val="Normal"/>
    <w:rsid w:val="00B30EA8"/>
    <w:pPr>
      <w:pBdr>
        <w:left w:val="single" w:sz="4" w:space="0" w:color="auto"/>
        <w:bottom w:val="single" w:sz="4" w:space="0" w:color="152935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0">
    <w:name w:val="xl240"/>
    <w:basedOn w:val="Normal"/>
    <w:rsid w:val="00B30EA8"/>
    <w:pPr>
      <w:pBdr>
        <w:bottom w:val="single" w:sz="4" w:space="0" w:color="152935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1">
    <w:name w:val="xl241"/>
    <w:basedOn w:val="Normal"/>
    <w:rsid w:val="00B30EA8"/>
    <w:pPr>
      <w:pBdr>
        <w:top w:val="single" w:sz="4" w:space="0" w:color="AEAEAE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2">
    <w:name w:val="xl242"/>
    <w:basedOn w:val="Normal"/>
    <w:rsid w:val="00B30EA8"/>
    <w:pPr>
      <w:pBdr>
        <w:top w:val="single" w:sz="4" w:space="0" w:color="AEAEAE"/>
        <w:bottom w:val="single" w:sz="4" w:space="0" w:color="152935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3">
    <w:name w:val="xl243"/>
    <w:basedOn w:val="Normal"/>
    <w:rsid w:val="00B30EA8"/>
    <w:pPr>
      <w:pBdr>
        <w:left w:val="single" w:sz="4" w:space="0" w:color="E0E0E0"/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4">
    <w:name w:val="xl244"/>
    <w:basedOn w:val="Normal"/>
    <w:rsid w:val="00B30EA8"/>
    <w:pPr>
      <w:pBdr>
        <w:left w:val="single" w:sz="4" w:space="0" w:color="E0E0E0"/>
        <w:bottom w:val="single" w:sz="4" w:space="0" w:color="152935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5">
    <w:name w:val="xl245"/>
    <w:basedOn w:val="Normal"/>
    <w:rsid w:val="00B30EA8"/>
    <w:pPr>
      <w:pBdr>
        <w:bottom w:val="single" w:sz="4" w:space="0" w:color="152935"/>
        <w:right w:val="single" w:sz="4" w:space="0" w:color="E0E0E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6">
    <w:name w:val="xl246"/>
    <w:basedOn w:val="Normal"/>
    <w:rsid w:val="00B30EA8"/>
    <w:pPr>
      <w:pBdr>
        <w:top w:val="single" w:sz="4" w:space="0" w:color="152935"/>
        <w:left w:val="single" w:sz="4" w:space="0" w:color="auto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47">
    <w:name w:val="xl247"/>
    <w:basedOn w:val="Normal"/>
    <w:rsid w:val="00B30EA8"/>
    <w:pPr>
      <w:pBdr>
        <w:top w:val="single" w:sz="4" w:space="0" w:color="152935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48">
    <w:name w:val="xl248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49">
    <w:name w:val="xl249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0">
    <w:name w:val="xl250"/>
    <w:basedOn w:val="Normal"/>
    <w:rsid w:val="00B30EA8"/>
    <w:pPr>
      <w:pBdr>
        <w:top w:val="single" w:sz="4" w:space="0" w:color="152935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1">
    <w:name w:val="xl251"/>
    <w:basedOn w:val="Normal"/>
    <w:rsid w:val="00B30EA8"/>
    <w:pPr>
      <w:pBdr>
        <w:top w:val="single" w:sz="4" w:space="0" w:color="AEAEAE"/>
        <w:left w:val="single" w:sz="4" w:space="0" w:color="auto"/>
      </w:pBdr>
      <w:shd w:val="clear" w:color="000000" w:fill="E0E0E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52">
    <w:name w:val="xl252"/>
    <w:basedOn w:val="Normal"/>
    <w:rsid w:val="00B30EA8"/>
    <w:pPr>
      <w:pBdr>
        <w:top w:val="single" w:sz="4" w:space="0" w:color="AEAEAE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3">
    <w:name w:val="xl253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4">
    <w:name w:val="xl254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5">
    <w:name w:val="xl255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6">
    <w:name w:val="xl256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7">
    <w:name w:val="xl257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8">
    <w:name w:val="xl258"/>
    <w:basedOn w:val="Normal"/>
    <w:rsid w:val="00B30EA8"/>
    <w:pPr>
      <w:pBdr>
        <w:top w:val="single" w:sz="4" w:space="0" w:color="AEAEAE"/>
        <w:bottom w:val="single" w:sz="4" w:space="0" w:color="AEAEAE"/>
        <w:right w:val="single" w:sz="4" w:space="0" w:color="E0E0E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59">
    <w:name w:val="xl259"/>
    <w:basedOn w:val="Normal"/>
    <w:rsid w:val="00B30EA8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paragraph" w:customStyle="1" w:styleId="xl260">
    <w:name w:val="xl260"/>
    <w:basedOn w:val="Normal"/>
    <w:rsid w:val="00B30EA8"/>
    <w:pPr>
      <w:pBdr>
        <w:left w:val="single" w:sz="4" w:space="0" w:color="auto"/>
        <w:bottom w:val="single" w:sz="4" w:space="0" w:color="152935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264A60"/>
      <w:sz w:val="18"/>
      <w:szCs w:val="18"/>
      <w:lang w:eastAsia="en-IN" w:bidi="hi-IN"/>
    </w:rPr>
  </w:style>
  <w:style w:type="paragraph" w:customStyle="1" w:styleId="xl261">
    <w:name w:val="xl261"/>
    <w:basedOn w:val="Normal"/>
    <w:rsid w:val="00B30EA8"/>
    <w:pPr>
      <w:pBdr>
        <w:top w:val="single" w:sz="4" w:space="0" w:color="152935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10205"/>
      <w:sz w:val="18"/>
      <w:szCs w:val="18"/>
      <w:lang w:eastAsia="en-IN" w:bidi="hi-IN"/>
    </w:rPr>
  </w:style>
  <w:style w:type="table" w:styleId="PlainTable2">
    <w:name w:val="Plain Table 2"/>
    <w:basedOn w:val="TableNormal"/>
    <w:uiPriority w:val="42"/>
    <w:rsid w:val="00B30E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70">
    <w:name w:val="xl70"/>
    <w:basedOn w:val="Normal"/>
    <w:rsid w:val="007D79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71">
    <w:name w:val="xl71"/>
    <w:basedOn w:val="Normal"/>
    <w:rsid w:val="007D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N" w:bidi="hi-IN"/>
    </w:rPr>
  </w:style>
  <w:style w:type="paragraph" w:customStyle="1" w:styleId="xl72">
    <w:name w:val="xl72"/>
    <w:basedOn w:val="Normal"/>
    <w:rsid w:val="007D7915"/>
    <w:pPr>
      <w:pBdr>
        <w:bottom w:val="single" w:sz="4" w:space="0" w:color="9933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99"/>
      <w:sz w:val="16"/>
      <w:szCs w:val="16"/>
      <w:lang w:eastAsia="en-IN" w:bidi="hi-IN"/>
    </w:rPr>
  </w:style>
  <w:style w:type="paragraph" w:customStyle="1" w:styleId="xl73">
    <w:name w:val="xl73"/>
    <w:basedOn w:val="Normal"/>
    <w:rsid w:val="007D7915"/>
    <w:pPr>
      <w:pBdr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99"/>
      <w:sz w:val="16"/>
      <w:szCs w:val="16"/>
      <w:lang w:eastAsia="en-IN" w:bidi="hi-IN"/>
    </w:rPr>
  </w:style>
  <w:style w:type="paragraph" w:customStyle="1" w:styleId="xl74">
    <w:name w:val="xl74"/>
    <w:basedOn w:val="Normal"/>
    <w:rsid w:val="007D7915"/>
    <w:pPr>
      <w:pBdr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99"/>
      <w:sz w:val="16"/>
      <w:szCs w:val="16"/>
      <w:lang w:eastAsia="en-IN" w:bidi="hi-IN"/>
    </w:rPr>
  </w:style>
  <w:style w:type="paragraph" w:customStyle="1" w:styleId="xl75">
    <w:name w:val="xl75"/>
    <w:basedOn w:val="Normal"/>
    <w:rsid w:val="007D7915"/>
    <w:pPr>
      <w:pBdr>
        <w:left w:val="single" w:sz="4" w:space="0" w:color="333333"/>
        <w:bottom w:val="single" w:sz="4" w:space="0" w:color="99336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99"/>
      <w:sz w:val="16"/>
      <w:szCs w:val="16"/>
      <w:lang w:eastAsia="en-IN" w:bidi="hi-IN"/>
    </w:rPr>
  </w:style>
  <w:style w:type="paragraph" w:customStyle="1" w:styleId="xl76">
    <w:name w:val="xl76"/>
    <w:basedOn w:val="Normal"/>
    <w:rsid w:val="007D7915"/>
    <w:pPr>
      <w:pBdr>
        <w:top w:val="single" w:sz="4" w:space="0" w:color="993366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99"/>
      <w:sz w:val="16"/>
      <w:szCs w:val="16"/>
      <w:lang w:eastAsia="en-IN" w:bidi="hi-IN"/>
    </w:rPr>
  </w:style>
  <w:style w:type="paragraph" w:customStyle="1" w:styleId="xl77">
    <w:name w:val="xl77"/>
    <w:basedOn w:val="Normal"/>
    <w:rsid w:val="007D7915"/>
    <w:pPr>
      <w:pBdr>
        <w:top w:val="single" w:sz="4" w:space="0" w:color="993366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78">
    <w:name w:val="xl78"/>
    <w:basedOn w:val="Normal"/>
    <w:rsid w:val="007D7915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79">
    <w:name w:val="xl79"/>
    <w:basedOn w:val="Normal"/>
    <w:rsid w:val="007D7915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0">
    <w:name w:val="xl80"/>
    <w:basedOn w:val="Normal"/>
    <w:rsid w:val="007D791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1">
    <w:name w:val="xl81"/>
    <w:basedOn w:val="Normal"/>
    <w:rsid w:val="007D7915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2">
    <w:name w:val="xl82"/>
    <w:basedOn w:val="Normal"/>
    <w:rsid w:val="007D7915"/>
    <w:pPr>
      <w:pBdr>
        <w:top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99"/>
      <w:sz w:val="16"/>
      <w:szCs w:val="16"/>
      <w:lang w:eastAsia="en-IN" w:bidi="hi-IN"/>
    </w:rPr>
  </w:style>
  <w:style w:type="paragraph" w:customStyle="1" w:styleId="xl83">
    <w:name w:val="xl83"/>
    <w:basedOn w:val="Normal"/>
    <w:rsid w:val="007D7915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4">
    <w:name w:val="xl84"/>
    <w:basedOn w:val="Normal"/>
    <w:rsid w:val="007D791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5">
    <w:name w:val="xl85"/>
    <w:basedOn w:val="Normal"/>
    <w:rsid w:val="007D791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6">
    <w:name w:val="xl86"/>
    <w:basedOn w:val="Normal"/>
    <w:rsid w:val="007D7915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7">
    <w:name w:val="xl87"/>
    <w:basedOn w:val="Normal"/>
    <w:rsid w:val="007D7915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8">
    <w:name w:val="xl88"/>
    <w:basedOn w:val="Normal"/>
    <w:rsid w:val="007D7915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89">
    <w:name w:val="xl89"/>
    <w:basedOn w:val="Normal"/>
    <w:rsid w:val="007D7915"/>
    <w:pPr>
      <w:pBdr>
        <w:top w:val="single" w:sz="4" w:space="0" w:color="993366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  <w:style w:type="paragraph" w:customStyle="1" w:styleId="xl90">
    <w:name w:val="xl90"/>
    <w:basedOn w:val="Normal"/>
    <w:rsid w:val="007D791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993300"/>
      <w:sz w:val="16"/>
      <w:szCs w:val="16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etak@bitmesra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5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pandey</dc:creator>
  <cp:keywords/>
  <dc:description/>
  <cp:lastModifiedBy>soumya pandey</cp:lastModifiedBy>
  <cp:revision>8</cp:revision>
  <cp:lastPrinted>2022-12-21T07:38:00Z</cp:lastPrinted>
  <dcterms:created xsi:type="dcterms:W3CDTF">2022-12-19T10:35:00Z</dcterms:created>
  <dcterms:modified xsi:type="dcterms:W3CDTF">2023-03-28T06:49:00Z</dcterms:modified>
</cp:coreProperties>
</file>