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893078" w14:textId="77777777" w:rsidR="00AC6DD5" w:rsidRPr="00551C21" w:rsidRDefault="00AC6DD5" w:rsidP="00AC6DD5">
      <w:pPr>
        <w:jc w:val="both"/>
        <w:rPr>
          <w:rFonts w:ascii="Times New Roman" w:hAnsi="Times New Roman" w:cs="Times New Roman"/>
          <w:sz w:val="24"/>
          <w:szCs w:val="24"/>
        </w:rPr>
      </w:pPr>
      <w:r w:rsidRPr="00551C21">
        <w:rPr>
          <w:rFonts w:ascii="Times New Roman" w:hAnsi="Times New Roman" w:cs="Times New Roman"/>
          <w:b/>
          <w:sz w:val="24"/>
          <w:szCs w:val="24"/>
        </w:rPr>
        <w:t xml:space="preserve">Supplementary Table 1. </w:t>
      </w:r>
      <w:r w:rsidRPr="00551C21">
        <w:rPr>
          <w:rFonts w:ascii="Times New Roman" w:hAnsi="Times New Roman" w:cs="Times New Roman"/>
          <w:sz w:val="24"/>
          <w:szCs w:val="24"/>
        </w:rPr>
        <w:t xml:space="preserve">Lineage-defining mutations of </w:t>
      </w:r>
      <w:proofErr w:type="spellStart"/>
      <w:r w:rsidRPr="00551C21">
        <w:rPr>
          <w:rFonts w:ascii="Times New Roman" w:hAnsi="Times New Roman" w:cs="Times New Roman"/>
          <w:sz w:val="24"/>
          <w:szCs w:val="24"/>
        </w:rPr>
        <w:t>P.1</w:t>
      </w:r>
      <w:proofErr w:type="spellEnd"/>
      <w:r w:rsidRPr="00551C21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551C21">
        <w:rPr>
          <w:rFonts w:ascii="Times New Roman" w:hAnsi="Times New Roman" w:cs="Times New Roman"/>
          <w:sz w:val="24"/>
          <w:szCs w:val="24"/>
        </w:rPr>
        <w:t>P.1</w:t>
      </w:r>
      <w:proofErr w:type="spellEnd"/>
      <w:r w:rsidRPr="00551C21">
        <w:rPr>
          <w:rFonts w:ascii="Times New Roman" w:hAnsi="Times New Roman" w:cs="Times New Roman"/>
          <w:sz w:val="24"/>
          <w:szCs w:val="24"/>
        </w:rPr>
        <w:t>-like sequences.</w:t>
      </w:r>
    </w:p>
    <w:tbl>
      <w:tblPr>
        <w:tblStyle w:val="PlainTable2"/>
        <w:tblW w:w="8222" w:type="dxa"/>
        <w:tblLook w:val="04A0" w:firstRow="1" w:lastRow="0" w:firstColumn="1" w:lastColumn="0" w:noHBand="0" w:noVBand="1"/>
      </w:tblPr>
      <w:tblGrid>
        <w:gridCol w:w="2573"/>
        <w:gridCol w:w="2793"/>
        <w:gridCol w:w="2856"/>
      </w:tblGrid>
      <w:tr w:rsidR="00AC6DD5" w:rsidRPr="00551C21" w14:paraId="5FE00538" w14:textId="77777777" w:rsidTr="0026016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8" w:type="dxa"/>
          </w:tcPr>
          <w:p w14:paraId="6F152463" w14:textId="77777777" w:rsidR="00AC6DD5" w:rsidRPr="00551C21" w:rsidRDefault="00AC6DD5" w:rsidP="00260167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Protein</w:t>
            </w:r>
          </w:p>
        </w:tc>
        <w:tc>
          <w:tcPr>
            <w:tcW w:w="2812" w:type="dxa"/>
          </w:tcPr>
          <w:p w14:paraId="1921DE08" w14:textId="77777777" w:rsidR="00AC6DD5" w:rsidRPr="00551C21" w:rsidRDefault="00AC6DD5" w:rsidP="0026016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P.1-like</w:t>
            </w:r>
          </w:p>
        </w:tc>
        <w:tc>
          <w:tcPr>
            <w:tcW w:w="2812" w:type="dxa"/>
          </w:tcPr>
          <w:p w14:paraId="434F9A52" w14:textId="77777777" w:rsidR="00AC6DD5" w:rsidRPr="00551C21" w:rsidRDefault="00AC6DD5" w:rsidP="0026016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P.1</w:t>
            </w:r>
          </w:p>
        </w:tc>
      </w:tr>
      <w:tr w:rsidR="00AC6DD5" w:rsidRPr="00551C21" w14:paraId="00018069" w14:textId="77777777" w:rsidTr="002601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8" w:type="dxa"/>
          </w:tcPr>
          <w:p w14:paraId="30350F7C" w14:textId="77777777" w:rsidR="00AC6DD5" w:rsidRPr="00551C21" w:rsidRDefault="00AC6DD5" w:rsidP="002601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NSP2</w:t>
            </w:r>
          </w:p>
        </w:tc>
        <w:tc>
          <w:tcPr>
            <w:tcW w:w="2812" w:type="dxa"/>
          </w:tcPr>
          <w:p w14:paraId="7E9FCF3A" w14:textId="77777777" w:rsidR="00AC6DD5" w:rsidRPr="00551C21" w:rsidRDefault="00AC6DD5" w:rsidP="002601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K456R</w:t>
            </w:r>
          </w:p>
        </w:tc>
        <w:tc>
          <w:tcPr>
            <w:tcW w:w="2812" w:type="dxa"/>
          </w:tcPr>
          <w:p w14:paraId="53DDD357" w14:textId="77777777" w:rsidR="00AC6DD5" w:rsidRPr="00551C21" w:rsidRDefault="00AC6DD5" w:rsidP="002601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C6DD5" w:rsidRPr="00551C21" w14:paraId="016D4067" w14:textId="77777777" w:rsidTr="00260167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8" w:type="dxa"/>
            <w:vMerge w:val="restart"/>
          </w:tcPr>
          <w:p w14:paraId="54A7DA6A" w14:textId="77777777" w:rsidR="00AC6DD5" w:rsidRPr="00551C21" w:rsidRDefault="00AC6DD5" w:rsidP="002601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NSP3</w:t>
            </w:r>
          </w:p>
        </w:tc>
        <w:tc>
          <w:tcPr>
            <w:tcW w:w="2812" w:type="dxa"/>
          </w:tcPr>
          <w:p w14:paraId="4672FD09" w14:textId="77777777" w:rsidR="00AC6DD5" w:rsidRPr="00551C21" w:rsidRDefault="00AC6DD5" w:rsidP="002601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T186P</w:t>
            </w:r>
          </w:p>
        </w:tc>
        <w:tc>
          <w:tcPr>
            <w:tcW w:w="2812" w:type="dxa"/>
          </w:tcPr>
          <w:p w14:paraId="44621285" w14:textId="77777777" w:rsidR="00AC6DD5" w:rsidRPr="00551C21" w:rsidRDefault="00AC6DD5" w:rsidP="002601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C6DD5" w:rsidRPr="00551C21" w14:paraId="3E72E31E" w14:textId="77777777" w:rsidTr="002601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8" w:type="dxa"/>
            <w:vMerge/>
          </w:tcPr>
          <w:p w14:paraId="574C58DA" w14:textId="77777777" w:rsidR="00AC6DD5" w:rsidRPr="00551C21" w:rsidRDefault="00AC6DD5" w:rsidP="002601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2" w:type="dxa"/>
          </w:tcPr>
          <w:p w14:paraId="26F98E32" w14:textId="77777777" w:rsidR="00AC6DD5" w:rsidRPr="00551C21" w:rsidRDefault="00AC6DD5" w:rsidP="002601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812" w:type="dxa"/>
          </w:tcPr>
          <w:p w14:paraId="4ED0E1CA" w14:textId="77777777" w:rsidR="00AC6DD5" w:rsidRPr="00551C21" w:rsidRDefault="00AC6DD5" w:rsidP="002601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S370L</w:t>
            </w:r>
          </w:p>
        </w:tc>
      </w:tr>
      <w:tr w:rsidR="00AC6DD5" w:rsidRPr="00551C21" w14:paraId="30226E2F" w14:textId="77777777" w:rsidTr="00260167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8" w:type="dxa"/>
            <w:vMerge/>
          </w:tcPr>
          <w:p w14:paraId="587FBC7B" w14:textId="77777777" w:rsidR="00AC6DD5" w:rsidRPr="00551C21" w:rsidRDefault="00AC6DD5" w:rsidP="002601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2" w:type="dxa"/>
          </w:tcPr>
          <w:p w14:paraId="376E9892" w14:textId="77777777" w:rsidR="00AC6DD5" w:rsidRPr="00551C21" w:rsidRDefault="00AC6DD5" w:rsidP="002601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K977Q</w:t>
            </w:r>
          </w:p>
        </w:tc>
        <w:tc>
          <w:tcPr>
            <w:tcW w:w="2812" w:type="dxa"/>
          </w:tcPr>
          <w:p w14:paraId="28DFE35F" w14:textId="77777777" w:rsidR="00AC6DD5" w:rsidRPr="00551C21" w:rsidRDefault="00AC6DD5" w:rsidP="002601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K977Q</w:t>
            </w:r>
          </w:p>
        </w:tc>
      </w:tr>
      <w:tr w:rsidR="00AC6DD5" w:rsidRPr="00551C21" w14:paraId="564AF1AC" w14:textId="77777777" w:rsidTr="002601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8" w:type="dxa"/>
            <w:vMerge/>
          </w:tcPr>
          <w:p w14:paraId="33E9BD2B" w14:textId="77777777" w:rsidR="00AC6DD5" w:rsidRPr="00551C21" w:rsidRDefault="00AC6DD5" w:rsidP="002601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2" w:type="dxa"/>
          </w:tcPr>
          <w:p w14:paraId="290AE806" w14:textId="77777777" w:rsidR="00AC6DD5" w:rsidRPr="00551C21" w:rsidRDefault="00AC6DD5" w:rsidP="002601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T1189I</w:t>
            </w:r>
          </w:p>
        </w:tc>
        <w:tc>
          <w:tcPr>
            <w:tcW w:w="2812" w:type="dxa"/>
          </w:tcPr>
          <w:p w14:paraId="2273FA02" w14:textId="77777777" w:rsidR="00AC6DD5" w:rsidRPr="00551C21" w:rsidRDefault="00AC6DD5" w:rsidP="002601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6DD5" w:rsidRPr="00551C21" w14:paraId="4E5E2E21" w14:textId="77777777" w:rsidTr="00260167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8" w:type="dxa"/>
            <w:vMerge w:val="restart"/>
          </w:tcPr>
          <w:p w14:paraId="14263040" w14:textId="77777777" w:rsidR="00AC6DD5" w:rsidRPr="00551C21" w:rsidRDefault="00AC6DD5" w:rsidP="002601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NSP6</w:t>
            </w:r>
          </w:p>
        </w:tc>
        <w:tc>
          <w:tcPr>
            <w:tcW w:w="2812" w:type="dxa"/>
          </w:tcPr>
          <w:p w14:paraId="1815B5C9" w14:textId="77777777" w:rsidR="00AC6DD5" w:rsidRPr="00551C21" w:rsidRDefault="00AC6DD5" w:rsidP="002601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812" w:type="dxa"/>
          </w:tcPr>
          <w:p w14:paraId="13EB8BC8" w14:textId="77777777" w:rsidR="00AC6DD5" w:rsidRPr="00551C21" w:rsidRDefault="00AC6DD5" w:rsidP="002601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S106del, G107del, F108del</w:t>
            </w:r>
          </w:p>
        </w:tc>
      </w:tr>
      <w:tr w:rsidR="00AC6DD5" w:rsidRPr="00551C21" w14:paraId="2CF1DA38" w14:textId="77777777" w:rsidTr="002601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8" w:type="dxa"/>
            <w:vMerge/>
          </w:tcPr>
          <w:p w14:paraId="0E1C83DB" w14:textId="77777777" w:rsidR="00AC6DD5" w:rsidRPr="00551C21" w:rsidRDefault="00AC6DD5" w:rsidP="002601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2" w:type="dxa"/>
          </w:tcPr>
          <w:p w14:paraId="76FB1031" w14:textId="77777777" w:rsidR="00AC6DD5" w:rsidRPr="00551C21" w:rsidRDefault="00AC6DD5" w:rsidP="002601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V149A</w:t>
            </w:r>
          </w:p>
        </w:tc>
        <w:tc>
          <w:tcPr>
            <w:tcW w:w="2812" w:type="dxa"/>
          </w:tcPr>
          <w:p w14:paraId="18A92B61" w14:textId="77777777" w:rsidR="00AC6DD5" w:rsidRPr="00551C21" w:rsidRDefault="00AC6DD5" w:rsidP="002601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C6DD5" w:rsidRPr="00551C21" w14:paraId="16FE7CB9" w14:textId="77777777" w:rsidTr="00260167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8" w:type="dxa"/>
            <w:vMerge w:val="restart"/>
          </w:tcPr>
          <w:p w14:paraId="554D4FBD" w14:textId="77777777" w:rsidR="00AC6DD5" w:rsidRPr="00551C21" w:rsidRDefault="00AC6DD5" w:rsidP="002601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NSP13</w:t>
            </w:r>
          </w:p>
        </w:tc>
        <w:tc>
          <w:tcPr>
            <w:tcW w:w="2812" w:type="dxa"/>
          </w:tcPr>
          <w:p w14:paraId="11F8E4BF" w14:textId="77777777" w:rsidR="00AC6DD5" w:rsidRPr="00551C21" w:rsidRDefault="00AC6DD5" w:rsidP="002601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S74L</w:t>
            </w:r>
          </w:p>
        </w:tc>
        <w:tc>
          <w:tcPr>
            <w:tcW w:w="2812" w:type="dxa"/>
          </w:tcPr>
          <w:p w14:paraId="146C3A1F" w14:textId="77777777" w:rsidR="00AC6DD5" w:rsidRPr="00551C21" w:rsidRDefault="00AC6DD5" w:rsidP="002601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C6DD5" w:rsidRPr="00551C21" w14:paraId="67E5668E" w14:textId="77777777" w:rsidTr="002601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8" w:type="dxa"/>
            <w:vMerge/>
          </w:tcPr>
          <w:p w14:paraId="3C03874B" w14:textId="77777777" w:rsidR="00AC6DD5" w:rsidRPr="00551C21" w:rsidRDefault="00AC6DD5" w:rsidP="002601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2" w:type="dxa"/>
          </w:tcPr>
          <w:p w14:paraId="6E6A2A06" w14:textId="77777777" w:rsidR="00AC6DD5" w:rsidRPr="00551C21" w:rsidRDefault="00AC6DD5" w:rsidP="002601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812" w:type="dxa"/>
          </w:tcPr>
          <w:p w14:paraId="79DB29F4" w14:textId="77777777" w:rsidR="00AC6DD5" w:rsidRPr="00551C21" w:rsidRDefault="00AC6DD5" w:rsidP="002601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E341D</w:t>
            </w:r>
          </w:p>
        </w:tc>
      </w:tr>
      <w:tr w:rsidR="00AC6DD5" w:rsidRPr="00551C21" w14:paraId="67341CF8" w14:textId="77777777" w:rsidTr="00260167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8" w:type="dxa"/>
            <w:vMerge w:val="restart"/>
          </w:tcPr>
          <w:p w14:paraId="669C4B99" w14:textId="77777777" w:rsidR="00AC6DD5" w:rsidRPr="00551C21" w:rsidRDefault="00AC6DD5" w:rsidP="002601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2812" w:type="dxa"/>
          </w:tcPr>
          <w:p w14:paraId="150D09A5" w14:textId="77777777" w:rsidR="00AC6DD5" w:rsidRPr="00551C21" w:rsidRDefault="00AC6DD5" w:rsidP="002601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L18F</w:t>
            </w:r>
          </w:p>
        </w:tc>
        <w:tc>
          <w:tcPr>
            <w:tcW w:w="2812" w:type="dxa"/>
          </w:tcPr>
          <w:p w14:paraId="3037C959" w14:textId="77777777" w:rsidR="00AC6DD5" w:rsidRPr="00551C21" w:rsidRDefault="00AC6DD5" w:rsidP="002601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L18F</w:t>
            </w:r>
          </w:p>
        </w:tc>
      </w:tr>
      <w:tr w:rsidR="00AC6DD5" w:rsidRPr="00551C21" w14:paraId="61E8AF6F" w14:textId="77777777" w:rsidTr="002601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8" w:type="dxa"/>
            <w:vMerge/>
          </w:tcPr>
          <w:p w14:paraId="5548346D" w14:textId="77777777" w:rsidR="00AC6DD5" w:rsidRPr="00551C21" w:rsidRDefault="00AC6DD5" w:rsidP="002601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2" w:type="dxa"/>
          </w:tcPr>
          <w:p w14:paraId="4E102DBC" w14:textId="77777777" w:rsidR="00AC6DD5" w:rsidRPr="00551C21" w:rsidRDefault="00AC6DD5" w:rsidP="002601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812" w:type="dxa"/>
          </w:tcPr>
          <w:p w14:paraId="5DB773F7" w14:textId="77777777" w:rsidR="00AC6DD5" w:rsidRPr="00551C21" w:rsidRDefault="00AC6DD5" w:rsidP="002601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T20N</w:t>
            </w:r>
          </w:p>
        </w:tc>
      </w:tr>
      <w:tr w:rsidR="00AC6DD5" w:rsidRPr="00551C21" w14:paraId="75D36465" w14:textId="77777777" w:rsidTr="00260167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8" w:type="dxa"/>
            <w:vMerge/>
          </w:tcPr>
          <w:p w14:paraId="369F13F6" w14:textId="77777777" w:rsidR="00AC6DD5" w:rsidRPr="00551C21" w:rsidRDefault="00AC6DD5" w:rsidP="002601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2" w:type="dxa"/>
          </w:tcPr>
          <w:p w14:paraId="0FCD87A8" w14:textId="77777777" w:rsidR="00AC6DD5" w:rsidRPr="00551C21" w:rsidRDefault="00AC6DD5" w:rsidP="002601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P26S</w:t>
            </w:r>
          </w:p>
        </w:tc>
        <w:tc>
          <w:tcPr>
            <w:tcW w:w="2812" w:type="dxa"/>
          </w:tcPr>
          <w:p w14:paraId="5AD9EFDA" w14:textId="77777777" w:rsidR="00AC6DD5" w:rsidRPr="00551C21" w:rsidRDefault="00AC6DD5" w:rsidP="002601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P26S</w:t>
            </w:r>
          </w:p>
        </w:tc>
      </w:tr>
      <w:tr w:rsidR="00AC6DD5" w:rsidRPr="00551C21" w14:paraId="6BDC06D1" w14:textId="77777777" w:rsidTr="002601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8" w:type="dxa"/>
            <w:vMerge/>
          </w:tcPr>
          <w:p w14:paraId="49BF6D9A" w14:textId="77777777" w:rsidR="00AC6DD5" w:rsidRPr="00551C21" w:rsidRDefault="00AC6DD5" w:rsidP="002601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2" w:type="dxa"/>
          </w:tcPr>
          <w:p w14:paraId="4FDC90F9" w14:textId="77777777" w:rsidR="00AC6DD5" w:rsidRPr="00551C21" w:rsidRDefault="00AC6DD5" w:rsidP="002601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D138Y</w:t>
            </w:r>
          </w:p>
        </w:tc>
        <w:tc>
          <w:tcPr>
            <w:tcW w:w="2812" w:type="dxa"/>
          </w:tcPr>
          <w:p w14:paraId="5BB28D1A" w14:textId="77777777" w:rsidR="00AC6DD5" w:rsidRPr="00551C21" w:rsidRDefault="00AC6DD5" w:rsidP="002601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D138Y</w:t>
            </w:r>
          </w:p>
        </w:tc>
      </w:tr>
      <w:tr w:rsidR="00AC6DD5" w:rsidRPr="00551C21" w14:paraId="3B5576C0" w14:textId="77777777" w:rsidTr="00260167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8" w:type="dxa"/>
            <w:vMerge/>
          </w:tcPr>
          <w:p w14:paraId="72FE8119" w14:textId="77777777" w:rsidR="00AC6DD5" w:rsidRPr="00551C21" w:rsidRDefault="00AC6DD5" w:rsidP="002601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2" w:type="dxa"/>
          </w:tcPr>
          <w:p w14:paraId="28ABA1FB" w14:textId="77777777" w:rsidR="00AC6DD5" w:rsidRPr="00551C21" w:rsidRDefault="00AC6DD5" w:rsidP="002601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812" w:type="dxa"/>
          </w:tcPr>
          <w:p w14:paraId="5B71E470" w14:textId="77777777" w:rsidR="00AC6DD5" w:rsidRPr="00551C21" w:rsidRDefault="00AC6DD5" w:rsidP="002601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R190S</w:t>
            </w:r>
          </w:p>
        </w:tc>
      </w:tr>
      <w:tr w:rsidR="00AC6DD5" w:rsidRPr="00551C21" w14:paraId="440CEA05" w14:textId="77777777" w:rsidTr="002601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8" w:type="dxa"/>
            <w:vMerge/>
          </w:tcPr>
          <w:p w14:paraId="58B98A53" w14:textId="77777777" w:rsidR="00AC6DD5" w:rsidRPr="00551C21" w:rsidRDefault="00AC6DD5" w:rsidP="002601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2" w:type="dxa"/>
          </w:tcPr>
          <w:p w14:paraId="60FC858A" w14:textId="77777777" w:rsidR="00AC6DD5" w:rsidRPr="00551C21" w:rsidRDefault="00AC6DD5" w:rsidP="002601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ins214</w:t>
            </w:r>
            <w:r w:rsidRPr="00551C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ARNR</w:t>
            </w:r>
          </w:p>
        </w:tc>
        <w:tc>
          <w:tcPr>
            <w:tcW w:w="2812" w:type="dxa"/>
          </w:tcPr>
          <w:p w14:paraId="529BF4D8" w14:textId="77777777" w:rsidR="00AC6DD5" w:rsidRPr="00551C21" w:rsidRDefault="00AC6DD5" w:rsidP="002601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C6DD5" w:rsidRPr="00551C21" w14:paraId="31D1E8B9" w14:textId="77777777" w:rsidTr="00260167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8" w:type="dxa"/>
            <w:vMerge/>
          </w:tcPr>
          <w:p w14:paraId="3E7A9CB4" w14:textId="77777777" w:rsidR="00AC6DD5" w:rsidRPr="00551C21" w:rsidRDefault="00AC6DD5" w:rsidP="002601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2" w:type="dxa"/>
          </w:tcPr>
          <w:p w14:paraId="00DA8BE6" w14:textId="77777777" w:rsidR="00AC6DD5" w:rsidRPr="00551C21" w:rsidRDefault="00AC6DD5" w:rsidP="002601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K417T</w:t>
            </w:r>
          </w:p>
        </w:tc>
        <w:tc>
          <w:tcPr>
            <w:tcW w:w="2812" w:type="dxa"/>
          </w:tcPr>
          <w:p w14:paraId="5B35963F" w14:textId="77777777" w:rsidR="00AC6DD5" w:rsidRPr="00551C21" w:rsidRDefault="00AC6DD5" w:rsidP="002601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K417T</w:t>
            </w:r>
          </w:p>
        </w:tc>
      </w:tr>
      <w:tr w:rsidR="00AC6DD5" w:rsidRPr="00551C21" w14:paraId="1F7F2E23" w14:textId="77777777" w:rsidTr="002601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8" w:type="dxa"/>
            <w:vMerge/>
          </w:tcPr>
          <w:p w14:paraId="5CD9CD7C" w14:textId="77777777" w:rsidR="00AC6DD5" w:rsidRPr="00551C21" w:rsidRDefault="00AC6DD5" w:rsidP="002601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2" w:type="dxa"/>
          </w:tcPr>
          <w:p w14:paraId="2AACE471" w14:textId="77777777" w:rsidR="00AC6DD5" w:rsidRPr="00551C21" w:rsidRDefault="00AC6DD5" w:rsidP="002601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E484K</w:t>
            </w:r>
          </w:p>
        </w:tc>
        <w:tc>
          <w:tcPr>
            <w:tcW w:w="2812" w:type="dxa"/>
          </w:tcPr>
          <w:p w14:paraId="45C48716" w14:textId="77777777" w:rsidR="00AC6DD5" w:rsidRPr="00551C21" w:rsidRDefault="00AC6DD5" w:rsidP="002601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E484K</w:t>
            </w:r>
          </w:p>
        </w:tc>
      </w:tr>
      <w:tr w:rsidR="00AC6DD5" w:rsidRPr="00551C21" w14:paraId="1255762F" w14:textId="77777777" w:rsidTr="00260167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8" w:type="dxa"/>
            <w:vMerge/>
          </w:tcPr>
          <w:p w14:paraId="6D19B1B4" w14:textId="77777777" w:rsidR="00AC6DD5" w:rsidRPr="00551C21" w:rsidRDefault="00AC6DD5" w:rsidP="002601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2" w:type="dxa"/>
          </w:tcPr>
          <w:p w14:paraId="0DC3410D" w14:textId="77777777" w:rsidR="00AC6DD5" w:rsidRPr="00551C21" w:rsidRDefault="00AC6DD5" w:rsidP="002601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N501Y</w:t>
            </w:r>
          </w:p>
        </w:tc>
        <w:tc>
          <w:tcPr>
            <w:tcW w:w="2812" w:type="dxa"/>
          </w:tcPr>
          <w:p w14:paraId="16A3508A" w14:textId="77777777" w:rsidR="00AC6DD5" w:rsidRPr="00551C21" w:rsidRDefault="00AC6DD5" w:rsidP="002601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N501Y</w:t>
            </w:r>
          </w:p>
        </w:tc>
      </w:tr>
      <w:tr w:rsidR="00AC6DD5" w:rsidRPr="00551C21" w14:paraId="2EA4E44F" w14:textId="77777777" w:rsidTr="002601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8" w:type="dxa"/>
            <w:vMerge/>
          </w:tcPr>
          <w:p w14:paraId="73A39774" w14:textId="77777777" w:rsidR="00AC6DD5" w:rsidRPr="00551C21" w:rsidRDefault="00AC6DD5" w:rsidP="002601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2" w:type="dxa"/>
          </w:tcPr>
          <w:p w14:paraId="65F627B0" w14:textId="77777777" w:rsidR="00AC6DD5" w:rsidRPr="00551C21" w:rsidRDefault="00AC6DD5" w:rsidP="002601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812" w:type="dxa"/>
          </w:tcPr>
          <w:p w14:paraId="2F5D702B" w14:textId="77777777" w:rsidR="00AC6DD5" w:rsidRPr="00551C21" w:rsidRDefault="00AC6DD5" w:rsidP="002601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H655Y</w:t>
            </w:r>
          </w:p>
        </w:tc>
      </w:tr>
      <w:tr w:rsidR="00AC6DD5" w:rsidRPr="00551C21" w14:paraId="4FCE1F03" w14:textId="77777777" w:rsidTr="00260167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8" w:type="dxa"/>
            <w:vMerge/>
          </w:tcPr>
          <w:p w14:paraId="06D77781" w14:textId="77777777" w:rsidR="00AC6DD5" w:rsidRPr="00551C21" w:rsidRDefault="00AC6DD5" w:rsidP="002601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2" w:type="dxa"/>
          </w:tcPr>
          <w:p w14:paraId="13104A4F" w14:textId="77777777" w:rsidR="00AC6DD5" w:rsidRPr="00551C21" w:rsidRDefault="00AC6DD5" w:rsidP="002601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812" w:type="dxa"/>
          </w:tcPr>
          <w:p w14:paraId="72FF863F" w14:textId="77777777" w:rsidR="00AC6DD5" w:rsidRPr="00551C21" w:rsidRDefault="00AC6DD5" w:rsidP="002601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T1027I</w:t>
            </w:r>
          </w:p>
        </w:tc>
      </w:tr>
      <w:tr w:rsidR="00AC6DD5" w:rsidRPr="00551C21" w14:paraId="4C75BA83" w14:textId="77777777" w:rsidTr="002601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8" w:type="dxa"/>
            <w:vMerge/>
          </w:tcPr>
          <w:p w14:paraId="3188A74F" w14:textId="77777777" w:rsidR="00AC6DD5" w:rsidRPr="00551C21" w:rsidRDefault="00AC6DD5" w:rsidP="002601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2" w:type="dxa"/>
          </w:tcPr>
          <w:p w14:paraId="628746C8" w14:textId="77777777" w:rsidR="00AC6DD5" w:rsidRPr="00551C21" w:rsidRDefault="00AC6DD5" w:rsidP="002601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D1139H</w:t>
            </w:r>
          </w:p>
        </w:tc>
        <w:tc>
          <w:tcPr>
            <w:tcW w:w="2812" w:type="dxa"/>
          </w:tcPr>
          <w:p w14:paraId="7AB352A0" w14:textId="77777777" w:rsidR="00AC6DD5" w:rsidRPr="00551C21" w:rsidRDefault="00AC6DD5" w:rsidP="002601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C6DD5" w:rsidRPr="00551C21" w14:paraId="1EA92DF1" w14:textId="77777777" w:rsidTr="00260167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8" w:type="dxa"/>
          </w:tcPr>
          <w:p w14:paraId="5B810D21" w14:textId="77777777" w:rsidR="00AC6DD5" w:rsidRPr="00551C21" w:rsidRDefault="00AC6DD5" w:rsidP="002601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NS3</w:t>
            </w:r>
          </w:p>
        </w:tc>
        <w:tc>
          <w:tcPr>
            <w:tcW w:w="2812" w:type="dxa"/>
          </w:tcPr>
          <w:p w14:paraId="00E18727" w14:textId="77777777" w:rsidR="00AC6DD5" w:rsidRPr="00551C21" w:rsidRDefault="00AC6DD5" w:rsidP="002601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S253P</w:t>
            </w:r>
          </w:p>
        </w:tc>
        <w:tc>
          <w:tcPr>
            <w:tcW w:w="2812" w:type="dxa"/>
          </w:tcPr>
          <w:p w14:paraId="670AA6AD" w14:textId="77777777" w:rsidR="00AC6DD5" w:rsidRPr="00551C21" w:rsidRDefault="00AC6DD5" w:rsidP="002601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S253P</w:t>
            </w:r>
          </w:p>
        </w:tc>
      </w:tr>
      <w:tr w:rsidR="00AC6DD5" w:rsidRPr="00551C21" w14:paraId="500874C2" w14:textId="77777777" w:rsidTr="002601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8" w:type="dxa"/>
            <w:vMerge w:val="restart"/>
          </w:tcPr>
          <w:p w14:paraId="5B54357D" w14:textId="77777777" w:rsidR="00AC6DD5" w:rsidRPr="00551C21" w:rsidRDefault="00AC6DD5" w:rsidP="002601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NS8</w:t>
            </w:r>
          </w:p>
        </w:tc>
        <w:tc>
          <w:tcPr>
            <w:tcW w:w="2812" w:type="dxa"/>
          </w:tcPr>
          <w:p w14:paraId="4894EC6E" w14:textId="77777777" w:rsidR="00AC6DD5" w:rsidRPr="00551C21" w:rsidRDefault="00AC6DD5" w:rsidP="002601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K2STOP</w:t>
            </w:r>
          </w:p>
        </w:tc>
        <w:tc>
          <w:tcPr>
            <w:tcW w:w="2812" w:type="dxa"/>
          </w:tcPr>
          <w:p w14:paraId="143F00A5" w14:textId="77777777" w:rsidR="00AC6DD5" w:rsidRPr="00551C21" w:rsidRDefault="00AC6DD5" w:rsidP="002601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C6DD5" w:rsidRPr="00551C21" w14:paraId="4FB10216" w14:textId="77777777" w:rsidTr="00260167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8" w:type="dxa"/>
            <w:vMerge/>
          </w:tcPr>
          <w:p w14:paraId="6F7426DE" w14:textId="77777777" w:rsidR="00AC6DD5" w:rsidRPr="00551C21" w:rsidRDefault="00AC6DD5" w:rsidP="002601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2" w:type="dxa"/>
          </w:tcPr>
          <w:p w14:paraId="5603FE2B" w14:textId="77777777" w:rsidR="00AC6DD5" w:rsidRPr="00551C21" w:rsidRDefault="00AC6DD5" w:rsidP="002601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812" w:type="dxa"/>
          </w:tcPr>
          <w:p w14:paraId="723AAAA2" w14:textId="77777777" w:rsidR="00AC6DD5" w:rsidRPr="00551C21" w:rsidRDefault="00AC6DD5" w:rsidP="002601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E92K</w:t>
            </w:r>
          </w:p>
        </w:tc>
      </w:tr>
      <w:tr w:rsidR="00AC6DD5" w:rsidRPr="00551C21" w14:paraId="016BB838" w14:textId="77777777" w:rsidTr="002601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8" w:type="dxa"/>
          </w:tcPr>
          <w:p w14:paraId="54A9DBEF" w14:textId="77777777" w:rsidR="00AC6DD5" w:rsidRPr="00551C21" w:rsidRDefault="00AC6DD5" w:rsidP="002601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2812" w:type="dxa"/>
          </w:tcPr>
          <w:p w14:paraId="136746C7" w14:textId="77777777" w:rsidR="00AC6DD5" w:rsidRPr="00551C21" w:rsidRDefault="00AC6DD5" w:rsidP="002601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P80R</w:t>
            </w:r>
          </w:p>
        </w:tc>
        <w:tc>
          <w:tcPr>
            <w:tcW w:w="2812" w:type="dxa"/>
          </w:tcPr>
          <w:p w14:paraId="7C1309CB" w14:textId="77777777" w:rsidR="00AC6DD5" w:rsidRPr="00551C21" w:rsidRDefault="00AC6DD5" w:rsidP="002601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P80R</w:t>
            </w:r>
          </w:p>
        </w:tc>
      </w:tr>
    </w:tbl>
    <w:p w14:paraId="1C86FF68" w14:textId="77777777" w:rsidR="00AC6DD5" w:rsidRPr="00551C21" w:rsidRDefault="00AC6DD5" w:rsidP="00AC6DD5">
      <w:pPr>
        <w:rPr>
          <w:rFonts w:ascii="Times New Roman" w:hAnsi="Times New Roman" w:cs="Times New Roman"/>
          <w:b/>
          <w:sz w:val="24"/>
          <w:szCs w:val="24"/>
          <w:highlight w:val="yellow"/>
        </w:rPr>
      </w:pPr>
    </w:p>
    <w:p w14:paraId="02010211" w14:textId="77777777" w:rsidR="00AC6DD5" w:rsidRDefault="00AC6DD5" w:rsidP="00AC6DD5">
      <w:pPr>
        <w:rPr>
          <w:rFonts w:ascii="Times New Roman" w:hAnsi="Times New Roman" w:cs="Times New Roman"/>
          <w:b/>
          <w:sz w:val="24"/>
          <w:szCs w:val="24"/>
          <w:highlight w:val="yellow"/>
        </w:rPr>
      </w:pPr>
      <w:r>
        <w:rPr>
          <w:rFonts w:ascii="Times New Roman" w:hAnsi="Times New Roman" w:cs="Times New Roman"/>
          <w:b/>
          <w:sz w:val="24"/>
          <w:szCs w:val="24"/>
          <w:highlight w:val="yellow"/>
        </w:rPr>
        <w:br w:type="page"/>
      </w:r>
    </w:p>
    <w:p w14:paraId="7BB8F783" w14:textId="77777777" w:rsidR="00AC6DD5" w:rsidRPr="00551C21" w:rsidRDefault="00AC6DD5" w:rsidP="00AC6DD5">
      <w:pPr>
        <w:jc w:val="both"/>
        <w:rPr>
          <w:rFonts w:ascii="Times New Roman" w:hAnsi="Times New Roman" w:cs="Times New Roman"/>
          <w:sz w:val="24"/>
          <w:szCs w:val="24"/>
        </w:rPr>
      </w:pPr>
      <w:r w:rsidRPr="00551C21">
        <w:rPr>
          <w:rFonts w:ascii="Times New Roman" w:hAnsi="Times New Roman" w:cs="Times New Roman"/>
          <w:b/>
          <w:sz w:val="24"/>
          <w:szCs w:val="24"/>
        </w:rPr>
        <w:lastRenderedPageBreak/>
        <w:t>Supplementary Table 2</w:t>
      </w:r>
      <w:r>
        <w:rPr>
          <w:rFonts w:ascii="Times New Roman" w:hAnsi="Times New Roman" w:cs="Times New Roman"/>
          <w:b/>
          <w:sz w:val="24"/>
          <w:szCs w:val="24"/>
        </w:rPr>
        <w:t xml:space="preserve"> (attached PDF)</w:t>
      </w:r>
      <w:r w:rsidRPr="00551C21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551C21">
        <w:rPr>
          <w:rFonts w:ascii="Times New Roman" w:hAnsi="Times New Roman" w:cs="Times New Roman"/>
          <w:sz w:val="24"/>
          <w:szCs w:val="24"/>
        </w:rPr>
        <w:t>General statistics of the minor variants (</w:t>
      </w:r>
      <w:proofErr w:type="spellStart"/>
      <w:r w:rsidRPr="00551C21">
        <w:rPr>
          <w:rFonts w:ascii="Times New Roman" w:hAnsi="Times New Roman" w:cs="Times New Roman"/>
          <w:sz w:val="24"/>
          <w:szCs w:val="24"/>
        </w:rPr>
        <w:t>MVs</w:t>
      </w:r>
      <w:proofErr w:type="spellEnd"/>
      <w:r w:rsidRPr="00551C21">
        <w:rPr>
          <w:rFonts w:ascii="Times New Roman" w:hAnsi="Times New Roman" w:cs="Times New Roman"/>
          <w:sz w:val="24"/>
          <w:szCs w:val="24"/>
        </w:rPr>
        <w:t xml:space="preserve">) found. Table includes </w:t>
      </w:r>
      <w:proofErr w:type="spellStart"/>
      <w:r w:rsidRPr="00551C21">
        <w:rPr>
          <w:rFonts w:ascii="Times New Roman" w:hAnsi="Times New Roman" w:cs="Times New Roman"/>
          <w:sz w:val="24"/>
          <w:szCs w:val="24"/>
        </w:rPr>
        <w:t>MVs</w:t>
      </w:r>
      <w:proofErr w:type="spellEnd"/>
      <w:r w:rsidRPr="00551C21">
        <w:rPr>
          <w:rFonts w:ascii="Times New Roman" w:hAnsi="Times New Roman" w:cs="Times New Roman"/>
          <w:sz w:val="24"/>
          <w:szCs w:val="24"/>
        </w:rPr>
        <w:t xml:space="preserve"> sequencing depth (first tab), synonymous and non-synonymous nucleotide changes of the minor variant in respect to the major variant (second tab), raw data used to generate the </w:t>
      </w:r>
      <w:r w:rsidRPr="00551C21">
        <w:rPr>
          <w:rFonts w:ascii="Times New Roman" w:hAnsi="Times New Roman" w:cs="Times New Roman"/>
          <w:b/>
          <w:sz w:val="24"/>
          <w:szCs w:val="24"/>
        </w:rPr>
        <w:t xml:space="preserve">Extended Figure 1 </w:t>
      </w:r>
      <w:r w:rsidRPr="00551C21">
        <w:rPr>
          <w:rFonts w:ascii="Times New Roman" w:hAnsi="Times New Roman" w:cs="Times New Roman"/>
          <w:sz w:val="24"/>
          <w:szCs w:val="24"/>
        </w:rPr>
        <w:t xml:space="preserve">plot (third tab) and </w:t>
      </w:r>
      <w:proofErr w:type="spellStart"/>
      <w:r w:rsidRPr="00551C21">
        <w:rPr>
          <w:rFonts w:ascii="Times New Roman" w:hAnsi="Times New Roman" w:cs="Times New Roman"/>
          <w:sz w:val="24"/>
          <w:szCs w:val="24"/>
        </w:rPr>
        <w:t>MVs</w:t>
      </w:r>
      <w:proofErr w:type="spellEnd"/>
      <w:r w:rsidRPr="00551C21">
        <w:rPr>
          <w:rFonts w:ascii="Times New Roman" w:hAnsi="Times New Roman" w:cs="Times New Roman"/>
          <w:sz w:val="24"/>
          <w:szCs w:val="24"/>
        </w:rPr>
        <w:t xml:space="preserve"> found in the basal </w:t>
      </w:r>
      <w:proofErr w:type="spellStart"/>
      <w:r w:rsidRPr="00551C21">
        <w:rPr>
          <w:rFonts w:ascii="Times New Roman" w:hAnsi="Times New Roman" w:cs="Times New Roman"/>
          <w:sz w:val="24"/>
          <w:szCs w:val="24"/>
        </w:rPr>
        <w:t>P1</w:t>
      </w:r>
      <w:proofErr w:type="spellEnd"/>
      <w:r w:rsidRPr="00551C21">
        <w:rPr>
          <w:rFonts w:ascii="Times New Roman" w:hAnsi="Times New Roman" w:cs="Times New Roman"/>
          <w:sz w:val="24"/>
          <w:szCs w:val="24"/>
        </w:rPr>
        <w:t xml:space="preserve"> clade (</w:t>
      </w:r>
      <w:proofErr w:type="spellStart"/>
      <w:r w:rsidRPr="00551C21">
        <w:rPr>
          <w:rFonts w:ascii="Times New Roman" w:hAnsi="Times New Roman" w:cs="Times New Roman"/>
          <w:sz w:val="24"/>
          <w:szCs w:val="24"/>
        </w:rPr>
        <w:t>B.1.1.28</w:t>
      </w:r>
      <w:proofErr w:type="spellEnd"/>
      <w:r w:rsidRPr="00551C21">
        <w:rPr>
          <w:rFonts w:ascii="Times New Roman" w:hAnsi="Times New Roman" w:cs="Times New Roman"/>
          <w:sz w:val="24"/>
          <w:szCs w:val="24"/>
        </w:rPr>
        <w:t>) with the respective amino acid changes derived from the MV.</w:t>
      </w:r>
    </w:p>
    <w:p w14:paraId="01FC6108" w14:textId="77777777" w:rsidR="00AC6DD5" w:rsidRDefault="00AC6DD5" w:rsidP="00AC6DD5">
      <w:pPr>
        <w:rPr>
          <w:rFonts w:ascii="Times New Roman" w:hAnsi="Times New Roman" w:cs="Times New Roman"/>
          <w:b/>
          <w:sz w:val="24"/>
          <w:szCs w:val="24"/>
        </w:rPr>
      </w:pPr>
    </w:p>
    <w:p w14:paraId="4A23293A" w14:textId="77777777" w:rsidR="00AC6DD5" w:rsidRDefault="00AC6DD5" w:rsidP="00AC6DD5">
      <w:pPr>
        <w:rPr>
          <w:rFonts w:ascii="Times New Roman" w:hAnsi="Times New Roman" w:cs="Times New Roman"/>
          <w:b/>
          <w:sz w:val="24"/>
          <w:szCs w:val="24"/>
        </w:rPr>
      </w:pPr>
    </w:p>
    <w:p w14:paraId="41F16E30" w14:textId="77777777" w:rsidR="00AC6DD5" w:rsidRPr="00551C21" w:rsidRDefault="00AC6DD5" w:rsidP="00AC6DD5">
      <w:pPr>
        <w:rPr>
          <w:rFonts w:ascii="Times New Roman" w:hAnsi="Times New Roman" w:cs="Times New Roman"/>
          <w:b/>
          <w:sz w:val="24"/>
          <w:szCs w:val="24"/>
        </w:rPr>
      </w:pPr>
    </w:p>
    <w:p w14:paraId="661D094B" w14:textId="77777777" w:rsidR="00AC6DD5" w:rsidRPr="00551C21" w:rsidRDefault="00AC6DD5" w:rsidP="00AC6DD5">
      <w:pPr>
        <w:rPr>
          <w:rFonts w:ascii="Times New Roman" w:hAnsi="Times New Roman" w:cs="Times New Roman"/>
          <w:b/>
          <w:sz w:val="24"/>
          <w:szCs w:val="24"/>
        </w:rPr>
      </w:pPr>
      <w:r w:rsidRPr="00551C21">
        <w:rPr>
          <w:rFonts w:ascii="Times New Roman" w:hAnsi="Times New Roman" w:cs="Times New Roman"/>
          <w:b/>
          <w:sz w:val="24"/>
          <w:szCs w:val="24"/>
        </w:rPr>
        <w:t xml:space="preserve">Supplementary Table 3. </w:t>
      </w:r>
      <w:r w:rsidRPr="00551C21">
        <w:rPr>
          <w:rFonts w:ascii="Times New Roman" w:hAnsi="Times New Roman" w:cs="Times New Roman"/>
          <w:sz w:val="24"/>
          <w:szCs w:val="24"/>
        </w:rPr>
        <w:t>Estimates of time of the most recent common ancestor (</w:t>
      </w:r>
      <w:proofErr w:type="spellStart"/>
      <w:r w:rsidRPr="00551C21">
        <w:rPr>
          <w:rFonts w:ascii="Times New Roman" w:hAnsi="Times New Roman" w:cs="Times New Roman"/>
          <w:sz w:val="24"/>
          <w:szCs w:val="24"/>
        </w:rPr>
        <w:t>T</w:t>
      </w:r>
      <w:r w:rsidRPr="00551C21">
        <w:rPr>
          <w:rFonts w:ascii="Times New Roman" w:hAnsi="Times New Roman" w:cs="Times New Roman"/>
          <w:sz w:val="24"/>
          <w:szCs w:val="24"/>
          <w:vertAlign w:val="subscript"/>
        </w:rPr>
        <w:t>MRCA</w:t>
      </w:r>
      <w:proofErr w:type="spellEnd"/>
      <w:r w:rsidRPr="00551C21">
        <w:rPr>
          <w:rFonts w:ascii="Times New Roman" w:hAnsi="Times New Roman" w:cs="Times New Roman"/>
          <w:sz w:val="24"/>
          <w:szCs w:val="24"/>
        </w:rPr>
        <w:t>) for major SARS-CoV-2 Amazonian clades.</w:t>
      </w:r>
    </w:p>
    <w:tbl>
      <w:tblPr>
        <w:tblStyle w:val="PlainTable2"/>
        <w:tblW w:w="9072" w:type="dxa"/>
        <w:jc w:val="center"/>
        <w:tblLook w:val="04A0" w:firstRow="1" w:lastRow="0" w:firstColumn="1" w:lastColumn="0" w:noHBand="0" w:noVBand="1"/>
      </w:tblPr>
      <w:tblGrid>
        <w:gridCol w:w="1519"/>
        <w:gridCol w:w="2309"/>
        <w:gridCol w:w="2409"/>
        <w:gridCol w:w="2835"/>
      </w:tblGrid>
      <w:tr w:rsidR="00AC6DD5" w:rsidRPr="00551C21" w14:paraId="5E98B705" w14:textId="77777777" w:rsidTr="0026016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9" w:type="dxa"/>
          </w:tcPr>
          <w:p w14:paraId="02FA64A2" w14:textId="77777777" w:rsidR="00AC6DD5" w:rsidRPr="00551C21" w:rsidRDefault="00AC6DD5" w:rsidP="00260167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Dataset</w:t>
            </w:r>
          </w:p>
        </w:tc>
        <w:tc>
          <w:tcPr>
            <w:tcW w:w="2309" w:type="dxa"/>
          </w:tcPr>
          <w:p w14:paraId="5AF33AEB" w14:textId="77777777" w:rsidR="00AC6DD5" w:rsidRPr="00551C21" w:rsidRDefault="00AC6DD5" w:rsidP="0026016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Phylogeographic model</w:t>
            </w:r>
          </w:p>
        </w:tc>
        <w:tc>
          <w:tcPr>
            <w:tcW w:w="2409" w:type="dxa"/>
          </w:tcPr>
          <w:p w14:paraId="40283FAF" w14:textId="77777777" w:rsidR="00AC6DD5" w:rsidRPr="00551C21" w:rsidRDefault="00AC6DD5" w:rsidP="0026016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Substitution rate</w:t>
            </w:r>
          </w:p>
        </w:tc>
        <w:tc>
          <w:tcPr>
            <w:tcW w:w="2835" w:type="dxa"/>
          </w:tcPr>
          <w:p w14:paraId="63200625" w14:textId="77777777" w:rsidR="00AC6DD5" w:rsidRPr="00551C21" w:rsidRDefault="00AC6DD5" w:rsidP="0026016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551C2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MRCA</w:t>
            </w:r>
          </w:p>
        </w:tc>
      </w:tr>
      <w:tr w:rsidR="00AC6DD5" w:rsidRPr="00551C21" w14:paraId="18B4FD9B" w14:textId="77777777" w:rsidTr="002601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9" w:type="dxa"/>
          </w:tcPr>
          <w:p w14:paraId="23B22524" w14:textId="77777777" w:rsidR="00AC6DD5" w:rsidRPr="00551C21" w:rsidRDefault="00AC6DD5" w:rsidP="002601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195-AM</w:t>
            </w:r>
          </w:p>
        </w:tc>
        <w:tc>
          <w:tcPr>
            <w:tcW w:w="2309" w:type="dxa"/>
            <w:vMerge w:val="restart"/>
            <w:vAlign w:val="center"/>
          </w:tcPr>
          <w:p w14:paraId="0447A641" w14:textId="77777777" w:rsidR="00AC6DD5" w:rsidRPr="00551C21" w:rsidRDefault="00AC6DD5" w:rsidP="002601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Heterogeneous</w:t>
            </w:r>
          </w:p>
          <w:p w14:paraId="4BC1CCBA" w14:textId="77777777" w:rsidR="00AC6DD5" w:rsidRPr="00551C21" w:rsidRDefault="00AC6DD5" w:rsidP="002601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 w:rsidRPr="00551C2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RRW</w:t>
            </w:r>
            <w:proofErr w:type="spellEnd"/>
          </w:p>
          <w:p w14:paraId="64D7CF7D" w14:textId="77777777" w:rsidR="00AC6DD5" w:rsidRPr="00551C21" w:rsidRDefault="00AC6DD5" w:rsidP="002601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with Cauchy distribution</w:t>
            </w:r>
          </w:p>
        </w:tc>
        <w:tc>
          <w:tcPr>
            <w:tcW w:w="2409" w:type="dxa"/>
          </w:tcPr>
          <w:p w14:paraId="463FD908" w14:textId="77777777" w:rsidR="00AC6DD5" w:rsidRPr="00551C21" w:rsidRDefault="00AC6DD5" w:rsidP="002601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8.4x10</w:t>
            </w:r>
            <w:r w:rsidRPr="00551C2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-4</w:t>
            </w:r>
          </w:p>
          <w:p w14:paraId="1A75F3F5" w14:textId="77777777" w:rsidR="00AC6DD5" w:rsidRPr="00551C21" w:rsidRDefault="00AC6DD5" w:rsidP="002601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(8.0x10</w:t>
            </w:r>
            <w:r w:rsidRPr="00551C2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-4</w:t>
            </w: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-9.5x10</w:t>
            </w:r>
            <w:r w:rsidRPr="00551C2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-4</w:t>
            </w: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835" w:type="dxa"/>
          </w:tcPr>
          <w:p w14:paraId="3A1CAEA2" w14:textId="77777777" w:rsidR="00AC6DD5" w:rsidRPr="00551C21" w:rsidRDefault="00AC6DD5" w:rsidP="002601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15</w:t>
            </w:r>
            <w:r w:rsidRPr="00551C2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th</w:t>
            </w:r>
            <w:r w:rsidRPr="00551C2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Mar</w:t>
            </w:r>
          </w:p>
          <w:p w14:paraId="79645244" w14:textId="77777777" w:rsidR="00AC6DD5" w:rsidRPr="00551C21" w:rsidRDefault="00AC6DD5" w:rsidP="002601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(09</w:t>
            </w:r>
            <w:r w:rsidRPr="00551C2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th</w:t>
            </w:r>
            <w:r w:rsidRPr="00551C2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Mar - 21</w:t>
            </w:r>
            <w:r w:rsidRPr="00551C2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st</w:t>
            </w:r>
            <w:r w:rsidRPr="00551C2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Mar)</w:t>
            </w:r>
          </w:p>
        </w:tc>
      </w:tr>
      <w:tr w:rsidR="00AC6DD5" w:rsidRPr="00551C21" w14:paraId="6CC11A8F" w14:textId="77777777" w:rsidTr="00260167">
        <w:trPr>
          <w:trHeight w:val="51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9" w:type="dxa"/>
          </w:tcPr>
          <w:p w14:paraId="7271E35F" w14:textId="77777777" w:rsidR="00AC6DD5" w:rsidRPr="00551C21" w:rsidRDefault="00AC6DD5" w:rsidP="002601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28-AM-I</w:t>
            </w:r>
          </w:p>
        </w:tc>
        <w:tc>
          <w:tcPr>
            <w:tcW w:w="2309" w:type="dxa"/>
            <w:vMerge/>
          </w:tcPr>
          <w:p w14:paraId="162C98F8" w14:textId="77777777" w:rsidR="00AC6DD5" w:rsidRPr="00551C21" w:rsidRDefault="00AC6DD5" w:rsidP="002601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14:paraId="47F51379" w14:textId="77777777" w:rsidR="00AC6DD5" w:rsidRPr="00551C21" w:rsidRDefault="00AC6DD5" w:rsidP="002601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8.2x10</w:t>
            </w:r>
            <w:r w:rsidRPr="00551C2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-4</w:t>
            </w:r>
          </w:p>
          <w:p w14:paraId="1FF8D756" w14:textId="77777777" w:rsidR="00AC6DD5" w:rsidRPr="00551C21" w:rsidRDefault="00AC6DD5" w:rsidP="002601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(8.0x10</w:t>
            </w:r>
            <w:r w:rsidRPr="00551C2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-4</w:t>
            </w: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-8.9x10</w:t>
            </w:r>
            <w:r w:rsidRPr="00551C2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-4</w:t>
            </w: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835" w:type="dxa"/>
          </w:tcPr>
          <w:p w14:paraId="2869B192" w14:textId="77777777" w:rsidR="00AC6DD5" w:rsidRPr="00551C21" w:rsidRDefault="00AC6DD5" w:rsidP="002601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04</w:t>
            </w:r>
            <w:r w:rsidRPr="00551C2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th</w:t>
            </w:r>
            <w:r w:rsidRPr="00551C2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Apr</w:t>
            </w:r>
          </w:p>
          <w:p w14:paraId="79CDF1C5" w14:textId="77777777" w:rsidR="00AC6DD5" w:rsidRPr="00551C21" w:rsidRDefault="00AC6DD5" w:rsidP="002601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(09</w:t>
            </w:r>
            <w:r w:rsidRPr="00551C2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th</w:t>
            </w:r>
            <w:r w:rsidRPr="00551C2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Mar - 19</w:t>
            </w:r>
            <w:r w:rsidRPr="00551C2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th</w:t>
            </w:r>
            <w:r w:rsidRPr="00551C2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Apr)</w:t>
            </w:r>
          </w:p>
        </w:tc>
      </w:tr>
      <w:tr w:rsidR="00AC6DD5" w:rsidRPr="00551C21" w14:paraId="128925C8" w14:textId="77777777" w:rsidTr="002601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9" w:type="dxa"/>
          </w:tcPr>
          <w:p w14:paraId="4724D3DD" w14:textId="77777777" w:rsidR="00AC6DD5" w:rsidRPr="00551C21" w:rsidRDefault="00AC6DD5" w:rsidP="002601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28-AM-II+P.1</w:t>
            </w:r>
          </w:p>
        </w:tc>
        <w:tc>
          <w:tcPr>
            <w:tcW w:w="2309" w:type="dxa"/>
            <w:vMerge/>
          </w:tcPr>
          <w:p w14:paraId="6AE09F1F" w14:textId="77777777" w:rsidR="00AC6DD5" w:rsidRPr="00551C21" w:rsidRDefault="00AC6DD5" w:rsidP="002601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vMerge w:val="restart"/>
            <w:vAlign w:val="center"/>
          </w:tcPr>
          <w:p w14:paraId="4645604C" w14:textId="77777777" w:rsidR="00AC6DD5" w:rsidRPr="00551C21" w:rsidRDefault="00AC6DD5" w:rsidP="002601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8.3x10</w:t>
            </w:r>
            <w:r w:rsidRPr="00551C2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-4</w:t>
            </w:r>
          </w:p>
          <w:p w14:paraId="6E8C1D25" w14:textId="77777777" w:rsidR="00AC6DD5" w:rsidRPr="00551C21" w:rsidRDefault="00AC6DD5" w:rsidP="002601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(8.0x10</w:t>
            </w:r>
            <w:r w:rsidRPr="00551C2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-4</w:t>
            </w: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-9.2x10</w:t>
            </w:r>
            <w:r w:rsidRPr="00551C2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-4</w:t>
            </w: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835" w:type="dxa"/>
          </w:tcPr>
          <w:p w14:paraId="104716F8" w14:textId="77777777" w:rsidR="00AC6DD5" w:rsidRPr="00551C21" w:rsidRDefault="00AC6DD5" w:rsidP="002601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21</w:t>
            </w:r>
            <w:r w:rsidRPr="00551C2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st</w:t>
            </w:r>
            <w:r w:rsidRPr="00551C2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Mar</w:t>
            </w:r>
          </w:p>
          <w:p w14:paraId="1248EBC2" w14:textId="77777777" w:rsidR="00AC6DD5" w:rsidRPr="00551C21" w:rsidRDefault="00AC6DD5" w:rsidP="002601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(01</w:t>
            </w:r>
            <w:r w:rsidRPr="00551C2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st</w:t>
            </w:r>
            <w:r w:rsidRPr="00551C2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Feb – 22</w:t>
            </w:r>
            <w:r w:rsidRPr="00551C2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nd</w:t>
            </w:r>
            <w:r w:rsidRPr="00551C2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Apr)</w:t>
            </w:r>
          </w:p>
        </w:tc>
      </w:tr>
      <w:tr w:rsidR="00AC6DD5" w:rsidRPr="00551C21" w14:paraId="55E625C6" w14:textId="77777777" w:rsidTr="00260167">
        <w:trPr>
          <w:trHeight w:val="51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9" w:type="dxa"/>
          </w:tcPr>
          <w:p w14:paraId="327B14E4" w14:textId="77777777" w:rsidR="00AC6DD5" w:rsidRPr="00551C21" w:rsidRDefault="00AC6DD5" w:rsidP="002601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P.1+P.1-like</w:t>
            </w:r>
          </w:p>
        </w:tc>
        <w:tc>
          <w:tcPr>
            <w:tcW w:w="2309" w:type="dxa"/>
            <w:vMerge/>
          </w:tcPr>
          <w:p w14:paraId="36DD4140" w14:textId="77777777" w:rsidR="00AC6DD5" w:rsidRPr="00551C21" w:rsidRDefault="00AC6DD5" w:rsidP="002601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vMerge/>
          </w:tcPr>
          <w:p w14:paraId="611D0698" w14:textId="77777777" w:rsidR="00AC6DD5" w:rsidRPr="00551C21" w:rsidRDefault="00AC6DD5" w:rsidP="002601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3192E6F6" w14:textId="77777777" w:rsidR="00AC6DD5" w:rsidRPr="00551C21" w:rsidRDefault="00AC6DD5" w:rsidP="002601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</w:t>
            </w:r>
            <w:r w:rsidRPr="00551C2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th</w:t>
            </w:r>
            <w:r w:rsidRPr="00551C2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Aug</w:t>
            </w:r>
          </w:p>
          <w:p w14:paraId="6BB33ADD" w14:textId="77777777" w:rsidR="00AC6DD5" w:rsidRPr="00551C21" w:rsidRDefault="00AC6DD5" w:rsidP="002601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(24</w:t>
            </w:r>
            <w:r w:rsidRPr="00551C2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th</w:t>
            </w:r>
            <w:r w:rsidRPr="00551C2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Jun – 02</w:t>
            </w:r>
            <w:r w:rsidRPr="00551C2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 xml:space="preserve">nd </w:t>
            </w:r>
            <w:r w:rsidRPr="00551C2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Oct)</w:t>
            </w:r>
          </w:p>
        </w:tc>
      </w:tr>
      <w:tr w:rsidR="00AC6DD5" w:rsidRPr="00551C21" w14:paraId="29A59EC6" w14:textId="77777777" w:rsidTr="002601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9" w:type="dxa"/>
          </w:tcPr>
          <w:p w14:paraId="7943EF93" w14:textId="77777777" w:rsidR="00AC6DD5" w:rsidRPr="00551C21" w:rsidRDefault="00AC6DD5" w:rsidP="002601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P.1</w:t>
            </w:r>
          </w:p>
        </w:tc>
        <w:tc>
          <w:tcPr>
            <w:tcW w:w="2309" w:type="dxa"/>
            <w:vMerge/>
          </w:tcPr>
          <w:p w14:paraId="3E4AC1A7" w14:textId="77777777" w:rsidR="00AC6DD5" w:rsidRPr="00551C21" w:rsidRDefault="00AC6DD5" w:rsidP="002601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vMerge/>
          </w:tcPr>
          <w:p w14:paraId="54F40932" w14:textId="77777777" w:rsidR="00AC6DD5" w:rsidRPr="00551C21" w:rsidRDefault="00AC6DD5" w:rsidP="002601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3111A1BA" w14:textId="77777777" w:rsidR="00AC6DD5" w:rsidRPr="00551C21" w:rsidRDefault="00AC6DD5" w:rsidP="002601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29</w:t>
            </w:r>
            <w:r w:rsidRPr="00551C2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th</w:t>
            </w:r>
            <w:r w:rsidRPr="00551C2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Nov</w:t>
            </w:r>
          </w:p>
          <w:p w14:paraId="0C7618E4" w14:textId="77777777" w:rsidR="00AC6DD5" w:rsidRPr="00551C21" w:rsidRDefault="00AC6DD5" w:rsidP="002601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(18</w:t>
            </w:r>
            <w:r w:rsidRPr="00551C2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th</w:t>
            </w:r>
            <w:r w:rsidRPr="00551C2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Nov - 04</w:t>
            </w:r>
            <w:r w:rsidRPr="00551C2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th</w:t>
            </w:r>
            <w:r w:rsidRPr="00551C2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Dec)</w:t>
            </w:r>
          </w:p>
        </w:tc>
      </w:tr>
    </w:tbl>
    <w:p w14:paraId="51C8D165" w14:textId="77777777" w:rsidR="00AC6DD5" w:rsidRDefault="00AC6DD5" w:rsidP="00AC6DD5">
      <w:pPr>
        <w:rPr>
          <w:rFonts w:ascii="Times New Roman" w:hAnsi="Times New Roman" w:cs="Times New Roman"/>
          <w:b/>
          <w:sz w:val="24"/>
          <w:szCs w:val="24"/>
          <w:highlight w:val="yellow"/>
        </w:rPr>
      </w:pPr>
    </w:p>
    <w:p w14:paraId="2015E3C3" w14:textId="77777777" w:rsidR="00AC6DD5" w:rsidRDefault="00AC6DD5" w:rsidP="00AC6DD5">
      <w:pPr>
        <w:rPr>
          <w:rFonts w:ascii="Times New Roman" w:hAnsi="Times New Roman" w:cs="Times New Roman"/>
          <w:b/>
          <w:sz w:val="24"/>
          <w:szCs w:val="24"/>
          <w:highlight w:val="yellow"/>
        </w:rPr>
      </w:pPr>
      <w:r>
        <w:rPr>
          <w:rFonts w:ascii="Times New Roman" w:hAnsi="Times New Roman" w:cs="Times New Roman"/>
          <w:b/>
          <w:sz w:val="24"/>
          <w:szCs w:val="24"/>
          <w:highlight w:val="yellow"/>
        </w:rPr>
        <w:br w:type="page"/>
      </w:r>
    </w:p>
    <w:p w14:paraId="02CF820A" w14:textId="77777777" w:rsidR="00AC6DD5" w:rsidRPr="00551C21" w:rsidRDefault="00AC6DD5" w:rsidP="00AC6DD5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551C21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Table 4. </w:t>
      </w:r>
      <w:r w:rsidRPr="00551C21">
        <w:rPr>
          <w:rFonts w:ascii="Times New Roman" w:hAnsi="Times New Roman" w:cs="Times New Roman"/>
          <w:sz w:val="24"/>
          <w:szCs w:val="24"/>
        </w:rPr>
        <w:t xml:space="preserve">Median and 95% confidence interval (CI) of cycle threshold (Ct) in SARS-CoV-2 RT-PCR positive samples from the upper respiratory tract of patients infected with </w:t>
      </w:r>
      <w:proofErr w:type="spellStart"/>
      <w:r w:rsidRPr="00551C21">
        <w:rPr>
          <w:rFonts w:ascii="Times New Roman" w:hAnsi="Times New Roman" w:cs="Times New Roman"/>
          <w:sz w:val="24"/>
          <w:szCs w:val="24"/>
        </w:rPr>
        <w:t>P.1</w:t>
      </w:r>
      <w:proofErr w:type="spellEnd"/>
      <w:r w:rsidRPr="00551C21">
        <w:rPr>
          <w:rFonts w:ascii="Times New Roman" w:hAnsi="Times New Roman" w:cs="Times New Roman"/>
          <w:sz w:val="24"/>
          <w:szCs w:val="24"/>
        </w:rPr>
        <w:t xml:space="preserve"> </w:t>
      </w:r>
      <w:r w:rsidRPr="00551C21">
        <w:rPr>
          <w:rFonts w:ascii="Times New Roman" w:hAnsi="Times New Roman" w:cs="Times New Roman"/>
          <w:i/>
          <w:sz w:val="24"/>
          <w:szCs w:val="24"/>
        </w:rPr>
        <w:t>vs</w:t>
      </w:r>
      <w:r w:rsidRPr="00551C21">
        <w:rPr>
          <w:rFonts w:ascii="Times New Roman" w:hAnsi="Times New Roman" w:cs="Times New Roman"/>
          <w:sz w:val="24"/>
          <w:szCs w:val="24"/>
        </w:rPr>
        <w:t xml:space="preserve"> non-</w:t>
      </w:r>
      <w:proofErr w:type="spellStart"/>
      <w:r w:rsidRPr="00551C21">
        <w:rPr>
          <w:rFonts w:ascii="Times New Roman" w:hAnsi="Times New Roman" w:cs="Times New Roman"/>
          <w:sz w:val="24"/>
          <w:szCs w:val="24"/>
        </w:rPr>
        <w:t>P.1</w:t>
      </w:r>
      <w:proofErr w:type="spellEnd"/>
      <w:r w:rsidRPr="00551C21">
        <w:rPr>
          <w:rFonts w:ascii="Times New Roman" w:hAnsi="Times New Roman" w:cs="Times New Roman"/>
          <w:sz w:val="24"/>
          <w:szCs w:val="24"/>
        </w:rPr>
        <w:t xml:space="preserve"> viruses.</w:t>
      </w:r>
    </w:p>
    <w:tbl>
      <w:tblPr>
        <w:tblStyle w:val="PlainTable2"/>
        <w:tblW w:w="8931" w:type="dxa"/>
        <w:tblLook w:val="04A0" w:firstRow="1" w:lastRow="0" w:firstColumn="1" w:lastColumn="0" w:noHBand="0" w:noVBand="1"/>
      </w:tblPr>
      <w:tblGrid>
        <w:gridCol w:w="2410"/>
        <w:gridCol w:w="2173"/>
        <w:gridCol w:w="2174"/>
        <w:gridCol w:w="2174"/>
      </w:tblGrid>
      <w:tr w:rsidR="00AC6DD5" w:rsidRPr="00551C21" w14:paraId="089366F1" w14:textId="77777777" w:rsidTr="0026016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6DBC7712" w14:textId="77777777" w:rsidR="00AC6DD5" w:rsidRPr="00551C21" w:rsidRDefault="00AC6DD5" w:rsidP="002601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Group</w:t>
            </w:r>
          </w:p>
        </w:tc>
        <w:tc>
          <w:tcPr>
            <w:tcW w:w="2173" w:type="dxa"/>
          </w:tcPr>
          <w:p w14:paraId="7230EBA5" w14:textId="77777777" w:rsidR="00AC6DD5" w:rsidRPr="00551C21" w:rsidRDefault="00AC6DD5" w:rsidP="0026016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Lineage</w:t>
            </w:r>
          </w:p>
        </w:tc>
        <w:tc>
          <w:tcPr>
            <w:tcW w:w="2174" w:type="dxa"/>
          </w:tcPr>
          <w:p w14:paraId="59CCFE51" w14:textId="77777777" w:rsidR="00AC6DD5" w:rsidRPr="00551C21" w:rsidRDefault="00AC6DD5" w:rsidP="0026016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Median Ct (95% CI)</w:t>
            </w:r>
          </w:p>
        </w:tc>
        <w:tc>
          <w:tcPr>
            <w:tcW w:w="2174" w:type="dxa"/>
          </w:tcPr>
          <w:p w14:paraId="2845607D" w14:textId="77777777" w:rsidR="00AC6DD5" w:rsidRPr="00551C21" w:rsidRDefault="00AC6DD5" w:rsidP="0026016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</w:t>
            </w: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value</w:t>
            </w:r>
          </w:p>
        </w:tc>
      </w:tr>
      <w:tr w:rsidR="00AC6DD5" w:rsidRPr="00551C21" w14:paraId="67421DFE" w14:textId="77777777" w:rsidTr="002601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vMerge w:val="restart"/>
          </w:tcPr>
          <w:p w14:paraId="19E0E2A0" w14:textId="77777777" w:rsidR="00AC6DD5" w:rsidRPr="00551C21" w:rsidRDefault="00AC6DD5" w:rsidP="002601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Male: all age</w:t>
            </w:r>
          </w:p>
          <w:p w14:paraId="6362DB01" w14:textId="77777777" w:rsidR="00AC6DD5" w:rsidRPr="00551C21" w:rsidRDefault="00AC6DD5" w:rsidP="002601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551C2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</w:t>
            </w: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 xml:space="preserve"> = 221)</w:t>
            </w:r>
          </w:p>
        </w:tc>
        <w:tc>
          <w:tcPr>
            <w:tcW w:w="2173" w:type="dxa"/>
          </w:tcPr>
          <w:p w14:paraId="6278AF1F" w14:textId="77777777" w:rsidR="00AC6DD5" w:rsidRPr="00551C21" w:rsidRDefault="00AC6DD5" w:rsidP="002601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Non-P.1 (</w:t>
            </w:r>
            <w:r w:rsidRPr="00551C2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</w:t>
            </w: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 xml:space="preserve"> = 153)</w:t>
            </w:r>
          </w:p>
        </w:tc>
        <w:tc>
          <w:tcPr>
            <w:tcW w:w="2174" w:type="dxa"/>
          </w:tcPr>
          <w:p w14:paraId="4AE31878" w14:textId="77777777" w:rsidR="00AC6DD5" w:rsidRPr="00551C21" w:rsidRDefault="00AC6DD5" w:rsidP="002601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22.4 (21.4 – 24.6)</w:t>
            </w:r>
          </w:p>
        </w:tc>
        <w:tc>
          <w:tcPr>
            <w:tcW w:w="2174" w:type="dxa"/>
            <w:vMerge w:val="restart"/>
          </w:tcPr>
          <w:p w14:paraId="052E9621" w14:textId="77777777" w:rsidR="00AC6DD5" w:rsidRPr="00551C21" w:rsidRDefault="00AC6DD5" w:rsidP="002601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i/>
                <w:sz w:val="24"/>
                <w:szCs w:val="24"/>
              </w:rPr>
              <w:t>0.0005</w:t>
            </w:r>
          </w:p>
        </w:tc>
      </w:tr>
      <w:tr w:rsidR="00AC6DD5" w:rsidRPr="00551C21" w14:paraId="345B1A01" w14:textId="77777777" w:rsidTr="00260167">
        <w:trPr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vMerge/>
          </w:tcPr>
          <w:p w14:paraId="6E858757" w14:textId="77777777" w:rsidR="00AC6DD5" w:rsidRPr="00551C21" w:rsidRDefault="00AC6DD5" w:rsidP="002601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3" w:type="dxa"/>
          </w:tcPr>
          <w:p w14:paraId="13A60E4B" w14:textId="77777777" w:rsidR="00AC6DD5" w:rsidRPr="00551C21" w:rsidRDefault="00AC6DD5" w:rsidP="002601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P.1 (</w:t>
            </w:r>
            <w:r w:rsidRPr="00551C2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</w:t>
            </w: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 xml:space="preserve"> = 68)</w:t>
            </w:r>
          </w:p>
        </w:tc>
        <w:tc>
          <w:tcPr>
            <w:tcW w:w="2174" w:type="dxa"/>
          </w:tcPr>
          <w:p w14:paraId="647F061F" w14:textId="77777777" w:rsidR="00AC6DD5" w:rsidRPr="00551C21" w:rsidRDefault="00AC6DD5" w:rsidP="002601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19.6 (19.0 – 21.0)</w:t>
            </w:r>
          </w:p>
        </w:tc>
        <w:tc>
          <w:tcPr>
            <w:tcW w:w="2174" w:type="dxa"/>
            <w:vMerge/>
          </w:tcPr>
          <w:p w14:paraId="781AB9E9" w14:textId="77777777" w:rsidR="00AC6DD5" w:rsidRPr="00551C21" w:rsidRDefault="00AC6DD5" w:rsidP="002601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6DD5" w:rsidRPr="00551C21" w14:paraId="126A2B4D" w14:textId="77777777" w:rsidTr="002601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vMerge w:val="restart"/>
          </w:tcPr>
          <w:p w14:paraId="260163AB" w14:textId="77777777" w:rsidR="00AC6DD5" w:rsidRPr="00551C21" w:rsidRDefault="00AC6DD5" w:rsidP="002601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Female: all age</w:t>
            </w:r>
          </w:p>
          <w:p w14:paraId="1E595FA7" w14:textId="77777777" w:rsidR="00AC6DD5" w:rsidRPr="00551C21" w:rsidRDefault="00AC6DD5" w:rsidP="002601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551C2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</w:t>
            </w: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 xml:space="preserve"> = 243)</w:t>
            </w:r>
          </w:p>
        </w:tc>
        <w:tc>
          <w:tcPr>
            <w:tcW w:w="2173" w:type="dxa"/>
          </w:tcPr>
          <w:p w14:paraId="65B75CE9" w14:textId="77777777" w:rsidR="00AC6DD5" w:rsidRPr="00551C21" w:rsidRDefault="00AC6DD5" w:rsidP="002601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Non-P.1 (</w:t>
            </w:r>
            <w:r w:rsidRPr="00551C2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</w:t>
            </w: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 xml:space="preserve"> = 154)</w:t>
            </w:r>
          </w:p>
        </w:tc>
        <w:tc>
          <w:tcPr>
            <w:tcW w:w="2174" w:type="dxa"/>
          </w:tcPr>
          <w:p w14:paraId="46744F47" w14:textId="77777777" w:rsidR="00AC6DD5" w:rsidRPr="00551C21" w:rsidRDefault="00AC6DD5" w:rsidP="002601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23.8 (22.6 – 25.6)</w:t>
            </w:r>
          </w:p>
        </w:tc>
        <w:tc>
          <w:tcPr>
            <w:tcW w:w="2174" w:type="dxa"/>
            <w:vMerge w:val="restart"/>
          </w:tcPr>
          <w:p w14:paraId="77124190" w14:textId="77777777" w:rsidR="00AC6DD5" w:rsidRPr="00551C21" w:rsidRDefault="00AC6DD5" w:rsidP="002601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i/>
                <w:sz w:val="24"/>
                <w:szCs w:val="24"/>
              </w:rPr>
              <w:t>&lt; 0.0001</w:t>
            </w:r>
          </w:p>
        </w:tc>
      </w:tr>
      <w:tr w:rsidR="00AC6DD5" w:rsidRPr="00551C21" w14:paraId="189BEAD9" w14:textId="77777777" w:rsidTr="00260167">
        <w:trPr>
          <w:trHeight w:val="5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vMerge/>
          </w:tcPr>
          <w:p w14:paraId="0E0BD15D" w14:textId="77777777" w:rsidR="00AC6DD5" w:rsidRPr="00551C21" w:rsidRDefault="00AC6DD5" w:rsidP="00260167">
            <w:pPr>
              <w:ind w:firstLine="4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3" w:type="dxa"/>
          </w:tcPr>
          <w:p w14:paraId="766B8C96" w14:textId="77777777" w:rsidR="00AC6DD5" w:rsidRPr="00551C21" w:rsidRDefault="00AC6DD5" w:rsidP="002601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P.1 (</w:t>
            </w:r>
            <w:r w:rsidRPr="00551C2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</w:t>
            </w: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 xml:space="preserve"> = 89)</w:t>
            </w:r>
          </w:p>
        </w:tc>
        <w:tc>
          <w:tcPr>
            <w:tcW w:w="2174" w:type="dxa"/>
          </w:tcPr>
          <w:p w14:paraId="16FD525A" w14:textId="77777777" w:rsidR="00AC6DD5" w:rsidRPr="00551C21" w:rsidRDefault="00AC6DD5" w:rsidP="002601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20.1 (18.5 – 21.9)</w:t>
            </w:r>
          </w:p>
        </w:tc>
        <w:tc>
          <w:tcPr>
            <w:tcW w:w="2174" w:type="dxa"/>
            <w:vMerge/>
          </w:tcPr>
          <w:p w14:paraId="0F4D03EA" w14:textId="77777777" w:rsidR="00AC6DD5" w:rsidRPr="00551C21" w:rsidRDefault="00AC6DD5" w:rsidP="002601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6DD5" w:rsidRPr="00551C21" w14:paraId="1C6A1705" w14:textId="77777777" w:rsidTr="002601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vMerge w:val="restart"/>
          </w:tcPr>
          <w:p w14:paraId="308D3B35" w14:textId="77777777" w:rsidR="00AC6DD5" w:rsidRPr="00551C21" w:rsidRDefault="00AC6DD5" w:rsidP="002601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Male: 18-59 years old</w:t>
            </w:r>
          </w:p>
          <w:p w14:paraId="352538D2" w14:textId="77777777" w:rsidR="00AC6DD5" w:rsidRPr="00551C21" w:rsidRDefault="00AC6DD5" w:rsidP="002601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551C2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</w:t>
            </w: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 xml:space="preserve"> = 161)</w:t>
            </w:r>
          </w:p>
        </w:tc>
        <w:tc>
          <w:tcPr>
            <w:tcW w:w="2173" w:type="dxa"/>
          </w:tcPr>
          <w:p w14:paraId="70019E96" w14:textId="77777777" w:rsidR="00AC6DD5" w:rsidRPr="00551C21" w:rsidRDefault="00AC6DD5" w:rsidP="002601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Non-P.1 (</w:t>
            </w:r>
            <w:r w:rsidRPr="00551C2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</w:t>
            </w: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 xml:space="preserve"> = 117)</w:t>
            </w:r>
          </w:p>
        </w:tc>
        <w:tc>
          <w:tcPr>
            <w:tcW w:w="2174" w:type="dxa"/>
          </w:tcPr>
          <w:p w14:paraId="092DD994" w14:textId="77777777" w:rsidR="00AC6DD5" w:rsidRPr="00551C21" w:rsidRDefault="00AC6DD5" w:rsidP="002601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22.7 (21.6 – 26)</w:t>
            </w:r>
          </w:p>
        </w:tc>
        <w:tc>
          <w:tcPr>
            <w:tcW w:w="2174" w:type="dxa"/>
            <w:vMerge w:val="restart"/>
          </w:tcPr>
          <w:p w14:paraId="3F00CA9F" w14:textId="77777777" w:rsidR="00AC6DD5" w:rsidRPr="00551C21" w:rsidRDefault="00AC6DD5" w:rsidP="002601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i/>
                <w:sz w:val="24"/>
                <w:szCs w:val="24"/>
              </w:rPr>
              <w:t>0.0005</w:t>
            </w:r>
          </w:p>
        </w:tc>
      </w:tr>
      <w:tr w:rsidR="00AC6DD5" w:rsidRPr="00551C21" w14:paraId="43395E50" w14:textId="77777777" w:rsidTr="00260167">
        <w:trPr>
          <w:trHeight w:val="5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vMerge/>
          </w:tcPr>
          <w:p w14:paraId="2D01EBD1" w14:textId="77777777" w:rsidR="00AC6DD5" w:rsidRPr="00551C21" w:rsidRDefault="00AC6DD5" w:rsidP="00260167">
            <w:pPr>
              <w:ind w:firstLine="4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3" w:type="dxa"/>
          </w:tcPr>
          <w:p w14:paraId="3DC071F7" w14:textId="77777777" w:rsidR="00AC6DD5" w:rsidRPr="00551C21" w:rsidRDefault="00AC6DD5" w:rsidP="002601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P.1 (</w:t>
            </w:r>
            <w:r w:rsidRPr="00551C2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</w:t>
            </w: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 xml:space="preserve"> = 44)</w:t>
            </w:r>
          </w:p>
        </w:tc>
        <w:tc>
          <w:tcPr>
            <w:tcW w:w="2174" w:type="dxa"/>
          </w:tcPr>
          <w:p w14:paraId="1AE0DDAF" w14:textId="77777777" w:rsidR="00AC6DD5" w:rsidRPr="00551C21" w:rsidRDefault="00AC6DD5" w:rsidP="002601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19.4 (18.5 – 21.0)</w:t>
            </w:r>
          </w:p>
        </w:tc>
        <w:tc>
          <w:tcPr>
            <w:tcW w:w="2174" w:type="dxa"/>
            <w:vMerge/>
          </w:tcPr>
          <w:p w14:paraId="3FA54AF5" w14:textId="77777777" w:rsidR="00AC6DD5" w:rsidRPr="00551C21" w:rsidRDefault="00AC6DD5" w:rsidP="002601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6DD5" w:rsidRPr="00551C21" w14:paraId="333E4A9C" w14:textId="77777777" w:rsidTr="002601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vMerge w:val="restart"/>
          </w:tcPr>
          <w:p w14:paraId="0AE3FD94" w14:textId="77777777" w:rsidR="00AC6DD5" w:rsidRPr="00551C21" w:rsidRDefault="00AC6DD5" w:rsidP="002601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Female: 18-59 years old (</w:t>
            </w:r>
            <w:r w:rsidRPr="00551C2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</w:t>
            </w: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 xml:space="preserve"> = 184)</w:t>
            </w:r>
          </w:p>
        </w:tc>
        <w:tc>
          <w:tcPr>
            <w:tcW w:w="2173" w:type="dxa"/>
          </w:tcPr>
          <w:p w14:paraId="6783DA6C" w14:textId="77777777" w:rsidR="00AC6DD5" w:rsidRPr="00551C21" w:rsidRDefault="00AC6DD5" w:rsidP="002601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Non-P.1 (</w:t>
            </w:r>
            <w:r w:rsidRPr="00551C2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</w:t>
            </w: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 xml:space="preserve"> = 117)</w:t>
            </w:r>
          </w:p>
        </w:tc>
        <w:tc>
          <w:tcPr>
            <w:tcW w:w="2174" w:type="dxa"/>
          </w:tcPr>
          <w:p w14:paraId="485F6243" w14:textId="77777777" w:rsidR="00AC6DD5" w:rsidRPr="00551C21" w:rsidRDefault="00AC6DD5" w:rsidP="002601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23.3 (22.0 – 25.5)</w:t>
            </w:r>
          </w:p>
        </w:tc>
        <w:tc>
          <w:tcPr>
            <w:tcW w:w="2174" w:type="dxa"/>
            <w:vMerge w:val="restart"/>
          </w:tcPr>
          <w:p w14:paraId="0E4975F1" w14:textId="77777777" w:rsidR="00AC6DD5" w:rsidRPr="00551C21" w:rsidRDefault="00AC6DD5" w:rsidP="002601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i/>
                <w:sz w:val="24"/>
                <w:szCs w:val="24"/>
              </w:rPr>
              <w:t>&lt; 0.0001</w:t>
            </w:r>
          </w:p>
        </w:tc>
      </w:tr>
      <w:tr w:rsidR="00AC6DD5" w:rsidRPr="00551C21" w14:paraId="770DFD87" w14:textId="77777777" w:rsidTr="00260167">
        <w:trPr>
          <w:trHeight w:val="5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vMerge/>
          </w:tcPr>
          <w:p w14:paraId="77C11504" w14:textId="77777777" w:rsidR="00AC6DD5" w:rsidRPr="00551C21" w:rsidRDefault="00AC6DD5" w:rsidP="00260167">
            <w:pPr>
              <w:ind w:firstLine="4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3" w:type="dxa"/>
          </w:tcPr>
          <w:p w14:paraId="45502C32" w14:textId="77777777" w:rsidR="00AC6DD5" w:rsidRPr="00551C21" w:rsidRDefault="00AC6DD5" w:rsidP="002601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P.1 (</w:t>
            </w:r>
            <w:r w:rsidRPr="00551C2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</w:t>
            </w: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 xml:space="preserve"> = 67)</w:t>
            </w:r>
          </w:p>
        </w:tc>
        <w:tc>
          <w:tcPr>
            <w:tcW w:w="2174" w:type="dxa"/>
          </w:tcPr>
          <w:p w14:paraId="2FBC49D0" w14:textId="77777777" w:rsidR="00AC6DD5" w:rsidRPr="00551C21" w:rsidRDefault="00AC6DD5" w:rsidP="002601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20.0 (18.1 – 21.7)</w:t>
            </w:r>
          </w:p>
        </w:tc>
        <w:tc>
          <w:tcPr>
            <w:tcW w:w="2174" w:type="dxa"/>
            <w:vMerge/>
          </w:tcPr>
          <w:p w14:paraId="65688D9F" w14:textId="77777777" w:rsidR="00AC6DD5" w:rsidRPr="00551C21" w:rsidRDefault="00AC6DD5" w:rsidP="002601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6DD5" w:rsidRPr="00551C21" w14:paraId="2DEE16A5" w14:textId="77777777" w:rsidTr="002601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vMerge w:val="restart"/>
          </w:tcPr>
          <w:p w14:paraId="6EC40C0A" w14:textId="77777777" w:rsidR="00AC6DD5" w:rsidRPr="00551C21" w:rsidRDefault="00AC6DD5" w:rsidP="002601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Male: &gt;59 years old</w:t>
            </w:r>
          </w:p>
          <w:p w14:paraId="720EE054" w14:textId="77777777" w:rsidR="00AC6DD5" w:rsidRPr="00551C21" w:rsidRDefault="00AC6DD5" w:rsidP="002601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551C2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</w:t>
            </w: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 xml:space="preserve"> = 45)</w:t>
            </w:r>
          </w:p>
        </w:tc>
        <w:tc>
          <w:tcPr>
            <w:tcW w:w="2173" w:type="dxa"/>
          </w:tcPr>
          <w:p w14:paraId="3FC0EABB" w14:textId="77777777" w:rsidR="00AC6DD5" w:rsidRPr="00551C21" w:rsidRDefault="00AC6DD5" w:rsidP="002601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Non-P.1 (</w:t>
            </w:r>
            <w:r w:rsidRPr="00551C2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</w:t>
            </w: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 xml:space="preserve"> = 26)</w:t>
            </w:r>
          </w:p>
        </w:tc>
        <w:tc>
          <w:tcPr>
            <w:tcW w:w="2174" w:type="dxa"/>
          </w:tcPr>
          <w:p w14:paraId="66F9D748" w14:textId="77777777" w:rsidR="00AC6DD5" w:rsidRPr="00551C21" w:rsidRDefault="00AC6DD5" w:rsidP="002601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20.8 (18.5 – 24.6)</w:t>
            </w:r>
          </w:p>
        </w:tc>
        <w:tc>
          <w:tcPr>
            <w:tcW w:w="2174" w:type="dxa"/>
            <w:vMerge w:val="restart"/>
          </w:tcPr>
          <w:p w14:paraId="19C4CCB6" w14:textId="77777777" w:rsidR="00AC6DD5" w:rsidRPr="00551C21" w:rsidRDefault="00AC6DD5" w:rsidP="002601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0.4624</w:t>
            </w:r>
          </w:p>
        </w:tc>
      </w:tr>
      <w:tr w:rsidR="00AC6DD5" w:rsidRPr="00551C21" w14:paraId="75893B69" w14:textId="77777777" w:rsidTr="00260167">
        <w:trPr>
          <w:trHeight w:val="5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vMerge/>
          </w:tcPr>
          <w:p w14:paraId="21E77815" w14:textId="77777777" w:rsidR="00AC6DD5" w:rsidRPr="00551C21" w:rsidRDefault="00AC6DD5" w:rsidP="00260167">
            <w:pPr>
              <w:ind w:firstLine="4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3" w:type="dxa"/>
          </w:tcPr>
          <w:p w14:paraId="47F683B0" w14:textId="77777777" w:rsidR="00AC6DD5" w:rsidRPr="00551C21" w:rsidRDefault="00AC6DD5" w:rsidP="002601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P.1 (</w:t>
            </w:r>
            <w:r w:rsidRPr="00551C2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</w:t>
            </w: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 xml:space="preserve"> = 19)</w:t>
            </w:r>
          </w:p>
        </w:tc>
        <w:tc>
          <w:tcPr>
            <w:tcW w:w="2174" w:type="dxa"/>
          </w:tcPr>
          <w:p w14:paraId="5726CA68" w14:textId="77777777" w:rsidR="00AC6DD5" w:rsidRPr="00551C21" w:rsidRDefault="00AC6DD5" w:rsidP="002601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19.8 (17.5 – 21.9)</w:t>
            </w:r>
          </w:p>
        </w:tc>
        <w:tc>
          <w:tcPr>
            <w:tcW w:w="2174" w:type="dxa"/>
            <w:vMerge/>
          </w:tcPr>
          <w:p w14:paraId="062FDEF6" w14:textId="77777777" w:rsidR="00AC6DD5" w:rsidRPr="00551C21" w:rsidRDefault="00AC6DD5" w:rsidP="002601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6DD5" w:rsidRPr="00551C21" w14:paraId="1B966401" w14:textId="77777777" w:rsidTr="002601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vMerge w:val="restart"/>
          </w:tcPr>
          <w:p w14:paraId="2CB92641" w14:textId="77777777" w:rsidR="00AC6DD5" w:rsidRPr="00551C21" w:rsidRDefault="00AC6DD5" w:rsidP="002601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Female: &gt;59 years old</w:t>
            </w:r>
          </w:p>
          <w:p w14:paraId="55FD4FDF" w14:textId="77777777" w:rsidR="00AC6DD5" w:rsidRPr="00551C21" w:rsidRDefault="00AC6DD5" w:rsidP="002601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551C2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</w:t>
            </w: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 xml:space="preserve"> = 46)</w:t>
            </w:r>
          </w:p>
        </w:tc>
        <w:tc>
          <w:tcPr>
            <w:tcW w:w="2173" w:type="dxa"/>
          </w:tcPr>
          <w:p w14:paraId="71EE0A0E" w14:textId="77777777" w:rsidR="00AC6DD5" w:rsidRPr="00551C21" w:rsidRDefault="00AC6DD5" w:rsidP="002601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Non-P.1 (</w:t>
            </w:r>
            <w:r w:rsidRPr="00551C2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</w:t>
            </w: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 xml:space="preserve"> = 26)</w:t>
            </w:r>
          </w:p>
        </w:tc>
        <w:tc>
          <w:tcPr>
            <w:tcW w:w="2174" w:type="dxa"/>
          </w:tcPr>
          <w:p w14:paraId="5404B871" w14:textId="77777777" w:rsidR="00AC6DD5" w:rsidRPr="00551C21" w:rsidRDefault="00AC6DD5" w:rsidP="002601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23.9 (20.5 – 29.4)</w:t>
            </w:r>
          </w:p>
        </w:tc>
        <w:tc>
          <w:tcPr>
            <w:tcW w:w="2174" w:type="dxa"/>
            <w:vMerge w:val="restart"/>
          </w:tcPr>
          <w:p w14:paraId="54249C8B" w14:textId="77777777" w:rsidR="00AC6DD5" w:rsidRPr="00551C21" w:rsidRDefault="00AC6DD5" w:rsidP="002601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i/>
                <w:sz w:val="24"/>
                <w:szCs w:val="24"/>
              </w:rPr>
              <w:t>0.0149</w:t>
            </w:r>
          </w:p>
        </w:tc>
      </w:tr>
      <w:tr w:rsidR="00AC6DD5" w:rsidRPr="00551C21" w14:paraId="666D497B" w14:textId="77777777" w:rsidTr="00260167">
        <w:trPr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vMerge/>
          </w:tcPr>
          <w:p w14:paraId="7387363A" w14:textId="77777777" w:rsidR="00AC6DD5" w:rsidRPr="00551C21" w:rsidRDefault="00AC6DD5" w:rsidP="00260167">
            <w:pPr>
              <w:ind w:firstLine="4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3" w:type="dxa"/>
          </w:tcPr>
          <w:p w14:paraId="2538544B" w14:textId="77777777" w:rsidR="00AC6DD5" w:rsidRPr="00551C21" w:rsidRDefault="00AC6DD5" w:rsidP="002601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P.1 (</w:t>
            </w:r>
            <w:r w:rsidRPr="00551C2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</w:t>
            </w: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 xml:space="preserve"> = 20)</w:t>
            </w:r>
          </w:p>
        </w:tc>
        <w:tc>
          <w:tcPr>
            <w:tcW w:w="2174" w:type="dxa"/>
          </w:tcPr>
          <w:p w14:paraId="7D069995" w14:textId="77777777" w:rsidR="00AC6DD5" w:rsidRPr="00551C21" w:rsidRDefault="00AC6DD5" w:rsidP="002601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21.0 (18.3 – 22.5</w:t>
            </w:r>
          </w:p>
        </w:tc>
        <w:tc>
          <w:tcPr>
            <w:tcW w:w="2174" w:type="dxa"/>
            <w:vMerge/>
          </w:tcPr>
          <w:p w14:paraId="013EEF41" w14:textId="77777777" w:rsidR="00AC6DD5" w:rsidRPr="00551C21" w:rsidRDefault="00AC6DD5" w:rsidP="002601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9A8EEB8" w14:textId="77777777" w:rsidR="00AC6DD5" w:rsidRPr="00551C21" w:rsidRDefault="00AC6DD5" w:rsidP="00AC6DD5">
      <w:pPr>
        <w:jc w:val="both"/>
        <w:rPr>
          <w:rFonts w:ascii="Times New Roman" w:hAnsi="Times New Roman" w:cs="Times New Roman"/>
          <w:sz w:val="24"/>
          <w:szCs w:val="24"/>
        </w:rPr>
      </w:pPr>
      <w:r w:rsidRPr="00551C21">
        <w:rPr>
          <w:rFonts w:ascii="Times New Roman" w:hAnsi="Times New Roman" w:cs="Times New Roman"/>
          <w:i/>
          <w:sz w:val="24"/>
          <w:szCs w:val="24"/>
        </w:rPr>
        <w:t>P</w:t>
      </w:r>
      <w:r w:rsidRPr="00551C21">
        <w:rPr>
          <w:rFonts w:ascii="Times New Roman" w:hAnsi="Times New Roman" w:cs="Times New Roman"/>
          <w:sz w:val="24"/>
          <w:szCs w:val="24"/>
        </w:rPr>
        <w:t>-values &lt; 0.05 were considered statistically significant.</w:t>
      </w:r>
    </w:p>
    <w:p w14:paraId="30DAD187" w14:textId="77777777" w:rsidR="00AC6DD5" w:rsidRPr="00551C21" w:rsidRDefault="00AC6DD5" w:rsidP="00AC6DD5">
      <w:pPr>
        <w:rPr>
          <w:rFonts w:ascii="Times New Roman" w:hAnsi="Times New Roman" w:cs="Times New Roman"/>
          <w:b/>
          <w:sz w:val="24"/>
          <w:szCs w:val="24"/>
        </w:rPr>
      </w:pPr>
      <w:r w:rsidRPr="00551C21"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55A4E2DC" w14:textId="77777777" w:rsidR="00AC6DD5" w:rsidRPr="00551C21" w:rsidRDefault="00AC6DD5" w:rsidP="00AC6DD5">
      <w:pPr>
        <w:rPr>
          <w:rFonts w:ascii="Times New Roman" w:hAnsi="Times New Roman" w:cs="Times New Roman"/>
          <w:bCs/>
          <w:sz w:val="24"/>
          <w:szCs w:val="24"/>
        </w:rPr>
      </w:pPr>
      <w:r w:rsidRPr="00551C21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Table 5. </w:t>
      </w:r>
      <w:r w:rsidRPr="00551C21">
        <w:rPr>
          <w:rFonts w:ascii="Times New Roman" w:hAnsi="Times New Roman" w:cs="Times New Roman"/>
          <w:bCs/>
          <w:sz w:val="24"/>
          <w:szCs w:val="24"/>
        </w:rPr>
        <w:t xml:space="preserve">SARS-CoV-2 positive samples used to analyze the performance of the </w:t>
      </w:r>
      <w:proofErr w:type="spellStart"/>
      <w:r w:rsidRPr="00551C21">
        <w:rPr>
          <w:rFonts w:ascii="Times New Roman" w:hAnsi="Times New Roman" w:cs="Times New Roman"/>
          <w:bCs/>
          <w:sz w:val="24"/>
          <w:szCs w:val="24"/>
        </w:rPr>
        <w:t>P.1</w:t>
      </w:r>
      <w:proofErr w:type="spellEnd"/>
      <w:r w:rsidRPr="00551C21">
        <w:rPr>
          <w:rFonts w:ascii="Times New Roman" w:hAnsi="Times New Roman" w:cs="Times New Roman"/>
          <w:bCs/>
          <w:sz w:val="24"/>
          <w:szCs w:val="24"/>
        </w:rPr>
        <w:t>/VOCs real-time PCR screening assay.</w:t>
      </w:r>
    </w:p>
    <w:p w14:paraId="31A00251" w14:textId="77777777" w:rsidR="00AC6DD5" w:rsidRPr="00551C21" w:rsidRDefault="00AC6DD5" w:rsidP="00AC6DD5">
      <w:pPr>
        <w:rPr>
          <w:rFonts w:ascii="Times New Roman" w:hAnsi="Times New Roman" w:cs="Times New Roman"/>
          <w:b/>
          <w:sz w:val="24"/>
          <w:szCs w:val="24"/>
          <w:highlight w:val="yellow"/>
        </w:rPr>
      </w:pPr>
    </w:p>
    <w:tbl>
      <w:tblPr>
        <w:tblStyle w:val="PlainTable2"/>
        <w:tblW w:w="9072" w:type="dxa"/>
        <w:tblLook w:val="04A0" w:firstRow="1" w:lastRow="0" w:firstColumn="1" w:lastColumn="0" w:noHBand="0" w:noVBand="1"/>
      </w:tblPr>
      <w:tblGrid>
        <w:gridCol w:w="3686"/>
        <w:gridCol w:w="2835"/>
        <w:gridCol w:w="2551"/>
      </w:tblGrid>
      <w:tr w:rsidR="00AC6DD5" w:rsidRPr="00551C21" w14:paraId="14F07B72" w14:textId="77777777" w:rsidTr="0026016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6285A295" w14:textId="77777777" w:rsidR="00AC6DD5" w:rsidRPr="00551C21" w:rsidRDefault="00AC6DD5" w:rsidP="00260167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Lineages evaluated</w:t>
            </w:r>
          </w:p>
        </w:tc>
        <w:tc>
          <w:tcPr>
            <w:tcW w:w="5386" w:type="dxa"/>
            <w:gridSpan w:val="2"/>
          </w:tcPr>
          <w:p w14:paraId="3BBB2112" w14:textId="77777777" w:rsidR="00AC6DD5" w:rsidRPr="00551C21" w:rsidRDefault="00AC6DD5" w:rsidP="0026016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N tested</w:t>
            </w:r>
          </w:p>
        </w:tc>
      </w:tr>
      <w:tr w:rsidR="00AC6DD5" w:rsidRPr="00551C21" w14:paraId="0BB46CC9" w14:textId="77777777" w:rsidTr="002601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68BC77F6" w14:textId="77777777" w:rsidR="00AC6DD5" w:rsidRPr="00551C21" w:rsidRDefault="00AC6DD5" w:rsidP="002601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B.1</w:t>
            </w:r>
          </w:p>
        </w:tc>
        <w:tc>
          <w:tcPr>
            <w:tcW w:w="5386" w:type="dxa"/>
            <w:gridSpan w:val="2"/>
          </w:tcPr>
          <w:p w14:paraId="2153175F" w14:textId="77777777" w:rsidR="00AC6DD5" w:rsidRPr="00551C21" w:rsidRDefault="00AC6DD5" w:rsidP="002601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C6DD5" w:rsidRPr="00551C21" w14:paraId="6540A5FD" w14:textId="77777777" w:rsidTr="00260167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23BE0342" w14:textId="77777777" w:rsidR="00AC6DD5" w:rsidRPr="00551C21" w:rsidRDefault="00AC6DD5" w:rsidP="002601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B.1.1.119</w:t>
            </w:r>
          </w:p>
        </w:tc>
        <w:tc>
          <w:tcPr>
            <w:tcW w:w="5386" w:type="dxa"/>
            <w:gridSpan w:val="2"/>
          </w:tcPr>
          <w:p w14:paraId="4B8FC335" w14:textId="77777777" w:rsidR="00AC6DD5" w:rsidRPr="00551C21" w:rsidRDefault="00AC6DD5" w:rsidP="002601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C6DD5" w:rsidRPr="00551C21" w14:paraId="345B70B0" w14:textId="77777777" w:rsidTr="002601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7C2CBDAA" w14:textId="77777777" w:rsidR="00AC6DD5" w:rsidRPr="00551C21" w:rsidRDefault="00AC6DD5" w:rsidP="002601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B.1.1.28</w:t>
            </w:r>
          </w:p>
        </w:tc>
        <w:tc>
          <w:tcPr>
            <w:tcW w:w="5386" w:type="dxa"/>
            <w:gridSpan w:val="2"/>
          </w:tcPr>
          <w:p w14:paraId="5B750C08" w14:textId="77777777" w:rsidR="00AC6DD5" w:rsidRPr="00551C21" w:rsidRDefault="00AC6DD5" w:rsidP="002601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AC6DD5" w:rsidRPr="00551C21" w14:paraId="6CD1B4D2" w14:textId="77777777" w:rsidTr="00260167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32FEEB5A" w14:textId="77777777" w:rsidR="00AC6DD5" w:rsidRPr="00551C21" w:rsidRDefault="00AC6DD5" w:rsidP="002601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B.1.1.33</w:t>
            </w:r>
          </w:p>
        </w:tc>
        <w:tc>
          <w:tcPr>
            <w:tcW w:w="5386" w:type="dxa"/>
            <w:gridSpan w:val="2"/>
          </w:tcPr>
          <w:p w14:paraId="7897A63F" w14:textId="77777777" w:rsidR="00AC6DD5" w:rsidRPr="00551C21" w:rsidRDefault="00AC6DD5" w:rsidP="002601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AC6DD5" w:rsidRPr="00551C21" w14:paraId="003DB6ED" w14:textId="77777777" w:rsidTr="002601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4412D8E5" w14:textId="77777777" w:rsidR="00AC6DD5" w:rsidRPr="00551C21" w:rsidRDefault="00AC6DD5" w:rsidP="002601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B.1.111</w:t>
            </w:r>
          </w:p>
        </w:tc>
        <w:tc>
          <w:tcPr>
            <w:tcW w:w="5386" w:type="dxa"/>
            <w:gridSpan w:val="2"/>
          </w:tcPr>
          <w:p w14:paraId="2217A5BB" w14:textId="77777777" w:rsidR="00AC6DD5" w:rsidRPr="00551C21" w:rsidRDefault="00AC6DD5" w:rsidP="002601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C6DD5" w:rsidRPr="00551C21" w14:paraId="0BD6F7E7" w14:textId="77777777" w:rsidTr="00260167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5A9F5A38" w14:textId="77777777" w:rsidR="00AC6DD5" w:rsidRPr="00551C21" w:rsidRDefault="00AC6DD5" w:rsidP="002601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B.1.195</w:t>
            </w:r>
          </w:p>
        </w:tc>
        <w:tc>
          <w:tcPr>
            <w:tcW w:w="5386" w:type="dxa"/>
            <w:gridSpan w:val="2"/>
          </w:tcPr>
          <w:p w14:paraId="2E54F20F" w14:textId="77777777" w:rsidR="00AC6DD5" w:rsidRPr="00551C21" w:rsidRDefault="00AC6DD5" w:rsidP="00260167">
            <w:pPr>
              <w:ind w:right="-5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AC6DD5" w:rsidRPr="00551C21" w14:paraId="44A07D3A" w14:textId="77777777" w:rsidTr="002601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50F11336" w14:textId="77777777" w:rsidR="00AC6DD5" w:rsidRPr="00551C21" w:rsidRDefault="00AC6DD5" w:rsidP="002601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N.1</w:t>
            </w:r>
          </w:p>
        </w:tc>
        <w:tc>
          <w:tcPr>
            <w:tcW w:w="5386" w:type="dxa"/>
            <w:gridSpan w:val="2"/>
          </w:tcPr>
          <w:p w14:paraId="4B7AE498" w14:textId="77777777" w:rsidR="00AC6DD5" w:rsidRPr="00551C21" w:rsidRDefault="00AC6DD5" w:rsidP="002601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C6DD5" w:rsidRPr="00551C21" w14:paraId="1F9E62FF" w14:textId="77777777" w:rsidTr="00260167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5BF0E406" w14:textId="77777777" w:rsidR="00AC6DD5" w:rsidRPr="00551C21" w:rsidRDefault="00AC6DD5" w:rsidP="002601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P.2</w:t>
            </w:r>
          </w:p>
        </w:tc>
        <w:tc>
          <w:tcPr>
            <w:tcW w:w="5386" w:type="dxa"/>
            <w:gridSpan w:val="2"/>
          </w:tcPr>
          <w:p w14:paraId="43689EBC" w14:textId="77777777" w:rsidR="00AC6DD5" w:rsidRPr="00551C21" w:rsidRDefault="00AC6DD5" w:rsidP="002601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AC6DD5" w:rsidRPr="00551C21" w14:paraId="6B3B778B" w14:textId="77777777" w:rsidTr="002601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1A489C2B" w14:textId="77777777" w:rsidR="00AC6DD5" w:rsidRPr="00551C21" w:rsidRDefault="00AC6DD5" w:rsidP="00260167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i/>
                <w:sz w:val="24"/>
                <w:szCs w:val="24"/>
              </w:rPr>
              <w:t>Total non- P.1</w:t>
            </w:r>
          </w:p>
        </w:tc>
        <w:tc>
          <w:tcPr>
            <w:tcW w:w="5386" w:type="dxa"/>
            <w:gridSpan w:val="2"/>
          </w:tcPr>
          <w:p w14:paraId="6E9BD4B1" w14:textId="77777777" w:rsidR="00AC6DD5" w:rsidRPr="00551C21" w:rsidRDefault="00AC6DD5" w:rsidP="002601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</w:tr>
      <w:tr w:rsidR="00AC6DD5" w:rsidRPr="00551C21" w14:paraId="41032879" w14:textId="77777777" w:rsidTr="00260167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63660967" w14:textId="77777777" w:rsidR="00AC6DD5" w:rsidRPr="00551C21" w:rsidRDefault="00AC6DD5" w:rsidP="002601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P.1</w:t>
            </w:r>
          </w:p>
        </w:tc>
        <w:tc>
          <w:tcPr>
            <w:tcW w:w="5386" w:type="dxa"/>
            <w:gridSpan w:val="2"/>
          </w:tcPr>
          <w:p w14:paraId="5C83A2A3" w14:textId="77777777" w:rsidR="00AC6DD5" w:rsidRPr="00551C21" w:rsidRDefault="00AC6DD5" w:rsidP="002601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</w:tr>
      <w:tr w:rsidR="00AC6DD5" w:rsidRPr="00551C21" w14:paraId="3A1CD4F3" w14:textId="77777777" w:rsidTr="002601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31347AF5" w14:textId="77777777" w:rsidR="00AC6DD5" w:rsidRPr="00551C21" w:rsidRDefault="00AC6DD5" w:rsidP="00260167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i/>
                <w:sz w:val="24"/>
                <w:szCs w:val="24"/>
              </w:rPr>
              <w:t>Total non-P.1 + P.1</w:t>
            </w:r>
          </w:p>
        </w:tc>
        <w:tc>
          <w:tcPr>
            <w:tcW w:w="5386" w:type="dxa"/>
            <w:gridSpan w:val="2"/>
          </w:tcPr>
          <w:p w14:paraId="455DCA0B" w14:textId="77777777" w:rsidR="00AC6DD5" w:rsidRPr="00551C21" w:rsidRDefault="00AC6DD5" w:rsidP="002601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</w:tr>
      <w:tr w:rsidR="00AC6DD5" w:rsidRPr="00551C21" w14:paraId="7277F4CF" w14:textId="77777777" w:rsidTr="00260167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7F2236A8" w14:textId="77777777" w:rsidR="00AC6DD5" w:rsidRPr="00551C21" w:rsidRDefault="00AC6DD5" w:rsidP="00260167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Variable</w:t>
            </w:r>
          </w:p>
        </w:tc>
        <w:tc>
          <w:tcPr>
            <w:tcW w:w="2835" w:type="dxa"/>
          </w:tcPr>
          <w:p w14:paraId="5E97B6B4" w14:textId="77777777" w:rsidR="00AC6DD5" w:rsidRPr="00551C21" w:rsidRDefault="00AC6DD5" w:rsidP="002601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Score</w:t>
            </w:r>
          </w:p>
        </w:tc>
        <w:tc>
          <w:tcPr>
            <w:tcW w:w="2551" w:type="dxa"/>
          </w:tcPr>
          <w:p w14:paraId="7D48F1FA" w14:textId="77777777" w:rsidR="00AC6DD5" w:rsidRPr="00551C21" w:rsidRDefault="00AC6DD5" w:rsidP="002601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95% CI</w:t>
            </w:r>
          </w:p>
        </w:tc>
      </w:tr>
      <w:tr w:rsidR="00AC6DD5" w:rsidRPr="00551C21" w14:paraId="1E6C8387" w14:textId="77777777" w:rsidTr="002601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7EF7A61A" w14:textId="77777777" w:rsidR="00AC6DD5" w:rsidRPr="00551C21" w:rsidRDefault="00AC6DD5" w:rsidP="002601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Sensitivity</w:t>
            </w:r>
          </w:p>
        </w:tc>
        <w:tc>
          <w:tcPr>
            <w:tcW w:w="2835" w:type="dxa"/>
          </w:tcPr>
          <w:p w14:paraId="7DAC2BDA" w14:textId="77777777" w:rsidR="00AC6DD5" w:rsidRPr="00551C21" w:rsidRDefault="00AC6DD5" w:rsidP="002601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2551" w:type="dxa"/>
          </w:tcPr>
          <w:p w14:paraId="511B4680" w14:textId="77777777" w:rsidR="00AC6DD5" w:rsidRPr="00551C21" w:rsidRDefault="00AC6DD5" w:rsidP="002601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92.6 – 100%</w:t>
            </w:r>
          </w:p>
        </w:tc>
      </w:tr>
      <w:tr w:rsidR="00AC6DD5" w:rsidRPr="00551C21" w14:paraId="4771FDAB" w14:textId="77777777" w:rsidTr="00260167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43FEA284" w14:textId="77777777" w:rsidR="00AC6DD5" w:rsidRPr="00551C21" w:rsidRDefault="00AC6DD5" w:rsidP="002601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Specificity</w:t>
            </w:r>
          </w:p>
        </w:tc>
        <w:tc>
          <w:tcPr>
            <w:tcW w:w="2835" w:type="dxa"/>
          </w:tcPr>
          <w:p w14:paraId="1AAD7EF1" w14:textId="77777777" w:rsidR="00AC6DD5" w:rsidRPr="00551C21" w:rsidRDefault="00AC6DD5" w:rsidP="002601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2551" w:type="dxa"/>
          </w:tcPr>
          <w:p w14:paraId="0CEBA6FD" w14:textId="77777777" w:rsidR="00AC6DD5" w:rsidRPr="00551C21" w:rsidRDefault="00AC6DD5" w:rsidP="002601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91.0 – 100%</w:t>
            </w:r>
          </w:p>
        </w:tc>
      </w:tr>
      <w:tr w:rsidR="00AC6DD5" w:rsidRPr="00551C21" w14:paraId="013A756F" w14:textId="77777777" w:rsidTr="002601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7B1D6714" w14:textId="77777777" w:rsidR="00AC6DD5" w:rsidRPr="00551C21" w:rsidRDefault="00AC6DD5" w:rsidP="002601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Positive predictive value</w:t>
            </w:r>
          </w:p>
        </w:tc>
        <w:tc>
          <w:tcPr>
            <w:tcW w:w="2835" w:type="dxa"/>
          </w:tcPr>
          <w:p w14:paraId="320861ED" w14:textId="77777777" w:rsidR="00AC6DD5" w:rsidRPr="00551C21" w:rsidRDefault="00AC6DD5" w:rsidP="002601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2551" w:type="dxa"/>
          </w:tcPr>
          <w:p w14:paraId="06A19E16" w14:textId="77777777" w:rsidR="00AC6DD5" w:rsidRPr="00551C21" w:rsidRDefault="00AC6DD5" w:rsidP="002601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92.6 – 100%</w:t>
            </w:r>
          </w:p>
        </w:tc>
      </w:tr>
      <w:tr w:rsidR="00AC6DD5" w:rsidRPr="00551C21" w14:paraId="505F6B7A" w14:textId="77777777" w:rsidTr="00260167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3AB7C2B8" w14:textId="77777777" w:rsidR="00AC6DD5" w:rsidRPr="00551C21" w:rsidRDefault="00AC6DD5" w:rsidP="002601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Negative predictive value</w:t>
            </w:r>
          </w:p>
        </w:tc>
        <w:tc>
          <w:tcPr>
            <w:tcW w:w="2835" w:type="dxa"/>
          </w:tcPr>
          <w:p w14:paraId="36B5EACE" w14:textId="77777777" w:rsidR="00AC6DD5" w:rsidRPr="00551C21" w:rsidRDefault="00AC6DD5" w:rsidP="002601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2551" w:type="dxa"/>
          </w:tcPr>
          <w:p w14:paraId="7BFDBD98" w14:textId="77777777" w:rsidR="00AC6DD5" w:rsidRPr="00551C21" w:rsidRDefault="00AC6DD5" w:rsidP="002601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1C21">
              <w:rPr>
                <w:rFonts w:ascii="Times New Roman" w:hAnsi="Times New Roman" w:cs="Times New Roman"/>
                <w:sz w:val="24"/>
                <w:szCs w:val="24"/>
              </w:rPr>
              <w:t>91.0 – 100%</w:t>
            </w:r>
          </w:p>
        </w:tc>
      </w:tr>
    </w:tbl>
    <w:p w14:paraId="77AAF983" w14:textId="77777777" w:rsidR="00AC6DD5" w:rsidRPr="00551C21" w:rsidRDefault="00AC6DD5" w:rsidP="00AC6DD5">
      <w:pPr>
        <w:jc w:val="both"/>
        <w:rPr>
          <w:rFonts w:ascii="Times New Roman" w:hAnsi="Times New Roman" w:cs="Times New Roman"/>
          <w:sz w:val="24"/>
          <w:szCs w:val="24"/>
        </w:rPr>
      </w:pPr>
      <w:r w:rsidRPr="00551C21">
        <w:rPr>
          <w:rFonts w:ascii="Times New Roman" w:hAnsi="Times New Roman" w:cs="Times New Roman"/>
          <w:sz w:val="24"/>
          <w:szCs w:val="24"/>
        </w:rPr>
        <w:t xml:space="preserve">Results obtained based on the testing of 48 </w:t>
      </w:r>
      <w:proofErr w:type="spellStart"/>
      <w:r w:rsidRPr="00551C21">
        <w:rPr>
          <w:rFonts w:ascii="Times New Roman" w:hAnsi="Times New Roman" w:cs="Times New Roman"/>
          <w:sz w:val="24"/>
          <w:szCs w:val="24"/>
        </w:rPr>
        <w:t>P.1</w:t>
      </w:r>
      <w:proofErr w:type="spellEnd"/>
      <w:r w:rsidRPr="00551C21">
        <w:rPr>
          <w:rFonts w:ascii="Times New Roman" w:hAnsi="Times New Roman" w:cs="Times New Roman"/>
          <w:sz w:val="24"/>
          <w:szCs w:val="24"/>
        </w:rPr>
        <w:t xml:space="preserve"> samples and 39 non-</w:t>
      </w:r>
      <w:proofErr w:type="spellStart"/>
      <w:r w:rsidRPr="00551C21">
        <w:rPr>
          <w:rFonts w:ascii="Times New Roman" w:hAnsi="Times New Roman" w:cs="Times New Roman"/>
          <w:sz w:val="24"/>
          <w:szCs w:val="24"/>
        </w:rPr>
        <w:t>P.1</w:t>
      </w:r>
      <w:proofErr w:type="spellEnd"/>
      <w:r w:rsidRPr="00551C21">
        <w:rPr>
          <w:rFonts w:ascii="Times New Roman" w:hAnsi="Times New Roman" w:cs="Times New Roman"/>
          <w:sz w:val="24"/>
          <w:szCs w:val="24"/>
        </w:rPr>
        <w:t xml:space="preserve"> samples confirmed by nucleotide sequencing and the Pangolin tool (https://pangolin.cog-uk.io). Statistical analysis of were performed using GraphPad Prism software </w:t>
      </w:r>
      <w:proofErr w:type="spellStart"/>
      <w:r w:rsidRPr="00551C21">
        <w:rPr>
          <w:rFonts w:ascii="Times New Roman" w:hAnsi="Times New Roman" w:cs="Times New Roman"/>
          <w:sz w:val="24"/>
          <w:szCs w:val="24"/>
        </w:rPr>
        <w:t>v9.0.1</w:t>
      </w:r>
      <w:proofErr w:type="spellEnd"/>
      <w:r w:rsidRPr="00551C21">
        <w:rPr>
          <w:rFonts w:ascii="Times New Roman" w:hAnsi="Times New Roman" w:cs="Times New Roman"/>
          <w:sz w:val="24"/>
          <w:szCs w:val="24"/>
        </w:rPr>
        <w:t>.</w:t>
      </w:r>
    </w:p>
    <w:p w14:paraId="753320C1" w14:textId="77777777" w:rsidR="00AC6DD5" w:rsidRPr="00551C21" w:rsidRDefault="00AC6DD5" w:rsidP="00AC6DD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57C8A38" w14:textId="77777777" w:rsidR="00AC6DD5" w:rsidRPr="00551C21" w:rsidRDefault="00AC6DD5" w:rsidP="00AC6DD5">
      <w:pPr>
        <w:rPr>
          <w:rFonts w:ascii="Times New Roman" w:hAnsi="Times New Roman" w:cs="Times New Roman"/>
          <w:sz w:val="24"/>
          <w:szCs w:val="24"/>
        </w:rPr>
      </w:pPr>
      <w:r w:rsidRPr="00551C21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Supplementary Table 6. </w:t>
      </w:r>
      <w:proofErr w:type="spellStart"/>
      <w:r w:rsidRPr="00551C21">
        <w:rPr>
          <w:rFonts w:ascii="Times New Roman" w:hAnsi="Times New Roman" w:cs="Times New Roman"/>
          <w:color w:val="000000"/>
          <w:sz w:val="24"/>
          <w:szCs w:val="24"/>
        </w:rPr>
        <w:t>GISAID</w:t>
      </w:r>
      <w:proofErr w:type="spellEnd"/>
      <w:r w:rsidRPr="00551C21">
        <w:rPr>
          <w:rFonts w:ascii="Times New Roman" w:hAnsi="Times New Roman" w:cs="Times New Roman"/>
          <w:color w:val="000000"/>
          <w:sz w:val="24"/>
          <w:szCs w:val="24"/>
        </w:rPr>
        <w:t xml:space="preserve"> acknowledgment table containing sequences used in this study.</w:t>
      </w:r>
    </w:p>
    <w:p w14:paraId="55CF54CB" w14:textId="77777777" w:rsidR="00AC6DD5" w:rsidRDefault="00AC6DD5" w:rsidP="00AC6DD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br w:type="page"/>
      </w:r>
    </w:p>
    <w:p w14:paraId="0DF4D068" w14:textId="77777777" w:rsidR="00AC6DD5" w:rsidRPr="00551C21" w:rsidRDefault="00AC6DD5" w:rsidP="00AC6DD5">
      <w:pPr>
        <w:jc w:val="both"/>
        <w:rPr>
          <w:rFonts w:ascii="Times New Roman" w:hAnsi="Times New Roman" w:cs="Times New Roman"/>
          <w:sz w:val="24"/>
          <w:szCs w:val="24"/>
        </w:rPr>
      </w:pPr>
      <w:r w:rsidRPr="00551C21">
        <w:rPr>
          <w:rFonts w:ascii="Times New Roman" w:hAnsi="Times New Roman" w:cs="Times New Roman"/>
          <w:b/>
          <w:sz w:val="24"/>
          <w:szCs w:val="24"/>
        </w:rPr>
        <w:lastRenderedPageBreak/>
        <w:t xml:space="preserve">Extended Figure 1 - </w:t>
      </w:r>
      <w:r w:rsidRPr="00551C21">
        <w:rPr>
          <w:rFonts w:ascii="Times New Roman" w:hAnsi="Times New Roman" w:cs="Times New Roman"/>
          <w:sz w:val="24"/>
          <w:szCs w:val="24"/>
        </w:rPr>
        <w:t>Average and standard deviation of the number of minor variants per sample found between March-September 2020 vs October 2020 to January 2021 considering all samples from where we obtained complete genomes.</w:t>
      </w:r>
    </w:p>
    <w:p w14:paraId="03EBE566" w14:textId="77777777" w:rsidR="00AC6DD5" w:rsidRPr="00551C21" w:rsidRDefault="00AC6DD5" w:rsidP="00AC6DD5">
      <w:pPr>
        <w:jc w:val="center"/>
        <w:rPr>
          <w:rFonts w:ascii="Times New Roman" w:hAnsi="Times New Roman" w:cs="Times New Roman"/>
          <w:sz w:val="24"/>
          <w:szCs w:val="24"/>
        </w:rPr>
      </w:pPr>
      <w:r w:rsidRPr="00551C21">
        <w:rPr>
          <w:rFonts w:ascii="Times New Roman" w:hAnsi="Times New Roman" w:cs="Times New Roman"/>
          <w:noProof/>
          <w:sz w:val="24"/>
          <w:szCs w:val="24"/>
        </w:rPr>
        <w:drawing>
          <wp:inline distT="114300" distB="114300" distL="114300" distR="114300" wp14:anchorId="3434DDFC" wp14:editId="6B34CABC">
            <wp:extent cx="5731200" cy="4292600"/>
            <wp:effectExtent l="0" t="0" r="0" b="0"/>
            <wp:docPr id="1" name="image1.png" descr="Diagrama&#10;&#10;Descrição gerada automaticamente com confiança média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 descr="Diagrama&#10;&#10;Descrição gerada automaticamente com confiança média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4292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BCC35B3" w14:textId="77777777" w:rsidR="00AC6DD5" w:rsidRPr="00551C21" w:rsidRDefault="00AC6DD5" w:rsidP="00AC6DD5">
      <w:pPr>
        <w:pStyle w:val="EndNoteBibliography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463A5F03" w14:textId="77777777" w:rsidR="00BB7B29" w:rsidRDefault="00BB7B29"/>
    <w:sectPr w:rsidR="00BB7B29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6DD5"/>
    <w:rsid w:val="00AC6DD5"/>
    <w:rsid w:val="00BB7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248E07"/>
  <w15:chartTrackingRefBased/>
  <w15:docId w15:val="{AF8F9863-65FC-467B-AEB0-3CA0368DBE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6DD5"/>
    <w:pPr>
      <w:spacing w:after="200" w:line="276" w:lineRule="auto"/>
    </w:pPr>
    <w:rPr>
      <w:rFonts w:ascii="Calibri" w:eastAsia="Calibri" w:hAnsi="Calibri" w:cs="Calibri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">
    <w:name w:val="EndNote Bibliography"/>
    <w:basedOn w:val="Normal"/>
    <w:link w:val="EndNoteBibliographyChar"/>
    <w:rsid w:val="00AC6DD5"/>
    <w:pPr>
      <w:spacing w:line="240" w:lineRule="auto"/>
      <w:jc w:val="both"/>
    </w:pPr>
    <w:rPr>
      <w:noProof/>
      <w:lang w:val="en-GB"/>
    </w:rPr>
  </w:style>
  <w:style w:type="character" w:customStyle="1" w:styleId="EndNoteBibliographyChar">
    <w:name w:val="EndNote Bibliography Char"/>
    <w:basedOn w:val="DefaultParagraphFont"/>
    <w:link w:val="EndNoteBibliography"/>
    <w:rsid w:val="00AC6DD5"/>
    <w:rPr>
      <w:rFonts w:ascii="Calibri" w:eastAsia="Calibri" w:hAnsi="Calibri" w:cs="Calibri"/>
      <w:noProof/>
      <w:lang w:val="en-GB" w:eastAsia="en-GB"/>
    </w:rPr>
  </w:style>
  <w:style w:type="table" w:styleId="PlainTable2">
    <w:name w:val="Plain Table 2"/>
    <w:basedOn w:val="TableNormal"/>
    <w:uiPriority w:val="42"/>
    <w:rsid w:val="00AC6DD5"/>
    <w:pPr>
      <w:spacing w:after="0" w:line="240" w:lineRule="auto"/>
    </w:pPr>
    <w:rPr>
      <w:rFonts w:ascii="Arial" w:eastAsia="Arial" w:hAnsi="Arial" w:cs="Arial"/>
      <w:lang w:val="pt-BR" w:eastAsia="pt-BR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505</Words>
  <Characters>2882</Characters>
  <Application>Microsoft Office Word</Application>
  <DocSecurity>0</DocSecurity>
  <Lines>24</Lines>
  <Paragraphs>6</Paragraphs>
  <ScaleCrop>false</ScaleCrop>
  <Company/>
  <LinksUpToDate>false</LinksUpToDate>
  <CharactersWithSpaces>3381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Terri Scott</dc:creator>
  <cp:keywords/>
  <dc:description/>
  <cp:lastModifiedBy>Terri Scott</cp:lastModifiedBy>
  <cp:revision>1</cp:revision>
  <dcterms:created xsi:type="dcterms:W3CDTF">2021-02-25T17:02:00Z</dcterms:created>
  <dcterms:modified xsi:type="dcterms:W3CDTF">2021-02-25T17:02:00Z</dcterms:modified>
</cp:coreProperties>
</file>