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5A584" w14:textId="6AB15981" w:rsidR="001B0B42" w:rsidRDefault="00A47573" w:rsidP="00AF329E">
      <w:pPr>
        <w:spacing w:after="0"/>
        <w:rPr>
          <w:rFonts w:ascii="Times New Roman" w:hAnsi="Times New Roman" w:cs="Times New Roman"/>
          <w:b/>
          <w:bCs/>
        </w:rPr>
      </w:pPr>
      <w:r w:rsidRPr="00E508E0">
        <w:rPr>
          <w:rFonts w:ascii="Times New Roman" w:hAnsi="Times New Roman" w:cs="Times New Roman"/>
          <w:b/>
          <w:bCs/>
        </w:rPr>
        <w:t>Supplementary file 2</w:t>
      </w:r>
      <w:r w:rsidR="002900D1" w:rsidRPr="00E508E0">
        <w:rPr>
          <w:rFonts w:ascii="Times New Roman" w:hAnsi="Times New Roman" w:cs="Times New Roman"/>
          <w:b/>
          <w:bCs/>
        </w:rPr>
        <w:softHyphen/>
      </w:r>
    </w:p>
    <w:p w14:paraId="0D8D4FA4" w14:textId="77777777" w:rsidR="001B0B42" w:rsidRDefault="001B0B42" w:rsidP="00AF329E">
      <w:pPr>
        <w:spacing w:after="0"/>
        <w:rPr>
          <w:rFonts w:ascii="Times New Roman" w:hAnsi="Times New Roman" w:cs="Times New Roman"/>
          <w:b/>
          <w:bCs/>
        </w:rPr>
      </w:pPr>
    </w:p>
    <w:p w14:paraId="706894BC" w14:textId="6D92FF12" w:rsidR="00AF329E" w:rsidRDefault="00BE0F44" w:rsidP="00AF329E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S2a. </w:t>
      </w:r>
      <w:r w:rsidR="00405B19" w:rsidRPr="00E508E0">
        <w:rPr>
          <w:rFonts w:ascii="Times New Roman" w:hAnsi="Times New Roman" w:cs="Times New Roman"/>
          <w:b/>
          <w:bCs/>
        </w:rPr>
        <w:t>GLM</w:t>
      </w:r>
      <w:r w:rsidR="00836FC5" w:rsidRPr="00E508E0">
        <w:rPr>
          <w:rFonts w:ascii="Times New Roman" w:hAnsi="Times New Roman" w:cs="Times New Roman"/>
          <w:b/>
          <w:bCs/>
        </w:rPr>
        <w:t xml:space="preserve"> models</w:t>
      </w:r>
      <w:r w:rsidR="00031BFA" w:rsidRPr="00E508E0">
        <w:rPr>
          <w:rFonts w:ascii="Times New Roman" w:hAnsi="Times New Roman" w:cs="Times New Roman"/>
          <w:b/>
          <w:bCs/>
        </w:rPr>
        <w:t xml:space="preserve"> </w:t>
      </w:r>
      <w:r w:rsidR="00405B19" w:rsidRPr="00E508E0">
        <w:rPr>
          <w:rFonts w:ascii="Times New Roman" w:hAnsi="Times New Roman" w:cs="Times New Roman"/>
          <w:b/>
          <w:bCs/>
        </w:rPr>
        <w:t>of Species a</w:t>
      </w:r>
      <w:r w:rsidR="00031BFA" w:rsidRPr="00E508E0">
        <w:rPr>
          <w:rFonts w:ascii="Times New Roman" w:hAnsi="Times New Roman" w:cs="Times New Roman"/>
          <w:b/>
          <w:bCs/>
        </w:rPr>
        <w:t xml:space="preserve">bundance and </w:t>
      </w:r>
      <w:r w:rsidR="00405B19" w:rsidRPr="00E508E0">
        <w:rPr>
          <w:rFonts w:ascii="Times New Roman" w:hAnsi="Times New Roman" w:cs="Times New Roman"/>
          <w:b/>
          <w:bCs/>
        </w:rPr>
        <w:t>d</w:t>
      </w:r>
      <w:r w:rsidR="00031BFA" w:rsidRPr="00E508E0">
        <w:rPr>
          <w:rFonts w:ascii="Times New Roman" w:hAnsi="Times New Roman" w:cs="Times New Roman"/>
          <w:b/>
          <w:bCs/>
        </w:rPr>
        <w:t>iversity</w:t>
      </w:r>
    </w:p>
    <w:p w14:paraId="56C9A177" w14:textId="77777777" w:rsidR="001B0B42" w:rsidRPr="00E508E0" w:rsidRDefault="001B0B42" w:rsidP="00AF329E">
      <w:pPr>
        <w:spacing w:after="0"/>
        <w:rPr>
          <w:rFonts w:ascii="Times New Roman" w:hAnsi="Times New Roman" w:cs="Times New Roman"/>
          <w:b/>
          <w:bCs/>
        </w:rPr>
      </w:pPr>
    </w:p>
    <w:tbl>
      <w:tblPr>
        <w:tblStyle w:val="Grigliatabella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7"/>
        <w:gridCol w:w="7357"/>
      </w:tblGrid>
      <w:tr w:rsidR="00BB1132" w14:paraId="748F0A4A" w14:textId="77777777" w:rsidTr="00E06E67"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B08811" w14:textId="77777777" w:rsidR="00BB1132" w:rsidRDefault="00BB1132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variable</w:t>
            </w:r>
          </w:p>
        </w:tc>
        <w:tc>
          <w:tcPr>
            <w:tcW w:w="7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60EDC8" w14:textId="77777777" w:rsidR="00BB1132" w:rsidRDefault="00BB1132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description</w:t>
            </w:r>
          </w:p>
        </w:tc>
      </w:tr>
      <w:tr w:rsidR="00BB1132" w:rsidRPr="00BB1132" w14:paraId="7AB48411" w14:textId="77777777" w:rsidTr="00E06E67">
        <w:tc>
          <w:tcPr>
            <w:tcW w:w="18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8AA3CF" w14:textId="34BBCFCF" w:rsidR="00BB1132" w:rsidRDefault="00BB1132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MOSQUITO_TOT</w:t>
            </w:r>
          </w:p>
        </w:tc>
        <w:tc>
          <w:tcPr>
            <w:tcW w:w="73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BAF778" w14:textId="38D265B4" w:rsidR="00BB1132" w:rsidRDefault="00BB1132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Total number </w:t>
            </w:r>
            <w:r w:rsidR="00121069">
              <w:rPr>
                <w:rFonts w:cs="Times New Roman"/>
                <w:sz w:val="22"/>
              </w:rPr>
              <w:t>of mosquitoes</w:t>
            </w:r>
            <w:r>
              <w:rPr>
                <w:rFonts w:cs="Times New Roman"/>
                <w:sz w:val="22"/>
              </w:rPr>
              <w:t xml:space="preserve"> </w:t>
            </w:r>
            <w:r w:rsidR="00405B19">
              <w:rPr>
                <w:rFonts w:cs="Times New Roman"/>
                <w:sz w:val="22"/>
              </w:rPr>
              <w:t xml:space="preserve">of all species </w:t>
            </w:r>
            <w:r>
              <w:rPr>
                <w:rFonts w:cs="Times New Roman"/>
                <w:sz w:val="22"/>
              </w:rPr>
              <w:t>counted in each</w:t>
            </w:r>
            <w:r w:rsidR="00CC71D4">
              <w:rPr>
                <w:rFonts w:cs="Times New Roman"/>
                <w:sz w:val="22"/>
              </w:rPr>
              <w:t xml:space="preserve"> collection</w:t>
            </w:r>
          </w:p>
        </w:tc>
      </w:tr>
      <w:tr w:rsidR="00BB1132" w:rsidRPr="00BB1132" w14:paraId="6BDAF441" w14:textId="77777777" w:rsidTr="00E06E67">
        <w:tc>
          <w:tcPr>
            <w:tcW w:w="1857" w:type="dxa"/>
            <w:hideMark/>
          </w:tcPr>
          <w:p w14:paraId="7A3B7955" w14:textId="7E699A6B" w:rsidR="00BB1132" w:rsidRDefault="00BB1132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CPFEM</w:t>
            </w:r>
          </w:p>
        </w:tc>
        <w:tc>
          <w:tcPr>
            <w:tcW w:w="7357" w:type="dxa"/>
            <w:hideMark/>
          </w:tcPr>
          <w:p w14:paraId="56AAA724" w14:textId="266EC65B" w:rsidR="00BB1132" w:rsidRDefault="00BB1132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Number of </w:t>
            </w:r>
            <w:r w:rsidR="00CC71D4" w:rsidRPr="007C258A">
              <w:rPr>
                <w:rFonts w:cs="Times New Roman"/>
                <w:i/>
                <w:iCs/>
                <w:sz w:val="22"/>
              </w:rPr>
              <w:t>Culex pipiens</w:t>
            </w:r>
            <w:r>
              <w:rPr>
                <w:rFonts w:cs="Times New Roman"/>
                <w:sz w:val="22"/>
              </w:rPr>
              <w:t xml:space="preserve"> females counted in each </w:t>
            </w:r>
            <w:r w:rsidR="00CC71D4">
              <w:rPr>
                <w:rFonts w:cs="Times New Roman"/>
                <w:sz w:val="22"/>
              </w:rPr>
              <w:t>collection</w:t>
            </w:r>
            <w:r>
              <w:rPr>
                <w:rFonts w:cs="Times New Roman"/>
                <w:sz w:val="22"/>
              </w:rPr>
              <w:t xml:space="preserve"> </w:t>
            </w:r>
          </w:p>
        </w:tc>
      </w:tr>
      <w:tr w:rsidR="00CC71D4" w:rsidRPr="00BB1132" w14:paraId="5CD7AFF5" w14:textId="77777777" w:rsidTr="00E06E67">
        <w:tc>
          <w:tcPr>
            <w:tcW w:w="1857" w:type="dxa"/>
          </w:tcPr>
          <w:p w14:paraId="448274D9" w14:textId="0CF771F5" w:rsidR="00CC71D4" w:rsidRDefault="00CC71D4" w:rsidP="00CC71D4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OCFEM</w:t>
            </w:r>
          </w:p>
        </w:tc>
        <w:tc>
          <w:tcPr>
            <w:tcW w:w="7357" w:type="dxa"/>
          </w:tcPr>
          <w:p w14:paraId="5BC983F2" w14:textId="2DE4326A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Number of </w:t>
            </w:r>
            <w:r w:rsidRPr="007C258A">
              <w:rPr>
                <w:rFonts w:cs="Times New Roman"/>
                <w:i/>
                <w:iCs/>
                <w:sz w:val="22"/>
              </w:rPr>
              <w:t>Ochelro</w:t>
            </w:r>
            <w:r w:rsidR="007C258A" w:rsidRPr="007C258A">
              <w:rPr>
                <w:rFonts w:cs="Times New Roman"/>
                <w:i/>
                <w:iCs/>
                <w:sz w:val="22"/>
              </w:rPr>
              <w:t>tatus caspius</w:t>
            </w:r>
            <w:r>
              <w:rPr>
                <w:rFonts w:cs="Times New Roman"/>
                <w:sz w:val="22"/>
              </w:rPr>
              <w:t xml:space="preserve"> females counted in each collection </w:t>
            </w:r>
          </w:p>
        </w:tc>
      </w:tr>
      <w:tr w:rsidR="00CC71D4" w:rsidRPr="00BB1132" w14:paraId="7C694DAA" w14:textId="77777777" w:rsidTr="00E06E67">
        <w:tc>
          <w:tcPr>
            <w:tcW w:w="1857" w:type="dxa"/>
          </w:tcPr>
          <w:p w14:paraId="5F997E64" w14:textId="0E2DCD4D" w:rsidR="00CC71D4" w:rsidRDefault="00CC71D4" w:rsidP="00CC71D4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AAFEM</w:t>
            </w:r>
          </w:p>
        </w:tc>
        <w:tc>
          <w:tcPr>
            <w:tcW w:w="7357" w:type="dxa"/>
          </w:tcPr>
          <w:p w14:paraId="1E92AFA7" w14:textId="43A862D4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Number of </w:t>
            </w:r>
            <w:r w:rsidR="007C258A" w:rsidRPr="007C258A">
              <w:rPr>
                <w:rFonts w:cs="Times New Roman"/>
                <w:i/>
                <w:iCs/>
                <w:sz w:val="22"/>
              </w:rPr>
              <w:t>Aedes albopictus</w:t>
            </w:r>
            <w:r>
              <w:rPr>
                <w:rFonts w:cs="Times New Roman"/>
                <w:sz w:val="22"/>
              </w:rPr>
              <w:t xml:space="preserve"> females counted in each collection </w:t>
            </w:r>
          </w:p>
        </w:tc>
      </w:tr>
      <w:tr w:rsidR="00CC71D4" w:rsidRPr="00BB1132" w14:paraId="20041AB3" w14:textId="77777777" w:rsidTr="00E06E67">
        <w:tc>
          <w:tcPr>
            <w:tcW w:w="1857" w:type="dxa"/>
          </w:tcPr>
          <w:p w14:paraId="7118B6AF" w14:textId="57BA55A7" w:rsidR="00CC71D4" w:rsidRDefault="00CC71D4" w:rsidP="00CC71D4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CMFEM</w:t>
            </w:r>
          </w:p>
        </w:tc>
        <w:tc>
          <w:tcPr>
            <w:tcW w:w="7357" w:type="dxa"/>
          </w:tcPr>
          <w:p w14:paraId="5C255A3F" w14:textId="383E289A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Number of </w:t>
            </w:r>
            <w:r w:rsidR="007C258A" w:rsidRPr="007C258A">
              <w:rPr>
                <w:rFonts w:cs="Times New Roman"/>
                <w:i/>
                <w:iCs/>
                <w:sz w:val="22"/>
              </w:rPr>
              <w:t>Culex modestus</w:t>
            </w:r>
            <w:r>
              <w:rPr>
                <w:rFonts w:cs="Times New Roman"/>
                <w:sz w:val="22"/>
              </w:rPr>
              <w:t xml:space="preserve"> females counted in each collection </w:t>
            </w:r>
          </w:p>
        </w:tc>
      </w:tr>
      <w:tr w:rsidR="00CC71D4" w:rsidRPr="00BB1132" w14:paraId="0CEAA919" w14:textId="77777777" w:rsidTr="00E06E67">
        <w:tc>
          <w:tcPr>
            <w:tcW w:w="1857" w:type="dxa"/>
          </w:tcPr>
          <w:p w14:paraId="741851CF" w14:textId="2EEDA8F7" w:rsidR="00CC71D4" w:rsidRDefault="00CC71D4" w:rsidP="00CC71D4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ANMAFEM</w:t>
            </w:r>
          </w:p>
        </w:tc>
        <w:tc>
          <w:tcPr>
            <w:tcW w:w="7357" w:type="dxa"/>
          </w:tcPr>
          <w:p w14:paraId="64077399" w14:textId="307BB62F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Number of</w:t>
            </w:r>
            <w:r w:rsidR="007C258A">
              <w:rPr>
                <w:rFonts w:cs="Times New Roman"/>
                <w:sz w:val="22"/>
              </w:rPr>
              <w:t xml:space="preserve"> </w:t>
            </w:r>
            <w:r w:rsidR="007C258A" w:rsidRPr="007C258A">
              <w:rPr>
                <w:rFonts w:cs="Times New Roman"/>
                <w:i/>
                <w:iCs/>
                <w:sz w:val="22"/>
              </w:rPr>
              <w:t>Anopheles maculipennis</w:t>
            </w:r>
            <w:r w:rsidR="00AE5C6D">
              <w:rPr>
                <w:rFonts w:cs="Times New Roman"/>
                <w:i/>
                <w:iCs/>
                <w:sz w:val="22"/>
              </w:rPr>
              <w:t xml:space="preserve"> s.l.</w:t>
            </w:r>
            <w:r>
              <w:rPr>
                <w:rFonts w:cs="Times New Roman"/>
                <w:sz w:val="22"/>
              </w:rPr>
              <w:t xml:space="preserve"> females counted in each collection </w:t>
            </w:r>
          </w:p>
        </w:tc>
      </w:tr>
      <w:tr w:rsidR="00CC71D4" w:rsidRPr="00BB1132" w14:paraId="1007A12D" w14:textId="77777777" w:rsidTr="00E06E67">
        <w:tc>
          <w:tcPr>
            <w:tcW w:w="1857" w:type="dxa"/>
            <w:hideMark/>
          </w:tcPr>
          <w:p w14:paraId="49D95C32" w14:textId="7A19D070" w:rsidR="00CC71D4" w:rsidRDefault="00CC71D4" w:rsidP="00CC71D4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SH</w:t>
            </w:r>
          </w:p>
        </w:tc>
        <w:tc>
          <w:tcPr>
            <w:tcW w:w="7357" w:type="dxa"/>
            <w:hideMark/>
          </w:tcPr>
          <w:p w14:paraId="32B2CA4C" w14:textId="03A3367D" w:rsidR="00CC71D4" w:rsidRDefault="007C258A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Species diversity </w:t>
            </w:r>
            <w:r w:rsidR="00AA0D90">
              <w:rPr>
                <w:rFonts w:cs="Times New Roman"/>
                <w:sz w:val="22"/>
              </w:rPr>
              <w:t>calculated as Shannon diversity index</w:t>
            </w:r>
          </w:p>
        </w:tc>
      </w:tr>
      <w:tr w:rsidR="00CC71D4" w:rsidRPr="00BB1132" w14:paraId="36896583" w14:textId="77777777" w:rsidTr="00E06E67">
        <w:tc>
          <w:tcPr>
            <w:tcW w:w="1857" w:type="dxa"/>
            <w:hideMark/>
          </w:tcPr>
          <w:p w14:paraId="0FBEED7A" w14:textId="0BA6B775" w:rsidR="00CC71D4" w:rsidRDefault="00CC71D4" w:rsidP="00CC71D4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Method</w:t>
            </w:r>
          </w:p>
        </w:tc>
        <w:tc>
          <w:tcPr>
            <w:tcW w:w="7357" w:type="dxa"/>
            <w:hideMark/>
          </w:tcPr>
          <w:p w14:paraId="2AA928A7" w14:textId="08C549A6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Variable for either of the two trap types (BG, CDC)</w:t>
            </w:r>
          </w:p>
        </w:tc>
      </w:tr>
      <w:tr w:rsidR="00CC71D4" w14:paraId="77BB4E07" w14:textId="77777777" w:rsidTr="00E06E67">
        <w:tc>
          <w:tcPr>
            <w:tcW w:w="1857" w:type="dxa"/>
            <w:hideMark/>
          </w:tcPr>
          <w:p w14:paraId="50081A12" w14:textId="66C09618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   BG</w:t>
            </w:r>
          </w:p>
        </w:tc>
        <w:tc>
          <w:tcPr>
            <w:tcW w:w="7357" w:type="dxa"/>
            <w:hideMark/>
          </w:tcPr>
          <w:p w14:paraId="61DD0951" w14:textId="77777777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GB"/>
              </w:rPr>
              <w:t xml:space="preserve">   BG-Sentinel 2 trap = (Intercept)</w:t>
            </w:r>
          </w:p>
        </w:tc>
      </w:tr>
      <w:tr w:rsidR="00CC71D4" w14:paraId="4C76B6A2" w14:textId="77777777" w:rsidTr="00E06E67">
        <w:tc>
          <w:tcPr>
            <w:tcW w:w="1857" w:type="dxa"/>
            <w:hideMark/>
          </w:tcPr>
          <w:p w14:paraId="67AD4812" w14:textId="0DC8ADCF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GB"/>
              </w:rPr>
              <w:t xml:space="preserve">   CDC</w:t>
            </w:r>
          </w:p>
        </w:tc>
        <w:tc>
          <w:tcPr>
            <w:tcW w:w="7357" w:type="dxa"/>
            <w:hideMark/>
          </w:tcPr>
          <w:p w14:paraId="7DB2B92C" w14:textId="7D7B4E32" w:rsidR="00CC71D4" w:rsidRDefault="00CC71D4" w:rsidP="00CC71D4">
            <w:pPr>
              <w:ind w:left="317" w:hanging="317"/>
              <w:rPr>
                <w:rFonts w:cs="Times New Roman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GB"/>
              </w:rPr>
              <w:t xml:space="preserve">   CDC trap</w:t>
            </w:r>
          </w:p>
        </w:tc>
      </w:tr>
      <w:tr w:rsidR="00CC71D4" w:rsidRPr="00AE5C6D" w14:paraId="33679343" w14:textId="77777777" w:rsidTr="00E06E67">
        <w:tc>
          <w:tcPr>
            <w:tcW w:w="1857" w:type="dxa"/>
            <w:hideMark/>
          </w:tcPr>
          <w:p w14:paraId="0EAAB5D9" w14:textId="77777777" w:rsidR="00CC71D4" w:rsidRDefault="00CC71D4" w:rsidP="00CC71D4">
            <w:pPr>
              <w:rPr>
                <w:rFonts w:cs="Times New Roman"/>
                <w:b/>
                <w:bCs/>
                <w:sz w:val="22"/>
              </w:rPr>
            </w:pPr>
            <w:r w:rsidRPr="00BB1132">
              <w:rPr>
                <w:rFonts w:cs="Times New Roman"/>
                <w:b/>
                <w:bCs/>
                <w:sz w:val="22"/>
              </w:rPr>
              <w:t>Site</w:t>
            </w:r>
          </w:p>
          <w:p w14:paraId="707AA80A" w14:textId="77777777" w:rsidR="00A94FAC" w:rsidRDefault="00A94FAC" w:rsidP="00CC71D4">
            <w:pPr>
              <w:rPr>
                <w:rFonts w:cs="Times New Roman"/>
                <w:b/>
                <w:bCs/>
                <w:sz w:val="22"/>
              </w:rPr>
            </w:pPr>
          </w:p>
          <w:p w14:paraId="3336FA45" w14:textId="440A2214" w:rsidR="003410F2" w:rsidRPr="003410F2" w:rsidRDefault="003410F2" w:rsidP="003410F2">
            <w:pPr>
              <w:rPr>
                <w:rFonts w:cs="Times New Roman"/>
                <w:b/>
                <w:bCs/>
                <w:sz w:val="22"/>
                <w:lang w:val="it-IT"/>
              </w:rPr>
            </w:pPr>
          </w:p>
        </w:tc>
        <w:tc>
          <w:tcPr>
            <w:tcW w:w="7357" w:type="dxa"/>
            <w:hideMark/>
          </w:tcPr>
          <w:p w14:paraId="5F2BEE73" w14:textId="55E36B19" w:rsidR="00CC71D4" w:rsidRPr="003410F2" w:rsidRDefault="007C258A" w:rsidP="00CC71D4">
            <w:pPr>
              <w:rPr>
                <w:rFonts w:cs="Times New Roman"/>
                <w:sz w:val="22"/>
                <w:lang w:val="it-IT"/>
              </w:rPr>
            </w:pPr>
            <w:r w:rsidRPr="003410F2">
              <w:rPr>
                <w:rFonts w:cs="Times New Roman"/>
                <w:sz w:val="22"/>
                <w:lang w:val="it-IT"/>
              </w:rPr>
              <w:t xml:space="preserve">Variable for either of </w:t>
            </w:r>
            <w:r w:rsidR="003410F2">
              <w:rPr>
                <w:rFonts w:cs="Times New Roman"/>
                <w:sz w:val="22"/>
                <w:lang w:val="it-IT"/>
              </w:rPr>
              <w:t xml:space="preserve">the </w:t>
            </w:r>
            <w:r w:rsidRPr="003410F2">
              <w:rPr>
                <w:rFonts w:cs="Times New Roman"/>
                <w:sz w:val="22"/>
                <w:lang w:val="it-IT"/>
              </w:rPr>
              <w:t>ten collection site (</w:t>
            </w:r>
            <w:r w:rsidR="00954CDA" w:rsidRPr="003410F2">
              <w:rPr>
                <w:rFonts w:cs="Times New Roman"/>
                <w:sz w:val="22"/>
                <w:lang w:val="it-IT"/>
              </w:rPr>
              <w:t xml:space="preserve">Badia Polesine, </w:t>
            </w:r>
            <w:r w:rsidR="00CC71D4" w:rsidRPr="003410F2">
              <w:rPr>
                <w:rFonts w:cs="Times New Roman"/>
                <w:sz w:val="22"/>
                <w:lang w:val="it-IT"/>
              </w:rPr>
              <w:t xml:space="preserve">Caorle, Ceneselli, Erbé, Ficarolo, Jesolo, Minerbe, Nogarole Rocca, Oppeano, Villa Bartolomea) </w:t>
            </w:r>
          </w:p>
        </w:tc>
      </w:tr>
      <w:tr w:rsidR="00CC71D4" w:rsidRPr="00C6483F" w14:paraId="6F75A118" w14:textId="77777777" w:rsidTr="00E06E67">
        <w:tc>
          <w:tcPr>
            <w:tcW w:w="1857" w:type="dxa"/>
          </w:tcPr>
          <w:p w14:paraId="793E065E" w14:textId="6E382BFD" w:rsidR="00CC71D4" w:rsidRPr="00BB1132" w:rsidRDefault="00CC71D4" w:rsidP="00CC71D4">
            <w:pPr>
              <w:rPr>
                <w:rFonts w:cs="Times New Roman"/>
                <w:b/>
                <w:bCs/>
                <w:sz w:val="22"/>
              </w:rPr>
            </w:pPr>
            <w:r>
              <w:rPr>
                <w:rFonts w:cs="Times New Roman"/>
                <w:b/>
                <w:bCs/>
                <w:sz w:val="22"/>
              </w:rPr>
              <w:t>julian</w:t>
            </w:r>
          </w:p>
        </w:tc>
        <w:tc>
          <w:tcPr>
            <w:tcW w:w="7357" w:type="dxa"/>
          </w:tcPr>
          <w:p w14:paraId="5B87452C" w14:textId="04B11B60" w:rsidR="00CC71D4" w:rsidRPr="00C6483F" w:rsidRDefault="00CC71D4" w:rsidP="00CC71D4">
            <w:pPr>
              <w:rPr>
                <w:rFonts w:cs="Times New Roman"/>
                <w:sz w:val="22"/>
                <w:lang w:val="en-GB"/>
              </w:rPr>
            </w:pPr>
            <w:r w:rsidRPr="00C6483F">
              <w:rPr>
                <w:rFonts w:cs="Times New Roman"/>
                <w:sz w:val="22"/>
                <w:lang w:val="en-GB"/>
              </w:rPr>
              <w:t>Collection day rep</w:t>
            </w:r>
            <w:r w:rsidR="00AA0D90">
              <w:rPr>
                <w:rFonts w:cs="Times New Roman"/>
                <w:sz w:val="22"/>
                <w:lang w:val="en-GB"/>
              </w:rPr>
              <w:t>o</w:t>
            </w:r>
            <w:r w:rsidRPr="00C6483F">
              <w:rPr>
                <w:rFonts w:cs="Times New Roman"/>
                <w:sz w:val="22"/>
                <w:lang w:val="en-GB"/>
              </w:rPr>
              <w:t xml:space="preserve">rted as julian day </w:t>
            </w:r>
          </w:p>
        </w:tc>
      </w:tr>
      <w:tr w:rsidR="00CC71D4" w:rsidRPr="00BB1132" w14:paraId="07E85A5F" w14:textId="77777777" w:rsidTr="00E06E67"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8930E1" w14:textId="72B4312A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b/>
                <w:sz w:val="22"/>
              </w:rPr>
              <w:t>total_time</w:t>
            </w:r>
          </w:p>
        </w:tc>
        <w:tc>
          <w:tcPr>
            <w:tcW w:w="73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2502C6" w14:textId="231DC368" w:rsidR="00CC71D4" w:rsidRDefault="00CC71D4" w:rsidP="00CC71D4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Working time calculated in hours per each </w:t>
            </w:r>
            <w:r w:rsidR="00405B19">
              <w:rPr>
                <w:rFonts w:cs="Times New Roman"/>
                <w:sz w:val="22"/>
              </w:rPr>
              <w:t>collection</w:t>
            </w:r>
          </w:p>
        </w:tc>
      </w:tr>
    </w:tbl>
    <w:p w14:paraId="16CCB294" w14:textId="77777777" w:rsidR="00AF1762" w:rsidRPr="00BB1132" w:rsidRDefault="00AF1762" w:rsidP="00AF1762">
      <w:pPr>
        <w:pStyle w:val="Corpotesto"/>
        <w:rPr>
          <w:lang w:val="en-GB"/>
        </w:rPr>
      </w:pPr>
    </w:p>
    <w:p w14:paraId="792CB519" w14:textId="632216CC" w:rsidR="00C26072" w:rsidRDefault="00C26072" w:rsidP="00C26072">
      <w:pPr>
        <w:pStyle w:val="SourceCode"/>
        <w:rPr>
          <w:rStyle w:val="VerbatimChar"/>
        </w:rPr>
      </w:pPr>
      <w:r w:rsidRPr="00C45EF5">
        <w:rPr>
          <w:rStyle w:val="DocumentationTok"/>
          <w:b w:val="0"/>
          <w:bCs/>
        </w:rPr>
        <w:t>ABUNDANCE</w:t>
      </w:r>
      <w:r w:rsidRPr="00C45EF5">
        <w:rPr>
          <w:b/>
          <w:bCs/>
        </w:rPr>
        <w:br/>
      </w:r>
      <w:r w:rsidRPr="00C45EF5">
        <w:rPr>
          <w:b/>
          <w:bCs/>
        </w:rPr>
        <w:br/>
      </w:r>
      <w:r w:rsidRPr="00C45EF5">
        <w:rPr>
          <w:rStyle w:val="DocumentationTok"/>
          <w:b w:val="0"/>
          <w:bCs/>
        </w:rPr>
        <w:t>#</w:t>
      </w:r>
      <w:r>
        <w:rPr>
          <w:rStyle w:val="DocumentationTok"/>
          <w:b w:val="0"/>
          <w:bCs/>
        </w:rPr>
        <w:t xml:space="preserve"> 1 glm negative binomial of </w:t>
      </w:r>
      <w:r w:rsidRPr="00C45EF5">
        <w:rPr>
          <w:rStyle w:val="DocumentationTok"/>
          <w:b w:val="0"/>
          <w:bCs/>
        </w:rPr>
        <w:t>all species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 xml:space="preserve">## glm.nb(formula = MOSQUITO_TOT ~ Method + Site + julian + offset(log(total_time)), </w:t>
      </w:r>
      <w:r>
        <w:br/>
      </w:r>
      <w:r>
        <w:rPr>
          <w:rStyle w:val="VerbatimChar"/>
        </w:rPr>
        <w:t>##     data = df1, init.theta = 2.181469549, link = log)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-3.5876  -0.9037  -0.2243   0.3814   1.9185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z value Pr(&gt;|z|)    </w:t>
      </w:r>
      <w:r>
        <w:br/>
      </w:r>
      <w:r>
        <w:rPr>
          <w:rStyle w:val="VerbatimChar"/>
        </w:rPr>
        <w:t>## (Intercept)          9.561127   1.059475   9.024  &lt; 2e-16 ***</w:t>
      </w:r>
      <w:r>
        <w:br/>
      </w:r>
      <w:r>
        <w:rPr>
          <w:rStyle w:val="VerbatimChar"/>
        </w:rPr>
        <w:t xml:space="preserve">## MethodCDC            0.485001   0.152122   3.188  0.00143 ** </w:t>
      </w:r>
      <w:r>
        <w:br/>
      </w:r>
      <w:r>
        <w:rPr>
          <w:rStyle w:val="VerbatimChar"/>
        </w:rPr>
        <w:t xml:space="preserve">## SiteCaorle          -0.207698   0.340504  -0.610  0.54188    </w:t>
      </w:r>
      <w:r>
        <w:br/>
      </w:r>
      <w:r>
        <w:rPr>
          <w:rStyle w:val="VerbatimChar"/>
        </w:rPr>
        <w:t xml:space="preserve">## SiteCeneselli       -0.581275   0.341001  -1.705  0.08827 .  </w:t>
      </w:r>
      <w:r>
        <w:br/>
      </w:r>
      <w:r w:rsidRPr="006B282F">
        <w:rPr>
          <w:rStyle w:val="VerbatimChar"/>
          <w:lang w:val="it-IT"/>
        </w:rPr>
        <w:t xml:space="preserve">## SiteErbé             0.523406   0.340146   </w:t>
      </w:r>
      <w:proofErr w:type="gramStart"/>
      <w:r w:rsidRPr="006B282F">
        <w:rPr>
          <w:rStyle w:val="VerbatimChar"/>
          <w:lang w:val="it-IT"/>
        </w:rPr>
        <w:t>1.539  0.12386</w:t>
      </w:r>
      <w:proofErr w:type="gramEnd"/>
      <w:r w:rsidRPr="006B282F">
        <w:rPr>
          <w:rStyle w:val="VerbatimChar"/>
          <w:lang w:val="it-IT"/>
        </w:rPr>
        <w:t xml:space="preserve">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SiteFicarolo         0.726698   0.339842   2.138  0.03249 *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SiteJesolo           0.057103   0.340252   0.168  0.86672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SiteMinerbe          0.486717   0.340932   1.428  0.15341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SiteNogarole Rocca   0.332223   0.340277   0.976  0.32890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SiteOppeano          0.635049   0.340085   1.867  0.06186 .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SiteVillabartolomea -0.225839   </w:t>
      </w:r>
      <w:proofErr w:type="gramStart"/>
      <w:r w:rsidRPr="006B282F">
        <w:rPr>
          <w:rStyle w:val="VerbatimChar"/>
          <w:lang w:val="it-IT"/>
        </w:rPr>
        <w:t>0.341481  -</w:t>
      </w:r>
      <w:proofErr w:type="gramEnd"/>
      <w:r w:rsidRPr="006B282F">
        <w:rPr>
          <w:rStyle w:val="VerbatimChar"/>
          <w:lang w:val="it-IT"/>
        </w:rPr>
        <w:t xml:space="preserve">0.661  0.50839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julian              -0.034914   0.004902  -7.122 1.06e-12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---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Signif. codes:  0 '***' 0.001 '**' 0.01 '*' 0.05 '.' </w:t>
      </w:r>
      <w:r>
        <w:rPr>
          <w:rStyle w:val="VerbatimChar"/>
        </w:rPr>
        <w:t>0.1 ' ' 1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(Dispersion parameter for Negative Binomial(2.1815) family taken to be 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183.406  on 79  degrees of freedom</w:t>
      </w:r>
      <w:r>
        <w:br/>
      </w:r>
      <w:r>
        <w:rPr>
          <w:rStyle w:val="VerbatimChar"/>
        </w:rPr>
        <w:t>## Residual deviance:  86.342  on 68  degrees of freedom</w:t>
      </w:r>
      <w:r>
        <w:br/>
      </w:r>
      <w:r>
        <w:rPr>
          <w:rStyle w:val="VerbatimChar"/>
        </w:rPr>
        <w:t>## AIC: 1072.9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          Theta:  2.181 </w:t>
      </w:r>
      <w:r>
        <w:br/>
      </w:r>
      <w:r>
        <w:rPr>
          <w:rStyle w:val="VerbatimChar"/>
        </w:rPr>
        <w:t xml:space="preserve">##           Std. Err.:  0.329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2</w:t>
      </w:r>
      <w:proofErr w:type="gramEnd"/>
      <w:r>
        <w:rPr>
          <w:rStyle w:val="VerbatimChar"/>
        </w:rPr>
        <w:t xml:space="preserve"> x log-likelihood:  -1046.908</w:t>
      </w:r>
    </w:p>
    <w:p w14:paraId="195CCF12" w14:textId="06FFD4E8" w:rsidR="00C26072" w:rsidRPr="00895B05" w:rsidRDefault="00C26072" w:rsidP="00C26072">
      <w:pPr>
        <w:pStyle w:val="SourceCode"/>
        <w:rPr>
          <w:rStyle w:val="FunctionTok"/>
          <w:rFonts w:asciiTheme="minorHAnsi" w:hAnsiTheme="minorHAnsi"/>
          <w:color w:val="auto"/>
          <w:sz w:val="24"/>
          <w:shd w:val="clear" w:color="auto" w:fill="auto"/>
        </w:rPr>
      </w:pPr>
      <w:r>
        <w:rPr>
          <w:rStyle w:val="VerbatimChar"/>
        </w:rPr>
        <w:t>## # R2 for Generalized Linear Regression</w:t>
      </w:r>
      <w:r>
        <w:br/>
      </w:r>
      <w:r>
        <w:rPr>
          <w:rStyle w:val="VerbatimChar"/>
        </w:rPr>
        <w:t>##   Nagelkerke's R2: 0.782</w:t>
      </w:r>
    </w:p>
    <w:p w14:paraId="1880A322" w14:textId="77777777" w:rsidR="00C26072" w:rsidRDefault="00C26072" w:rsidP="00C26072">
      <w:pPr>
        <w:pStyle w:val="SourceCode"/>
      </w:pPr>
      <w:r>
        <w:rPr>
          <w:rStyle w:val="CommentTok"/>
        </w:rPr>
        <w:t>#confidence interval</w:t>
      </w:r>
      <w:r>
        <w:br/>
      </w:r>
      <w:r>
        <w:br/>
      </w:r>
      <w:r>
        <w:rPr>
          <w:rStyle w:val="CommentTok"/>
        </w:rPr>
        <w:t xml:space="preserve">#CDC trap </w:t>
      </w:r>
      <w:r w:rsidRPr="00C26072">
        <w:rPr>
          <w:rStyle w:val="CommentTok"/>
          <w:lang w:val="en-GB"/>
        </w:rPr>
        <w:t>estimate=</w:t>
      </w:r>
      <w:r>
        <w:rPr>
          <w:rStyle w:val="CommentTok"/>
        </w:rPr>
        <w:t xml:space="preserve">1.6 </w:t>
      </w:r>
      <w:r w:rsidRPr="00C26072">
        <w:rPr>
          <w:rStyle w:val="CommentTok"/>
          <w:lang w:val="en-GB"/>
        </w:rPr>
        <w:t xml:space="preserve">95% </w:t>
      </w:r>
      <w:r>
        <w:rPr>
          <w:rStyle w:val="CommentTok"/>
        </w:rPr>
        <w:t>CI=1.21-2.19</w:t>
      </w:r>
      <w:r>
        <w:br/>
      </w:r>
      <w:r>
        <w:br/>
      </w:r>
      <w:proofErr w:type="gramStart"/>
      <w:r>
        <w:rPr>
          <w:rStyle w:val="FunctionTok"/>
        </w:rPr>
        <w:t>exp</w:t>
      </w:r>
      <w:r>
        <w:rPr>
          <w:rStyle w:val="NormalTok"/>
        </w:rPr>
        <w:t>(</w:t>
      </w:r>
      <w:proofErr w:type="gramEnd"/>
      <w:r>
        <w:rPr>
          <w:rStyle w:val="FloatTok"/>
        </w:rPr>
        <w:t>0.49</w:t>
      </w:r>
      <w:r>
        <w:rPr>
          <w:rStyle w:val="NormalTok"/>
        </w:rPr>
        <w:t>)</w:t>
      </w:r>
    </w:p>
    <w:p w14:paraId="19FF0EAB" w14:textId="77777777" w:rsidR="00C26072" w:rsidRDefault="00C26072" w:rsidP="00C26072">
      <w:pPr>
        <w:pStyle w:val="SourceCode"/>
      </w:pPr>
      <w:r>
        <w:rPr>
          <w:rStyle w:val="VerbatimChar"/>
        </w:rPr>
        <w:t>## [1] 1.632316</w:t>
      </w:r>
    </w:p>
    <w:p w14:paraId="68E27C40" w14:textId="77777777" w:rsidR="00C26072" w:rsidRDefault="00C26072" w:rsidP="00C26072">
      <w:pPr>
        <w:pStyle w:val="SourceCode"/>
      </w:pPr>
      <w:proofErr w:type="gramStart"/>
      <w:r>
        <w:rPr>
          <w:rStyle w:val="FunctionTok"/>
        </w:rPr>
        <w:t>exp</w:t>
      </w:r>
      <w:r>
        <w:rPr>
          <w:rStyle w:val="NormalTok"/>
        </w:rPr>
        <w:t>(</w:t>
      </w:r>
      <w:proofErr w:type="gramEnd"/>
      <w:r>
        <w:rPr>
          <w:rStyle w:val="FloatTok"/>
        </w:rPr>
        <w:t>0.485001+1.96</w:t>
      </w:r>
      <w:r>
        <w:rPr>
          <w:rStyle w:val="SpecialCharTok"/>
        </w:rPr>
        <w:t>*</w:t>
      </w:r>
      <w:r>
        <w:rPr>
          <w:rStyle w:val="FloatTok"/>
        </w:rPr>
        <w:t>0.152122</w:t>
      </w:r>
      <w:r>
        <w:rPr>
          <w:rStyle w:val="NormalTok"/>
        </w:rPr>
        <w:t>)</w:t>
      </w:r>
    </w:p>
    <w:p w14:paraId="53C5A40D" w14:textId="77777777" w:rsidR="00C26072" w:rsidRDefault="00C26072" w:rsidP="00C26072">
      <w:pPr>
        <w:pStyle w:val="SourceCode"/>
      </w:pPr>
      <w:r>
        <w:rPr>
          <w:rStyle w:val="VerbatimChar"/>
        </w:rPr>
        <w:t>## [1] 2.188377</w:t>
      </w:r>
    </w:p>
    <w:p w14:paraId="603369C7" w14:textId="77777777" w:rsidR="00C26072" w:rsidRDefault="00C26072" w:rsidP="00C26072">
      <w:pPr>
        <w:pStyle w:val="SourceCode"/>
      </w:pPr>
      <w:proofErr w:type="gramStart"/>
      <w:r>
        <w:rPr>
          <w:rStyle w:val="FunctionTok"/>
        </w:rPr>
        <w:t>exp</w:t>
      </w:r>
      <w:r>
        <w:rPr>
          <w:rStyle w:val="NormalTok"/>
        </w:rPr>
        <w:t>(</w:t>
      </w:r>
      <w:proofErr w:type="gramEnd"/>
      <w:r>
        <w:rPr>
          <w:rStyle w:val="FloatTok"/>
        </w:rPr>
        <w:t>0.485001-1.96</w:t>
      </w:r>
      <w:r>
        <w:rPr>
          <w:rStyle w:val="SpecialCharTok"/>
        </w:rPr>
        <w:t>*</w:t>
      </w:r>
      <w:r>
        <w:rPr>
          <w:rStyle w:val="FloatTok"/>
        </w:rPr>
        <w:t>0.152122</w:t>
      </w:r>
      <w:r>
        <w:rPr>
          <w:rStyle w:val="NormalTok"/>
        </w:rPr>
        <w:t>)</w:t>
      </w:r>
    </w:p>
    <w:p w14:paraId="2F6DD614" w14:textId="77777777" w:rsidR="00C26072" w:rsidRDefault="00C26072" w:rsidP="00C26072">
      <w:pPr>
        <w:pStyle w:val="SourceCode"/>
      </w:pPr>
      <w:r>
        <w:rPr>
          <w:rStyle w:val="VerbatimChar"/>
        </w:rPr>
        <w:t>## [1] 1.205437</w:t>
      </w:r>
    </w:p>
    <w:p w14:paraId="23BA8E7D" w14:textId="77777777" w:rsidR="00C26072" w:rsidRDefault="00C26072" w:rsidP="00C26072">
      <w:pPr>
        <w:pStyle w:val="SourceCode"/>
      </w:pPr>
      <w:r>
        <w:rPr>
          <w:rStyle w:val="CommentTok"/>
        </w:rPr>
        <w:t xml:space="preserve">#julian day estimate=0.96 </w:t>
      </w:r>
      <w:r w:rsidRPr="007B4984">
        <w:rPr>
          <w:rStyle w:val="CommentTok"/>
          <w:lang w:val="en-GB"/>
        </w:rPr>
        <w:t xml:space="preserve">95% </w:t>
      </w:r>
      <w:r>
        <w:rPr>
          <w:rStyle w:val="CommentTok"/>
        </w:rPr>
        <w:t>CI=0.96-0.98</w:t>
      </w:r>
      <w:r>
        <w:br/>
      </w:r>
      <w:proofErr w:type="gramStart"/>
      <w:r>
        <w:rPr>
          <w:rStyle w:val="FunctionTok"/>
        </w:rPr>
        <w:t>exp</w:t>
      </w:r>
      <w:r>
        <w:rPr>
          <w:rStyle w:val="NormalTok"/>
        </w:rPr>
        <w:t>(</w:t>
      </w:r>
      <w:proofErr w:type="gramEnd"/>
      <w:r>
        <w:rPr>
          <w:rStyle w:val="SpecialCharTok"/>
        </w:rPr>
        <w:t>-</w:t>
      </w:r>
      <w:r>
        <w:rPr>
          <w:rStyle w:val="FloatTok"/>
        </w:rPr>
        <w:t>0.034914</w:t>
      </w:r>
      <w:r>
        <w:rPr>
          <w:rStyle w:val="NormalTok"/>
        </w:rPr>
        <w:t>)</w:t>
      </w:r>
    </w:p>
    <w:p w14:paraId="46F9275A" w14:textId="77777777" w:rsidR="00C26072" w:rsidRPr="00C26072" w:rsidRDefault="00C26072" w:rsidP="00C26072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0.9656885</w:t>
      </w:r>
    </w:p>
    <w:p w14:paraId="5F678EA5" w14:textId="77777777" w:rsidR="00C26072" w:rsidRPr="00F55D52" w:rsidRDefault="00C26072" w:rsidP="00C26072">
      <w:pPr>
        <w:pStyle w:val="SourceCode"/>
        <w:rPr>
          <w:lang w:val="it-IT"/>
        </w:rPr>
      </w:pPr>
      <w:proofErr w:type="gramStart"/>
      <w:r w:rsidRPr="00F55D52">
        <w:rPr>
          <w:rStyle w:val="FunctionTok"/>
          <w:lang w:val="it-IT"/>
        </w:rPr>
        <w:t>exp</w:t>
      </w:r>
      <w:r w:rsidRPr="00F55D52">
        <w:rPr>
          <w:rStyle w:val="NormalTok"/>
          <w:lang w:val="it-IT"/>
        </w:rPr>
        <w:t>(</w:t>
      </w:r>
      <w:proofErr w:type="gramEnd"/>
      <w:r w:rsidRPr="00F55D52">
        <w:rPr>
          <w:rStyle w:val="SpecialCharTok"/>
          <w:lang w:val="it-IT"/>
        </w:rPr>
        <w:t>-</w:t>
      </w:r>
      <w:r w:rsidRPr="00F55D52">
        <w:rPr>
          <w:rStyle w:val="FloatTok"/>
          <w:lang w:val="it-IT"/>
        </w:rPr>
        <w:t>0.034914+1.96</w:t>
      </w:r>
      <w:r w:rsidRPr="00F55D52">
        <w:rPr>
          <w:rStyle w:val="SpecialCharTok"/>
          <w:lang w:val="it-IT"/>
        </w:rPr>
        <w:t>*</w:t>
      </w:r>
      <w:r w:rsidRPr="00F55D52">
        <w:rPr>
          <w:rStyle w:val="FloatTok"/>
          <w:lang w:val="it-IT"/>
        </w:rPr>
        <w:t>0.004902</w:t>
      </w:r>
      <w:r w:rsidRPr="00F55D52">
        <w:rPr>
          <w:rStyle w:val="NormalTok"/>
          <w:lang w:val="it-IT"/>
        </w:rPr>
        <w:t>)</w:t>
      </w:r>
    </w:p>
    <w:p w14:paraId="22D83FD0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0.9750114</w:t>
      </w:r>
    </w:p>
    <w:p w14:paraId="5D14C94E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0.034914-1.96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0.004902</w:t>
      </w:r>
      <w:r w:rsidRPr="006B282F">
        <w:rPr>
          <w:rStyle w:val="NormalTok"/>
          <w:lang w:val="it-IT"/>
        </w:rPr>
        <w:t>)</w:t>
      </w:r>
    </w:p>
    <w:p w14:paraId="017B9EC4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0.9564546</w:t>
      </w:r>
    </w:p>
    <w:p w14:paraId="7E86681E" w14:textId="77777777" w:rsidR="00C26072" w:rsidRPr="00EF1FD3" w:rsidRDefault="00C26072" w:rsidP="00C26072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 xml:space="preserve">#site </w:t>
      </w:r>
      <w:r>
        <w:rPr>
          <w:rStyle w:val="CommentTok"/>
          <w:lang w:val="it-IT"/>
        </w:rPr>
        <w:t>F</w:t>
      </w:r>
      <w:r w:rsidRPr="006B282F">
        <w:rPr>
          <w:rStyle w:val="CommentTok"/>
          <w:lang w:val="it-IT"/>
        </w:rPr>
        <w:t xml:space="preserve">icarolo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2.07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CI=1.06-4.03</w:t>
      </w:r>
      <w:r w:rsidRPr="00EF1FD3">
        <w:rPr>
          <w:lang w:val="it-IT"/>
        </w:rPr>
        <w:br/>
      </w:r>
      <w:proofErr w:type="gramStart"/>
      <w:r w:rsidRPr="00EF1FD3">
        <w:rPr>
          <w:rStyle w:val="FunctionTok"/>
          <w:lang w:val="it-IT"/>
        </w:rPr>
        <w:t>exp</w:t>
      </w:r>
      <w:r w:rsidRPr="00EF1FD3">
        <w:rPr>
          <w:rStyle w:val="NormalTok"/>
          <w:lang w:val="it-IT"/>
        </w:rPr>
        <w:t>(</w:t>
      </w:r>
      <w:proofErr w:type="gramEnd"/>
      <w:r w:rsidRPr="00EF1FD3">
        <w:rPr>
          <w:rStyle w:val="FloatTok"/>
          <w:lang w:val="it-IT"/>
        </w:rPr>
        <w:t>0.726698</w:t>
      </w:r>
      <w:r w:rsidRPr="00EF1FD3">
        <w:rPr>
          <w:rStyle w:val="NormalTok"/>
          <w:lang w:val="it-IT"/>
        </w:rPr>
        <w:t>)</w:t>
      </w:r>
    </w:p>
    <w:p w14:paraId="05553978" w14:textId="77777777" w:rsidR="00C26072" w:rsidRPr="00C26072" w:rsidRDefault="00C26072" w:rsidP="00C26072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2.06824</w:t>
      </w:r>
    </w:p>
    <w:p w14:paraId="318A6545" w14:textId="77777777" w:rsidR="00C26072" w:rsidRPr="00C26072" w:rsidRDefault="00C26072" w:rsidP="00C26072">
      <w:pPr>
        <w:pStyle w:val="SourceCode"/>
        <w:rPr>
          <w:lang w:val="it-IT"/>
        </w:rPr>
      </w:pPr>
      <w:proofErr w:type="gramStart"/>
      <w:r w:rsidRPr="00C26072">
        <w:rPr>
          <w:rStyle w:val="FunctionTok"/>
          <w:lang w:val="it-IT"/>
        </w:rPr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FloatTok"/>
          <w:lang w:val="it-IT"/>
        </w:rPr>
        <w:t>0.726698+1.96</w:t>
      </w:r>
      <w:r w:rsidRPr="00C26072">
        <w:rPr>
          <w:rStyle w:val="SpecialCharTok"/>
          <w:lang w:val="it-IT"/>
        </w:rPr>
        <w:t>*</w:t>
      </w:r>
      <w:r w:rsidRPr="00C26072">
        <w:rPr>
          <w:rStyle w:val="FloatTok"/>
          <w:lang w:val="it-IT"/>
        </w:rPr>
        <w:t>0.339842</w:t>
      </w:r>
      <w:r w:rsidRPr="00C26072">
        <w:rPr>
          <w:rStyle w:val="NormalTok"/>
          <w:lang w:val="it-IT"/>
        </w:rPr>
        <w:t>)</w:t>
      </w:r>
    </w:p>
    <w:p w14:paraId="255BD625" w14:textId="77777777" w:rsidR="00C26072" w:rsidRPr="00C26072" w:rsidRDefault="00C26072" w:rsidP="00C26072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4.02606</w:t>
      </w:r>
    </w:p>
    <w:p w14:paraId="4F330742" w14:textId="77777777" w:rsidR="00C26072" w:rsidRPr="00C26072" w:rsidRDefault="00C26072" w:rsidP="00C26072">
      <w:pPr>
        <w:pStyle w:val="SourceCode"/>
        <w:rPr>
          <w:lang w:val="it-IT"/>
        </w:rPr>
      </w:pPr>
      <w:proofErr w:type="gramStart"/>
      <w:r w:rsidRPr="00C26072">
        <w:rPr>
          <w:rStyle w:val="FunctionTok"/>
          <w:lang w:val="it-IT"/>
        </w:rPr>
        <w:lastRenderedPageBreak/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FloatTok"/>
          <w:lang w:val="it-IT"/>
        </w:rPr>
        <w:t>0.726698-1.96</w:t>
      </w:r>
      <w:r w:rsidRPr="00C26072">
        <w:rPr>
          <w:rStyle w:val="SpecialCharTok"/>
          <w:lang w:val="it-IT"/>
        </w:rPr>
        <w:t>*</w:t>
      </w:r>
      <w:r w:rsidRPr="00C26072">
        <w:rPr>
          <w:rStyle w:val="FloatTok"/>
          <w:lang w:val="it-IT"/>
        </w:rPr>
        <w:t>0.339842</w:t>
      </w:r>
      <w:r w:rsidRPr="00C26072">
        <w:rPr>
          <w:rStyle w:val="NormalTok"/>
          <w:lang w:val="it-IT"/>
        </w:rPr>
        <w:t>)</w:t>
      </w:r>
    </w:p>
    <w:p w14:paraId="73AA4331" w14:textId="77777777" w:rsidR="00C26072" w:rsidRPr="00C26072" w:rsidRDefault="00C26072" w:rsidP="00C26072">
      <w:pPr>
        <w:pStyle w:val="SourceCode"/>
        <w:rPr>
          <w:rStyle w:val="VerbatimChar"/>
          <w:lang w:val="it-IT"/>
        </w:rPr>
      </w:pPr>
      <w:r w:rsidRPr="00C26072">
        <w:rPr>
          <w:rStyle w:val="VerbatimChar"/>
          <w:lang w:val="it-IT"/>
        </w:rPr>
        <w:t>## [1] 1.062482</w:t>
      </w:r>
    </w:p>
    <w:p w14:paraId="65E0B54C" w14:textId="77777777" w:rsidR="00C26072" w:rsidRPr="00C26072" w:rsidRDefault="00C26072" w:rsidP="00C26072">
      <w:pPr>
        <w:pStyle w:val="SourceCode"/>
        <w:rPr>
          <w:rFonts w:ascii="Consolas" w:hAnsi="Consolas"/>
          <w:sz w:val="22"/>
          <w:lang w:val="it-IT"/>
        </w:rPr>
      </w:pPr>
    </w:p>
    <w:p w14:paraId="46A7BED1" w14:textId="5E3824DB" w:rsidR="007B4984" w:rsidRDefault="007B4984" w:rsidP="00C26072">
      <w:pPr>
        <w:rPr>
          <w:rFonts w:ascii="Consolas" w:hAnsi="Consolas"/>
          <w:sz w:val="22"/>
        </w:rPr>
      </w:pPr>
    </w:p>
    <w:p w14:paraId="0B2E7A93" w14:textId="77777777" w:rsidR="00ED0FC0" w:rsidRPr="00ED0FC0" w:rsidRDefault="00ED0FC0" w:rsidP="00ED0FC0">
      <w:pPr>
        <w:pStyle w:val="SourceCode"/>
      </w:pPr>
      <w:r w:rsidRPr="00ED0FC0">
        <w:rPr>
          <w:rStyle w:val="DocumentationTok"/>
          <w:b w:val="0"/>
          <w:bCs/>
        </w:rPr>
        <w:t xml:space="preserve">#2 glm negative binomial Culex pipiens </w:t>
      </w:r>
    </w:p>
    <w:p w14:paraId="11210EFB" w14:textId="77777777" w:rsidR="00ED0FC0" w:rsidRDefault="00ED0FC0" w:rsidP="00ED0FC0">
      <w:pPr>
        <w:pStyle w:val="SourceCode"/>
      </w:pPr>
      <w:r w:rsidRPr="00ED0FC0">
        <w:br/>
      </w:r>
      <w:r w:rsidRPr="00ED0FC0">
        <w:rPr>
          <w:rStyle w:val="VerbatimChar"/>
        </w:rPr>
        <w:t>## Call:</w:t>
      </w:r>
      <w:r w:rsidRPr="00ED0FC0">
        <w:br/>
      </w:r>
      <w:r w:rsidRPr="00ED0FC0">
        <w:rPr>
          <w:rStyle w:val="VerbatimChar"/>
        </w:rPr>
        <w:t xml:space="preserve">## glm.nb(formula = CPFEM ~ Method + Site + julian + offset(log(total_time)), </w:t>
      </w:r>
      <w:r w:rsidRPr="00ED0FC0">
        <w:br/>
      </w:r>
      <w:r w:rsidRPr="00ED0FC0">
        <w:rPr>
          <w:rStyle w:val="VerbatimChar"/>
        </w:rPr>
        <w:t>##     data = df1, init.theta = 1.975442277, link = log)</w:t>
      </w:r>
      <w:r w:rsidRPr="00ED0FC0">
        <w:br/>
      </w:r>
      <w:r w:rsidRPr="00ED0FC0">
        <w:rPr>
          <w:rStyle w:val="VerbatimChar"/>
        </w:rPr>
        <w:t xml:space="preserve">## </w:t>
      </w:r>
      <w:r w:rsidRPr="00ED0FC0">
        <w:br/>
      </w:r>
      <w:r w:rsidRPr="00ED0FC0">
        <w:rPr>
          <w:rStyle w:val="VerbatimChar"/>
        </w:rPr>
        <w:t xml:space="preserve">## Deviance Residuals: </w:t>
      </w:r>
      <w:r w:rsidRPr="00ED0FC0">
        <w:br/>
      </w:r>
      <w:r w:rsidRPr="00ED0FC0">
        <w:rPr>
          <w:rStyle w:val="VerbatimChar"/>
        </w:rPr>
        <w:t xml:space="preserve">##     Min       1Q   Median       3Q      Max  </w:t>
      </w:r>
      <w:r w:rsidRPr="00ED0FC0">
        <w:br/>
      </w:r>
      <w:r w:rsidRPr="00ED0FC0">
        <w:rPr>
          <w:rStyle w:val="VerbatimChar"/>
        </w:rPr>
        <w:t xml:space="preserve">## -3.4399  -0.8956  -0.1699   0.4422   1.6737  </w:t>
      </w:r>
      <w:r w:rsidRPr="00ED0FC0">
        <w:br/>
      </w:r>
      <w:r w:rsidRPr="00ED0FC0">
        <w:rPr>
          <w:rStyle w:val="VerbatimChar"/>
        </w:rPr>
        <w:t xml:space="preserve">## </w:t>
      </w:r>
      <w:r w:rsidRPr="00ED0FC0">
        <w:br/>
      </w:r>
      <w:r w:rsidRPr="00ED0FC0">
        <w:rPr>
          <w:rStyle w:val="VerbatimChar"/>
        </w:rPr>
        <w:t>## Coefficients:</w:t>
      </w:r>
      <w:r w:rsidRPr="00ED0FC0">
        <w:br/>
      </w:r>
      <w:r w:rsidRPr="00ED0FC0">
        <w:rPr>
          <w:rStyle w:val="VerbatimChar"/>
        </w:rPr>
        <w:t xml:space="preserve">##                      Estimate Std. Error z value Pr(&gt;|z|)    </w:t>
      </w:r>
      <w:r w:rsidRPr="00ED0FC0">
        <w:br/>
      </w:r>
      <w:r w:rsidRPr="00ED0FC0">
        <w:rPr>
          <w:rStyle w:val="VerbatimChar"/>
        </w:rPr>
        <w:t>## (Intercept)         11.277155   1.116831  10.097  &lt; 2e-16 ***</w:t>
      </w:r>
      <w:r w:rsidRPr="00ED0FC0">
        <w:br/>
      </w:r>
      <w:r w:rsidRPr="00ED0FC0">
        <w:rPr>
          <w:rStyle w:val="VerbatimChar"/>
        </w:rPr>
        <w:t>## MethodCDC            0.764592   0.160335   4.769 1.85e-06 ***</w:t>
      </w:r>
      <w:r w:rsidRPr="00ED0FC0">
        <w:br/>
      </w:r>
      <w:r w:rsidRPr="00ED0FC0">
        <w:rPr>
          <w:rStyle w:val="VerbatimChar"/>
        </w:rPr>
        <w:t xml:space="preserve">## SiteCaorle          -0.678882   0.360158  -1.885   0.0594 .  </w:t>
      </w:r>
      <w:r w:rsidRPr="00ED0FC0">
        <w:br/>
      </w:r>
      <w:r w:rsidRPr="006B282F">
        <w:rPr>
          <w:rStyle w:val="VerbatimChar"/>
          <w:lang w:val="it-IT"/>
        </w:rPr>
        <w:t xml:space="preserve">## SiteCeneselli       -0.540186   </w:t>
      </w:r>
      <w:proofErr w:type="gramStart"/>
      <w:r w:rsidRPr="006B282F">
        <w:rPr>
          <w:rStyle w:val="VerbatimChar"/>
          <w:lang w:val="it-IT"/>
        </w:rPr>
        <w:t>0.359820  -</w:t>
      </w:r>
      <w:proofErr w:type="gramEnd"/>
      <w:r w:rsidRPr="006B282F">
        <w:rPr>
          <w:rStyle w:val="VerbatimChar"/>
          <w:lang w:val="it-IT"/>
        </w:rPr>
        <w:t xml:space="preserve">1.501   0.1333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SiteErbé             0.432898   0.358509   1.207   0.2272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SiteFicarolo         0.686088   0.358005   1.916   0.0553 .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SiteJesolo           0.209435   0.358460   0.584   0.5590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SiteMinerbe          0.777047   0.358882   2.165   0.0304 *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SiteNogarole Rocca   0.314761   0.358658   0.878   0.3802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SiteOppeano          0.811182   0.358169   2.265   0.0235 *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</w:t>
      </w:r>
      <w:proofErr w:type="gramStart"/>
      <w:r w:rsidRPr="006B282F">
        <w:rPr>
          <w:rStyle w:val="VerbatimChar"/>
          <w:lang w:val="it-IT"/>
        </w:rPr>
        <w:t>SiteVillabartolomea  0.029992</w:t>
      </w:r>
      <w:proofErr w:type="gramEnd"/>
      <w:r w:rsidRPr="006B282F">
        <w:rPr>
          <w:rStyle w:val="VerbatimChar"/>
          <w:lang w:val="it-IT"/>
        </w:rPr>
        <w:t xml:space="preserve">   0.359571   0.083   0.9335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julian              -0.045840   0.005171  -8.865  &lt; 2e-16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---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Signif. codes:  0 '***' 0.001 '**' 0.01 '*' 0.05 '.' </w:t>
      </w:r>
      <w:r>
        <w:rPr>
          <w:rStyle w:val="VerbatimChar"/>
        </w:rPr>
        <w:t>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Negative Binomial(1.9754) family taken to be 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235.202  on 79  degrees of freedom</w:t>
      </w:r>
      <w:r>
        <w:br/>
      </w:r>
      <w:r>
        <w:rPr>
          <w:rStyle w:val="VerbatimChar"/>
        </w:rPr>
        <w:t>## Residual deviance:  87.115  on 68  degrees of freedom</w:t>
      </w:r>
      <w:r>
        <w:br/>
      </w:r>
      <w:r>
        <w:rPr>
          <w:rStyle w:val="VerbatimChar"/>
        </w:rPr>
        <w:t>## AIC: 1013.7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          Theta:  1.975 </w:t>
      </w:r>
      <w:r>
        <w:br/>
      </w:r>
      <w:r>
        <w:rPr>
          <w:rStyle w:val="VerbatimChar"/>
        </w:rPr>
        <w:t xml:space="preserve">##           Std. Err.:  0.300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2</w:t>
      </w:r>
      <w:proofErr w:type="gramEnd"/>
      <w:r>
        <w:rPr>
          <w:rStyle w:val="VerbatimChar"/>
        </w:rPr>
        <w:t xml:space="preserve"> x log-likelihood:  -987.683</w:t>
      </w:r>
    </w:p>
    <w:p w14:paraId="3C4861CA" w14:textId="77777777" w:rsidR="00ED0FC0" w:rsidRDefault="00ED0FC0" w:rsidP="00ED0FC0">
      <w:pPr>
        <w:pStyle w:val="SourceCode"/>
        <w:rPr>
          <w:rStyle w:val="VerbatimChar"/>
        </w:rPr>
      </w:pPr>
      <w:r>
        <w:rPr>
          <w:rStyle w:val="VerbatimChar"/>
        </w:rPr>
        <w:t>## # R2 for Generalized Linear Regression</w:t>
      </w:r>
      <w:r>
        <w:br/>
      </w:r>
      <w:r>
        <w:rPr>
          <w:rStyle w:val="VerbatimChar"/>
        </w:rPr>
        <w:t>##   Nagelkerke's R2: 0.890</w:t>
      </w:r>
    </w:p>
    <w:p w14:paraId="1705B0C5" w14:textId="505B3A33" w:rsidR="00895B05" w:rsidRDefault="00895B05" w:rsidP="00ED0FC0">
      <w:pPr>
        <w:pStyle w:val="SourceCode"/>
      </w:pPr>
      <w:r>
        <w:rPr>
          <w:rStyle w:val="CommentTok"/>
        </w:rPr>
        <w:lastRenderedPageBreak/>
        <w:t>#confidence interval</w:t>
      </w:r>
    </w:p>
    <w:p w14:paraId="3FDC5B79" w14:textId="77615C74" w:rsidR="00ED0FC0" w:rsidRPr="00E508E0" w:rsidRDefault="00ED0FC0" w:rsidP="00ED0FC0">
      <w:pPr>
        <w:pStyle w:val="SourceCode"/>
        <w:rPr>
          <w:rFonts w:ascii="Consolas" w:hAnsi="Consolas"/>
          <w:i/>
          <w:color w:val="8F5902"/>
          <w:sz w:val="22"/>
          <w:shd w:val="clear" w:color="auto" w:fill="F8F8F8"/>
          <w:lang w:val="en-GB"/>
        </w:rPr>
      </w:pPr>
      <w:r w:rsidRPr="00E508E0">
        <w:rPr>
          <w:rStyle w:val="CommentTok"/>
          <w:lang w:val="en-GB"/>
        </w:rPr>
        <w:t>#CDC estimate= 2.</w:t>
      </w:r>
      <w:r w:rsidR="00BE0F44">
        <w:rPr>
          <w:rStyle w:val="CommentTok"/>
          <w:lang w:val="en-GB"/>
        </w:rPr>
        <w:t>16</w:t>
      </w:r>
      <w:r w:rsidRPr="00E508E0">
        <w:rPr>
          <w:rStyle w:val="CommentTok"/>
          <w:lang w:val="en-GB"/>
        </w:rPr>
        <w:t xml:space="preserve"> 95% CI=1.57-2.94</w:t>
      </w:r>
      <w:r w:rsidRPr="00E508E0">
        <w:rPr>
          <w:lang w:val="en-GB"/>
        </w:rPr>
        <w:br/>
      </w:r>
      <w:r w:rsidRPr="00E508E0">
        <w:rPr>
          <w:rStyle w:val="FunctionTok"/>
          <w:lang w:val="en-GB"/>
        </w:rPr>
        <w:t>exp</w:t>
      </w:r>
      <w:r w:rsidRPr="00E508E0">
        <w:rPr>
          <w:rStyle w:val="NormalTok"/>
          <w:lang w:val="en-GB"/>
        </w:rPr>
        <w:t>(</w:t>
      </w:r>
      <w:r w:rsidRPr="00E508E0">
        <w:rPr>
          <w:rStyle w:val="FloatTok"/>
          <w:lang w:val="en-GB"/>
        </w:rPr>
        <w:t>0.</w:t>
      </w:r>
      <w:r w:rsidR="00BE0F44" w:rsidRPr="00E508E0">
        <w:rPr>
          <w:rStyle w:val="FloatTok"/>
          <w:lang w:val="en-GB"/>
        </w:rPr>
        <w:t>764592</w:t>
      </w:r>
      <w:r w:rsidRPr="00E508E0">
        <w:rPr>
          <w:rStyle w:val="NormalTok"/>
          <w:lang w:val="en-GB"/>
        </w:rPr>
        <w:t>)</w:t>
      </w:r>
    </w:p>
    <w:p w14:paraId="03AE09AD" w14:textId="77777777" w:rsidR="00ED0FC0" w:rsidRPr="00E508E0" w:rsidRDefault="00ED0FC0" w:rsidP="00ED0FC0">
      <w:pPr>
        <w:pStyle w:val="SourceCode"/>
        <w:rPr>
          <w:lang w:val="en-GB"/>
        </w:rPr>
      </w:pPr>
      <w:r w:rsidRPr="00E508E0">
        <w:rPr>
          <w:rStyle w:val="VerbatimChar"/>
          <w:lang w:val="en-GB"/>
        </w:rPr>
        <w:t>## [1] 2.159766</w:t>
      </w:r>
    </w:p>
    <w:p w14:paraId="46B5E7B9" w14:textId="77777777" w:rsidR="00ED0FC0" w:rsidRPr="00E508E0" w:rsidRDefault="00ED0FC0" w:rsidP="00ED0FC0">
      <w:pPr>
        <w:pStyle w:val="SourceCode"/>
        <w:rPr>
          <w:lang w:val="en-GB"/>
        </w:rPr>
      </w:pPr>
      <w:r w:rsidRPr="00E508E0">
        <w:rPr>
          <w:rStyle w:val="FunctionTok"/>
          <w:lang w:val="en-GB"/>
        </w:rPr>
        <w:t>exp</w:t>
      </w:r>
      <w:r w:rsidRPr="00E508E0">
        <w:rPr>
          <w:rStyle w:val="NormalTok"/>
          <w:lang w:val="en-GB"/>
        </w:rPr>
        <w:t>(</w:t>
      </w:r>
      <w:r w:rsidRPr="00E508E0">
        <w:rPr>
          <w:rStyle w:val="FloatTok"/>
          <w:lang w:val="en-GB"/>
        </w:rPr>
        <w:t>0.764592+1.96</w:t>
      </w:r>
      <w:r w:rsidRPr="00E508E0">
        <w:rPr>
          <w:rStyle w:val="SpecialCharTok"/>
          <w:lang w:val="en-GB"/>
        </w:rPr>
        <w:t>*</w:t>
      </w:r>
      <w:r w:rsidRPr="00E508E0">
        <w:rPr>
          <w:rStyle w:val="FloatTok"/>
          <w:lang w:val="en-GB"/>
        </w:rPr>
        <w:t>0.160335</w:t>
      </w:r>
      <w:r w:rsidRPr="00E508E0">
        <w:rPr>
          <w:rStyle w:val="NormalTok"/>
          <w:lang w:val="en-GB"/>
        </w:rPr>
        <w:t>)</w:t>
      </w:r>
    </w:p>
    <w:p w14:paraId="4B876EAF" w14:textId="77777777" w:rsidR="00ED0FC0" w:rsidRPr="00E508E0" w:rsidRDefault="00ED0FC0" w:rsidP="00ED0FC0">
      <w:pPr>
        <w:pStyle w:val="SourceCode"/>
        <w:rPr>
          <w:lang w:val="en-GB"/>
        </w:rPr>
      </w:pPr>
      <w:r w:rsidRPr="00E508E0">
        <w:rPr>
          <w:rStyle w:val="VerbatimChar"/>
          <w:lang w:val="en-GB"/>
        </w:rPr>
        <w:t>## [1] 2.941291</w:t>
      </w:r>
    </w:p>
    <w:p w14:paraId="25AE1E8C" w14:textId="77777777" w:rsidR="00ED0FC0" w:rsidRPr="00E508E0" w:rsidRDefault="00ED0FC0" w:rsidP="00ED0FC0">
      <w:pPr>
        <w:pStyle w:val="SourceCode"/>
        <w:rPr>
          <w:lang w:val="en-GB"/>
        </w:rPr>
      </w:pPr>
      <w:r w:rsidRPr="00E508E0">
        <w:rPr>
          <w:rStyle w:val="FunctionTok"/>
          <w:lang w:val="en-GB"/>
        </w:rPr>
        <w:t>exp</w:t>
      </w:r>
      <w:r w:rsidRPr="00E508E0">
        <w:rPr>
          <w:rStyle w:val="NormalTok"/>
          <w:lang w:val="en-GB"/>
        </w:rPr>
        <w:t>(</w:t>
      </w:r>
      <w:r w:rsidRPr="00E508E0">
        <w:rPr>
          <w:rStyle w:val="FloatTok"/>
          <w:lang w:val="en-GB"/>
        </w:rPr>
        <w:t>0.764592-1.96</w:t>
      </w:r>
      <w:r w:rsidRPr="00E508E0">
        <w:rPr>
          <w:rStyle w:val="SpecialCharTok"/>
          <w:lang w:val="en-GB"/>
        </w:rPr>
        <w:t>*</w:t>
      </w:r>
      <w:r w:rsidRPr="00E508E0">
        <w:rPr>
          <w:rStyle w:val="FloatTok"/>
          <w:lang w:val="en-GB"/>
        </w:rPr>
        <w:t>0.160335</w:t>
      </w:r>
      <w:r w:rsidRPr="00E508E0">
        <w:rPr>
          <w:rStyle w:val="NormalTok"/>
          <w:lang w:val="en-GB"/>
        </w:rPr>
        <w:t>)</w:t>
      </w:r>
    </w:p>
    <w:p w14:paraId="23D694B6" w14:textId="77777777" w:rsidR="00ED0FC0" w:rsidRPr="00BE0F44" w:rsidRDefault="00ED0FC0" w:rsidP="00ED0FC0">
      <w:pPr>
        <w:pStyle w:val="SourceCode"/>
        <w:rPr>
          <w:lang w:val="it-IT"/>
        </w:rPr>
      </w:pPr>
      <w:r w:rsidRPr="00BE0F44">
        <w:rPr>
          <w:rStyle w:val="VerbatimChar"/>
          <w:lang w:val="it-IT"/>
        </w:rPr>
        <w:t>## [1] 1.568838</w:t>
      </w:r>
    </w:p>
    <w:p w14:paraId="7A13D844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Minerbe </w:t>
      </w:r>
      <w:r>
        <w:rPr>
          <w:rStyle w:val="CommentTok"/>
          <w:lang w:val="it-IT"/>
        </w:rPr>
        <w:t xml:space="preserve">estimate= </w:t>
      </w:r>
      <w:r w:rsidRPr="006B282F">
        <w:rPr>
          <w:rStyle w:val="CommentTok"/>
          <w:lang w:val="it-IT"/>
        </w:rPr>
        <w:t>2.18</w:t>
      </w:r>
      <w:r>
        <w:rPr>
          <w:rStyle w:val="CommentTok"/>
          <w:lang w:val="it-IT"/>
        </w:rPr>
        <w:t xml:space="preserve"> 95%</w:t>
      </w:r>
      <w:r w:rsidRPr="006B282F">
        <w:rPr>
          <w:rStyle w:val="CommentTok"/>
          <w:lang w:val="it-IT"/>
        </w:rPr>
        <w:t xml:space="preserve"> CI=1.08-4.39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0.777047</w:t>
      </w:r>
      <w:r w:rsidRPr="006B282F">
        <w:rPr>
          <w:rStyle w:val="NormalTok"/>
          <w:lang w:val="it-IT"/>
        </w:rPr>
        <w:t>)</w:t>
      </w:r>
    </w:p>
    <w:p w14:paraId="665C93D9" w14:textId="77777777" w:rsidR="00ED0FC0" w:rsidRPr="00C26072" w:rsidRDefault="00ED0FC0" w:rsidP="00ED0FC0">
      <w:pPr>
        <w:pStyle w:val="SourceCode"/>
        <w:rPr>
          <w:lang w:val="en-GB"/>
        </w:rPr>
      </w:pPr>
      <w:r w:rsidRPr="00C26072">
        <w:rPr>
          <w:rStyle w:val="VerbatimChar"/>
          <w:lang w:val="en-GB"/>
        </w:rPr>
        <w:t>## [1] 2.17504</w:t>
      </w:r>
    </w:p>
    <w:p w14:paraId="08A0E272" w14:textId="77777777" w:rsidR="00ED0FC0" w:rsidRPr="00EF1FD3" w:rsidRDefault="00ED0FC0" w:rsidP="00ED0FC0">
      <w:pPr>
        <w:pStyle w:val="SourceCode"/>
        <w:rPr>
          <w:lang w:val="en-GB"/>
        </w:rPr>
      </w:pPr>
      <w:r w:rsidRPr="00EF1FD3">
        <w:rPr>
          <w:rStyle w:val="FunctionTok"/>
          <w:lang w:val="en-GB"/>
        </w:rPr>
        <w:t>exp</w:t>
      </w:r>
      <w:r w:rsidRPr="00EF1FD3">
        <w:rPr>
          <w:rStyle w:val="NormalTok"/>
          <w:lang w:val="en-GB"/>
        </w:rPr>
        <w:t>(</w:t>
      </w:r>
      <w:r w:rsidRPr="00EF1FD3">
        <w:rPr>
          <w:rStyle w:val="FloatTok"/>
          <w:lang w:val="en-GB"/>
        </w:rPr>
        <w:t>0.777047+1.96</w:t>
      </w:r>
      <w:r w:rsidRPr="00EF1FD3">
        <w:rPr>
          <w:rStyle w:val="SpecialCharTok"/>
          <w:lang w:val="en-GB"/>
        </w:rPr>
        <w:t>*</w:t>
      </w:r>
      <w:r w:rsidRPr="00EF1FD3">
        <w:rPr>
          <w:rStyle w:val="FloatTok"/>
          <w:lang w:val="en-GB"/>
        </w:rPr>
        <w:t>0.358882</w:t>
      </w:r>
      <w:r w:rsidRPr="00EF1FD3">
        <w:rPr>
          <w:rStyle w:val="NormalTok"/>
          <w:lang w:val="en-GB"/>
        </w:rPr>
        <w:t>)</w:t>
      </w:r>
    </w:p>
    <w:p w14:paraId="1F1BF77F" w14:textId="77777777" w:rsidR="00ED0FC0" w:rsidRPr="00EF1FD3" w:rsidRDefault="00ED0FC0" w:rsidP="00ED0FC0">
      <w:pPr>
        <w:pStyle w:val="SourceCode"/>
        <w:rPr>
          <w:lang w:val="en-GB"/>
        </w:rPr>
      </w:pPr>
      <w:r w:rsidRPr="00EF1FD3">
        <w:rPr>
          <w:rStyle w:val="VerbatimChar"/>
          <w:lang w:val="en-GB"/>
        </w:rPr>
        <w:t>## [1] 4.394948</w:t>
      </w:r>
    </w:p>
    <w:p w14:paraId="0EF292F0" w14:textId="77777777" w:rsidR="00ED0FC0" w:rsidRPr="00EF1FD3" w:rsidRDefault="00ED0FC0" w:rsidP="00ED0FC0">
      <w:pPr>
        <w:pStyle w:val="SourceCode"/>
        <w:rPr>
          <w:lang w:val="en-GB"/>
        </w:rPr>
      </w:pPr>
      <w:r w:rsidRPr="00EF1FD3">
        <w:rPr>
          <w:rStyle w:val="FunctionTok"/>
          <w:lang w:val="en-GB"/>
        </w:rPr>
        <w:t>exp</w:t>
      </w:r>
      <w:r w:rsidRPr="00EF1FD3">
        <w:rPr>
          <w:rStyle w:val="NormalTok"/>
          <w:lang w:val="en-GB"/>
        </w:rPr>
        <w:t>(</w:t>
      </w:r>
      <w:r w:rsidRPr="00EF1FD3">
        <w:rPr>
          <w:rStyle w:val="FloatTok"/>
          <w:lang w:val="en-GB"/>
        </w:rPr>
        <w:t>0.777047-1.96</w:t>
      </w:r>
      <w:r w:rsidRPr="00EF1FD3">
        <w:rPr>
          <w:rStyle w:val="SpecialCharTok"/>
          <w:lang w:val="en-GB"/>
        </w:rPr>
        <w:t>*</w:t>
      </w:r>
      <w:r w:rsidRPr="00EF1FD3">
        <w:rPr>
          <w:rStyle w:val="FloatTok"/>
          <w:lang w:val="en-GB"/>
        </w:rPr>
        <w:t>0.358882</w:t>
      </w:r>
      <w:r w:rsidRPr="00EF1FD3">
        <w:rPr>
          <w:rStyle w:val="NormalTok"/>
          <w:lang w:val="en-GB"/>
        </w:rPr>
        <w:t>)</w:t>
      </w:r>
    </w:p>
    <w:p w14:paraId="0AFBC5D3" w14:textId="77777777" w:rsidR="00ED0FC0" w:rsidRPr="00EF1FD3" w:rsidRDefault="00ED0FC0" w:rsidP="00ED0FC0">
      <w:pPr>
        <w:pStyle w:val="SourceCode"/>
        <w:rPr>
          <w:lang w:val="en-GB"/>
        </w:rPr>
      </w:pPr>
      <w:r w:rsidRPr="00EF1FD3">
        <w:rPr>
          <w:rStyle w:val="VerbatimChar"/>
          <w:lang w:val="en-GB"/>
        </w:rPr>
        <w:t>## [1] 1.076417</w:t>
      </w:r>
    </w:p>
    <w:p w14:paraId="77E0F1D0" w14:textId="77777777" w:rsidR="00ED0FC0" w:rsidRPr="00AE5C6D" w:rsidRDefault="00ED0FC0" w:rsidP="00ED0FC0">
      <w:pPr>
        <w:pStyle w:val="SourceCode"/>
        <w:rPr>
          <w:lang w:val="it-IT"/>
        </w:rPr>
      </w:pPr>
      <w:r w:rsidRPr="00AE5C6D">
        <w:rPr>
          <w:rStyle w:val="CommentTok"/>
          <w:lang w:val="it-IT"/>
        </w:rPr>
        <w:t>#site Oppeano estimate= 2.25 95% CI=1.12-4.54</w:t>
      </w:r>
      <w:r w:rsidRPr="00AE5C6D">
        <w:rPr>
          <w:lang w:val="it-IT"/>
        </w:rPr>
        <w:br/>
      </w:r>
      <w:proofErr w:type="gramStart"/>
      <w:r w:rsidRPr="00AE5C6D">
        <w:rPr>
          <w:rStyle w:val="FunctionTok"/>
          <w:lang w:val="it-IT"/>
        </w:rPr>
        <w:t>exp</w:t>
      </w:r>
      <w:r w:rsidRPr="00AE5C6D">
        <w:rPr>
          <w:rStyle w:val="NormalTok"/>
          <w:lang w:val="it-IT"/>
        </w:rPr>
        <w:t>(</w:t>
      </w:r>
      <w:proofErr w:type="gramEnd"/>
      <w:r w:rsidRPr="00AE5C6D">
        <w:rPr>
          <w:rStyle w:val="FloatTok"/>
          <w:lang w:val="it-IT"/>
        </w:rPr>
        <w:t>0.811182</w:t>
      </w:r>
      <w:r w:rsidRPr="00AE5C6D">
        <w:rPr>
          <w:rStyle w:val="NormalTok"/>
          <w:lang w:val="it-IT"/>
        </w:rPr>
        <w:t>)</w:t>
      </w:r>
    </w:p>
    <w:p w14:paraId="0BA9A151" w14:textId="77777777" w:rsidR="00ED0FC0" w:rsidRDefault="00ED0FC0" w:rsidP="00ED0FC0">
      <w:pPr>
        <w:pStyle w:val="SourceCode"/>
      </w:pPr>
      <w:r>
        <w:rPr>
          <w:rStyle w:val="VerbatimChar"/>
        </w:rPr>
        <w:t>## [1] 2.250567</w:t>
      </w:r>
    </w:p>
    <w:p w14:paraId="059E5182" w14:textId="77777777" w:rsidR="00ED0FC0" w:rsidRDefault="00ED0FC0" w:rsidP="00ED0FC0">
      <w:pPr>
        <w:pStyle w:val="SourceCode"/>
      </w:pPr>
      <w:proofErr w:type="gramStart"/>
      <w:r>
        <w:rPr>
          <w:rStyle w:val="FunctionTok"/>
        </w:rPr>
        <w:t>exp</w:t>
      </w:r>
      <w:r>
        <w:rPr>
          <w:rStyle w:val="NormalTok"/>
        </w:rPr>
        <w:t>(</w:t>
      </w:r>
      <w:proofErr w:type="gramEnd"/>
      <w:r>
        <w:rPr>
          <w:rStyle w:val="FloatTok"/>
        </w:rPr>
        <w:t>0.811182+1.96</w:t>
      </w:r>
      <w:r>
        <w:rPr>
          <w:rStyle w:val="SpecialCharTok"/>
        </w:rPr>
        <w:t>*</w:t>
      </w:r>
      <w:r>
        <w:rPr>
          <w:rStyle w:val="FloatTok"/>
        </w:rPr>
        <w:t>0.358169</w:t>
      </w:r>
      <w:r>
        <w:rPr>
          <w:rStyle w:val="NormalTok"/>
        </w:rPr>
        <w:t>)</w:t>
      </w:r>
    </w:p>
    <w:p w14:paraId="25A99ABB" w14:textId="77777777" w:rsidR="00ED0FC0" w:rsidRDefault="00ED0FC0" w:rsidP="00ED0FC0">
      <w:pPr>
        <w:pStyle w:val="SourceCode"/>
      </w:pPr>
      <w:r>
        <w:rPr>
          <w:rStyle w:val="VerbatimChar"/>
        </w:rPr>
        <w:t>## [1] 4.541209</w:t>
      </w:r>
    </w:p>
    <w:p w14:paraId="76A1BBBE" w14:textId="77777777" w:rsidR="00ED0FC0" w:rsidRDefault="00ED0FC0" w:rsidP="00ED0FC0">
      <w:pPr>
        <w:pStyle w:val="SourceCode"/>
      </w:pPr>
      <w:proofErr w:type="gramStart"/>
      <w:r>
        <w:rPr>
          <w:rStyle w:val="FunctionTok"/>
        </w:rPr>
        <w:t>exp</w:t>
      </w:r>
      <w:r>
        <w:rPr>
          <w:rStyle w:val="NormalTok"/>
        </w:rPr>
        <w:t>(</w:t>
      </w:r>
      <w:proofErr w:type="gramEnd"/>
      <w:r>
        <w:rPr>
          <w:rStyle w:val="FloatTok"/>
        </w:rPr>
        <w:t>0.811182-1.96</w:t>
      </w:r>
      <w:r>
        <w:rPr>
          <w:rStyle w:val="SpecialCharTok"/>
        </w:rPr>
        <w:t>*</w:t>
      </w:r>
      <w:r>
        <w:rPr>
          <w:rStyle w:val="FloatTok"/>
        </w:rPr>
        <w:t>0.358169</w:t>
      </w:r>
      <w:r>
        <w:rPr>
          <w:rStyle w:val="NormalTok"/>
        </w:rPr>
        <w:t>)</w:t>
      </w:r>
    </w:p>
    <w:p w14:paraId="35AC50A0" w14:textId="77777777" w:rsidR="00ED0FC0" w:rsidRPr="00F55D52" w:rsidRDefault="00ED0FC0" w:rsidP="00ED0FC0">
      <w:pPr>
        <w:pStyle w:val="SourceCode"/>
        <w:rPr>
          <w:lang w:val="en-GB"/>
        </w:rPr>
      </w:pPr>
      <w:r w:rsidRPr="00F55D52">
        <w:rPr>
          <w:rStyle w:val="VerbatimChar"/>
          <w:lang w:val="en-GB"/>
        </w:rPr>
        <w:t>## [1] 1.115353</w:t>
      </w:r>
    </w:p>
    <w:p w14:paraId="2E9DD37B" w14:textId="77777777" w:rsidR="00ED0FC0" w:rsidRPr="00F55D52" w:rsidRDefault="00ED0FC0" w:rsidP="00ED0FC0">
      <w:pPr>
        <w:pStyle w:val="SourceCode"/>
        <w:rPr>
          <w:rStyle w:val="CommentTok"/>
          <w:lang w:val="en-GB"/>
        </w:rPr>
      </w:pPr>
      <w:r w:rsidRPr="00F55D52">
        <w:rPr>
          <w:rStyle w:val="CommentTok"/>
          <w:lang w:val="en-GB"/>
        </w:rPr>
        <w:t xml:space="preserve">#julian day </w:t>
      </w:r>
      <w:r>
        <w:rPr>
          <w:rStyle w:val="CommentTok"/>
          <w:lang w:val="en-GB"/>
        </w:rPr>
        <w:t xml:space="preserve">estimate </w:t>
      </w:r>
      <w:r w:rsidRPr="00F55D52">
        <w:rPr>
          <w:rStyle w:val="CommentTok"/>
          <w:lang w:val="en-GB"/>
        </w:rPr>
        <w:t xml:space="preserve">0.96 </w:t>
      </w:r>
      <w:r w:rsidRPr="00C26072">
        <w:rPr>
          <w:rStyle w:val="CommentTok"/>
          <w:lang w:val="en-GB"/>
        </w:rPr>
        <w:t xml:space="preserve">95% </w:t>
      </w:r>
      <w:r w:rsidRPr="00F55D52">
        <w:rPr>
          <w:rStyle w:val="CommentTok"/>
          <w:lang w:val="en-GB"/>
        </w:rPr>
        <w:t xml:space="preserve">CI=0.95-0.96 </w:t>
      </w:r>
    </w:p>
    <w:p w14:paraId="77C6E8DA" w14:textId="77777777" w:rsidR="00ED0FC0" w:rsidRPr="00F55D52" w:rsidRDefault="00ED0FC0" w:rsidP="00ED0FC0">
      <w:pPr>
        <w:pStyle w:val="SourceCode"/>
        <w:rPr>
          <w:lang w:val="en-GB"/>
        </w:rPr>
      </w:pPr>
      <w:r w:rsidRPr="00F55D52">
        <w:rPr>
          <w:rStyle w:val="FunctionTok"/>
          <w:lang w:val="en-GB"/>
        </w:rPr>
        <w:t>exp</w:t>
      </w:r>
      <w:r w:rsidRPr="00F55D52">
        <w:rPr>
          <w:rStyle w:val="NormalTok"/>
          <w:lang w:val="en-GB"/>
        </w:rPr>
        <w:t>(</w:t>
      </w:r>
      <w:r w:rsidRPr="00F55D52">
        <w:rPr>
          <w:rStyle w:val="SpecialCharTok"/>
          <w:lang w:val="en-GB"/>
        </w:rPr>
        <w:t>-</w:t>
      </w:r>
      <w:r w:rsidRPr="00F55D52">
        <w:rPr>
          <w:rStyle w:val="FloatTok"/>
          <w:lang w:val="en-GB"/>
        </w:rPr>
        <w:t>0.045840</w:t>
      </w:r>
      <w:r w:rsidRPr="00F55D52">
        <w:rPr>
          <w:rStyle w:val="NormalTok"/>
          <w:lang w:val="en-GB"/>
        </w:rPr>
        <w:t>)</w:t>
      </w:r>
    </w:p>
    <w:p w14:paraId="24DFE4DD" w14:textId="77777777" w:rsidR="00ED0FC0" w:rsidRPr="00F55D52" w:rsidRDefault="00ED0FC0" w:rsidP="00ED0FC0">
      <w:pPr>
        <w:pStyle w:val="SourceCode"/>
        <w:rPr>
          <w:lang w:val="en-GB"/>
        </w:rPr>
      </w:pPr>
      <w:r w:rsidRPr="00F55D52">
        <w:rPr>
          <w:rStyle w:val="VerbatimChar"/>
          <w:lang w:val="en-GB"/>
        </w:rPr>
        <w:t>## [1] 0.9551948</w:t>
      </w:r>
    </w:p>
    <w:p w14:paraId="3C5BBAE4" w14:textId="77777777" w:rsidR="00ED0FC0" w:rsidRPr="00F55D52" w:rsidRDefault="00ED0FC0" w:rsidP="00ED0FC0">
      <w:pPr>
        <w:pStyle w:val="SourceCode"/>
        <w:rPr>
          <w:lang w:val="en-GB"/>
        </w:rPr>
      </w:pPr>
      <w:r w:rsidRPr="00F55D52">
        <w:rPr>
          <w:rStyle w:val="FunctionTok"/>
          <w:lang w:val="en-GB"/>
        </w:rPr>
        <w:t>exp</w:t>
      </w:r>
      <w:r w:rsidRPr="00F55D52">
        <w:rPr>
          <w:rStyle w:val="NormalTok"/>
          <w:lang w:val="en-GB"/>
        </w:rPr>
        <w:t>(</w:t>
      </w:r>
      <w:r w:rsidRPr="00F55D52">
        <w:rPr>
          <w:rStyle w:val="SpecialCharTok"/>
          <w:lang w:val="en-GB"/>
        </w:rPr>
        <w:t>-</w:t>
      </w:r>
      <w:r w:rsidRPr="00F55D52">
        <w:rPr>
          <w:rStyle w:val="FloatTok"/>
          <w:lang w:val="en-GB"/>
        </w:rPr>
        <w:t>0.045840+1.96</w:t>
      </w:r>
      <w:r w:rsidRPr="00F55D52">
        <w:rPr>
          <w:rStyle w:val="SpecialCharTok"/>
          <w:lang w:val="en-GB"/>
        </w:rPr>
        <w:t>*</w:t>
      </w:r>
      <w:r w:rsidRPr="00F55D52">
        <w:rPr>
          <w:rStyle w:val="FloatTok"/>
          <w:lang w:val="en-GB"/>
        </w:rPr>
        <w:t>0.005171</w:t>
      </w:r>
      <w:r w:rsidRPr="00F55D52">
        <w:rPr>
          <w:rStyle w:val="NormalTok"/>
          <w:lang w:val="en-GB"/>
        </w:rPr>
        <w:t>)</w:t>
      </w:r>
    </w:p>
    <w:p w14:paraId="261D970B" w14:textId="77777777" w:rsidR="00ED0FC0" w:rsidRPr="00F55D52" w:rsidRDefault="00ED0FC0" w:rsidP="00ED0FC0">
      <w:pPr>
        <w:pStyle w:val="SourceCode"/>
        <w:rPr>
          <w:lang w:val="en-GB"/>
        </w:rPr>
      </w:pPr>
      <w:r w:rsidRPr="00F55D52">
        <w:rPr>
          <w:rStyle w:val="VerbatimChar"/>
          <w:lang w:val="en-GB"/>
        </w:rPr>
        <w:t>## [1] 0.9649251</w:t>
      </w:r>
    </w:p>
    <w:p w14:paraId="58384F25" w14:textId="77777777" w:rsidR="00ED0FC0" w:rsidRPr="00F55D52" w:rsidRDefault="00ED0FC0" w:rsidP="00ED0FC0">
      <w:pPr>
        <w:pStyle w:val="SourceCode"/>
        <w:rPr>
          <w:lang w:val="en-GB"/>
        </w:rPr>
      </w:pPr>
      <w:r w:rsidRPr="00F55D52">
        <w:rPr>
          <w:rStyle w:val="FunctionTok"/>
          <w:lang w:val="en-GB"/>
        </w:rPr>
        <w:t>exp</w:t>
      </w:r>
      <w:r w:rsidRPr="00F55D52">
        <w:rPr>
          <w:rStyle w:val="NormalTok"/>
          <w:lang w:val="en-GB"/>
        </w:rPr>
        <w:t>(</w:t>
      </w:r>
      <w:r w:rsidRPr="00F55D52">
        <w:rPr>
          <w:rStyle w:val="SpecialCharTok"/>
          <w:lang w:val="en-GB"/>
        </w:rPr>
        <w:t>-</w:t>
      </w:r>
      <w:r w:rsidRPr="00F55D52">
        <w:rPr>
          <w:rStyle w:val="FloatTok"/>
          <w:lang w:val="en-GB"/>
        </w:rPr>
        <w:t>0.045840-1.96</w:t>
      </w:r>
      <w:r w:rsidRPr="00F55D52">
        <w:rPr>
          <w:rStyle w:val="SpecialCharTok"/>
          <w:lang w:val="en-GB"/>
        </w:rPr>
        <w:t>*</w:t>
      </w:r>
      <w:r w:rsidRPr="00F55D52">
        <w:rPr>
          <w:rStyle w:val="FloatTok"/>
          <w:lang w:val="en-GB"/>
        </w:rPr>
        <w:t>0.005171</w:t>
      </w:r>
      <w:r w:rsidRPr="00F55D52">
        <w:rPr>
          <w:rStyle w:val="NormalTok"/>
          <w:lang w:val="en-GB"/>
        </w:rPr>
        <w:t>)</w:t>
      </w:r>
    </w:p>
    <w:p w14:paraId="03412998" w14:textId="77777777" w:rsidR="00ED0FC0" w:rsidRPr="00F55D52" w:rsidRDefault="00ED0FC0" w:rsidP="00ED0FC0">
      <w:pPr>
        <w:pStyle w:val="SourceCode"/>
        <w:rPr>
          <w:rStyle w:val="VerbatimChar"/>
          <w:lang w:val="en-GB"/>
        </w:rPr>
      </w:pPr>
      <w:r w:rsidRPr="00F55D52">
        <w:rPr>
          <w:rStyle w:val="VerbatimChar"/>
          <w:lang w:val="en-GB"/>
        </w:rPr>
        <w:t>## [1] 0.9455626</w:t>
      </w:r>
    </w:p>
    <w:p w14:paraId="0D4447AA" w14:textId="5C372F24" w:rsidR="00ED0FC0" w:rsidRPr="00C26072" w:rsidRDefault="00ED0FC0" w:rsidP="00ED0FC0">
      <w:pPr>
        <w:pStyle w:val="SourceCode"/>
        <w:rPr>
          <w:rStyle w:val="VerbatimChar"/>
          <w:lang w:val="en-GB"/>
        </w:rPr>
      </w:pPr>
    </w:p>
    <w:p w14:paraId="462AEABC" w14:textId="77777777" w:rsidR="00ED0FC0" w:rsidRDefault="00ED0FC0" w:rsidP="00C26072">
      <w:pPr>
        <w:rPr>
          <w:rFonts w:ascii="Consolas" w:hAnsi="Consolas"/>
          <w:sz w:val="22"/>
        </w:rPr>
      </w:pPr>
    </w:p>
    <w:p w14:paraId="0A99072F" w14:textId="77777777" w:rsidR="00ED0FC0" w:rsidRPr="00F55D52" w:rsidRDefault="00ED0FC0" w:rsidP="00ED0FC0">
      <w:pPr>
        <w:pStyle w:val="SourceCode"/>
        <w:rPr>
          <w:rStyle w:val="DocumentationTok"/>
          <w:b w:val="0"/>
          <w:bCs/>
          <w:lang w:val="en-GB"/>
        </w:rPr>
      </w:pPr>
      <w:r w:rsidRPr="00F55D52">
        <w:rPr>
          <w:rStyle w:val="DocumentationTok"/>
          <w:b w:val="0"/>
          <w:bCs/>
          <w:lang w:val="en-GB"/>
        </w:rPr>
        <w:t xml:space="preserve">#3 glm negative binomial Ochleroratus caspius </w:t>
      </w:r>
    </w:p>
    <w:p w14:paraId="2BB5583D" w14:textId="77777777" w:rsidR="00ED0FC0" w:rsidRDefault="00ED0FC0" w:rsidP="00ED0FC0">
      <w:pPr>
        <w:pStyle w:val="SourceCode"/>
      </w:pPr>
      <w:r w:rsidRPr="00F55D52">
        <w:rPr>
          <w:lang w:val="en-GB"/>
        </w:rPr>
        <w:br/>
      </w:r>
      <w:r w:rsidRPr="00526537">
        <w:rPr>
          <w:rStyle w:val="VerbatimChar"/>
          <w:lang w:val="en-GB"/>
        </w:rPr>
        <w:t>## Call: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glm.nb(formula = OCFEM ~ Method + Site + julian + offset(log(total_time)),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>##     data = df1, init.theta = 0.8613203172, link = log)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Deviance Residuals: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    Min       1Q   Median       3Q      Max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-2.2549  -0.9646  -0.4874   0.2033   1.8948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>## Coefficients: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                     Estimate Std. Error z value Pr(&gt;|z|)  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(Intercept)          3.829584   1.779625   2.152   0.0314 *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MethodCDC           -0.225473   0.256711  -0.878   0.3798  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SiteCaorle           0.390938   0.542707   0.720   0.4713  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SiteCeneselli       -0.687715   0.545739  -1.260   0.2076  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SiteErbé             0.547170   0.542824   1.008   0.3135  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SiteFicarolo         0.754214   0.542197   1.391   0.1642    </w:t>
      </w:r>
      <w:r w:rsidRPr="00526537">
        <w:rPr>
          <w:lang w:val="en-GB"/>
        </w:rPr>
        <w:br/>
      </w:r>
      <w:r w:rsidRPr="00526537">
        <w:rPr>
          <w:rStyle w:val="VerbatimChar"/>
          <w:lang w:val="en-GB"/>
        </w:rPr>
        <w:t xml:space="preserve">## SiteJesolo          -1.043598   0.547812  -1.905   0.0568 .  </w:t>
      </w:r>
      <w:r w:rsidRPr="00526537">
        <w:rPr>
          <w:lang w:val="en-GB"/>
        </w:rPr>
        <w:br/>
      </w:r>
      <w:r w:rsidRPr="006B282F">
        <w:rPr>
          <w:rStyle w:val="VerbatimChar"/>
          <w:lang w:val="it-IT"/>
        </w:rPr>
        <w:t xml:space="preserve">## SiteMinerbe         -4.961085   </w:t>
      </w:r>
      <w:proofErr w:type="gramStart"/>
      <w:r w:rsidRPr="006B282F">
        <w:rPr>
          <w:rStyle w:val="VerbatimChar"/>
          <w:lang w:val="it-IT"/>
        </w:rPr>
        <w:t>0.797123  -</w:t>
      </w:r>
      <w:proofErr w:type="gramEnd"/>
      <w:r w:rsidRPr="006B282F">
        <w:rPr>
          <w:rStyle w:val="VerbatimChar"/>
          <w:lang w:val="it-IT"/>
        </w:rPr>
        <w:t>6.224 4.85e-10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SiteNogarole Rocca  -2.212472   0.564241  -3.921 8.81e-05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SiteOppeano         -1.140885   0.549194  -2.077   0.0378 *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SiteVillabartolomea -2.301388   0.567118  -4.058 4.95e-05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julian              -0.013529   0.008254  -1.639   0.1012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---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Signif. </w:t>
      </w:r>
      <w:proofErr w:type="gramStart"/>
      <w:r w:rsidRPr="006B282F">
        <w:rPr>
          <w:rStyle w:val="VerbatimChar"/>
          <w:lang w:val="it-IT"/>
        </w:rPr>
        <w:t>codes:  0</w:t>
      </w:r>
      <w:proofErr w:type="gramEnd"/>
      <w:r w:rsidRPr="006B282F">
        <w:rPr>
          <w:rStyle w:val="VerbatimChar"/>
          <w:lang w:val="it-IT"/>
        </w:rPr>
        <w:t xml:space="preserve"> '***' 0.001 '**' 0.01 '*' 0.05 '.' </w:t>
      </w:r>
      <w:r>
        <w:rPr>
          <w:rStyle w:val="VerbatimChar"/>
        </w:rPr>
        <w:t>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Negative Binomial(0.8613) family taken to be 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190.951  on 79  degrees of freedom</w:t>
      </w:r>
      <w:r>
        <w:br/>
      </w:r>
      <w:r>
        <w:rPr>
          <w:rStyle w:val="VerbatimChar"/>
        </w:rPr>
        <w:t>## Residual deviance:  89.301  on 68  degrees of freedom</w:t>
      </w:r>
      <w:r>
        <w:br/>
      </w:r>
      <w:r>
        <w:rPr>
          <w:rStyle w:val="VerbatimChar"/>
        </w:rPr>
        <w:t>## AIC: 656.3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          Theta:  0.861 </w:t>
      </w:r>
      <w:r>
        <w:br/>
      </w:r>
      <w:r>
        <w:rPr>
          <w:rStyle w:val="VerbatimChar"/>
        </w:rPr>
        <w:t xml:space="preserve">##           Std. Err.:  0.141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2</w:t>
      </w:r>
      <w:proofErr w:type="gramEnd"/>
      <w:r>
        <w:rPr>
          <w:rStyle w:val="VerbatimChar"/>
        </w:rPr>
        <w:t xml:space="preserve"> x log-likelihood:  -630.303</w:t>
      </w:r>
    </w:p>
    <w:p w14:paraId="0D947827" w14:textId="5D19294C" w:rsidR="00ED0FC0" w:rsidRDefault="00ED0FC0" w:rsidP="00ED0FC0">
      <w:pPr>
        <w:pStyle w:val="SourceCode"/>
        <w:rPr>
          <w:rStyle w:val="VerbatimChar"/>
        </w:rPr>
      </w:pPr>
      <w:r>
        <w:rPr>
          <w:rStyle w:val="VerbatimChar"/>
        </w:rPr>
        <w:t>## # R2 for Generalized Linear Regression</w:t>
      </w:r>
      <w:r>
        <w:br/>
      </w:r>
      <w:r>
        <w:rPr>
          <w:rStyle w:val="VerbatimChar"/>
        </w:rPr>
        <w:t>##   Nagelkerke's R2: 0.792</w:t>
      </w:r>
    </w:p>
    <w:p w14:paraId="60F95664" w14:textId="58742852" w:rsidR="00895B05" w:rsidRPr="00BE0F44" w:rsidRDefault="00895B05" w:rsidP="00ED0FC0">
      <w:pPr>
        <w:pStyle w:val="SourceCode"/>
        <w:rPr>
          <w:rStyle w:val="CommentTok"/>
          <w:rFonts w:asciiTheme="minorHAnsi" w:hAnsiTheme="minorHAnsi"/>
          <w:i w:val="0"/>
          <w:color w:val="auto"/>
          <w:sz w:val="24"/>
          <w:shd w:val="clear" w:color="auto" w:fill="auto"/>
          <w:lang w:val="it-IT"/>
        </w:rPr>
      </w:pPr>
      <w:r w:rsidRPr="00BE0F44">
        <w:rPr>
          <w:rStyle w:val="CommentTok"/>
          <w:lang w:val="it-IT"/>
        </w:rPr>
        <w:t>#confidence interval</w:t>
      </w:r>
    </w:p>
    <w:p w14:paraId="13D23B19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Minerbe </w:t>
      </w:r>
      <w:r>
        <w:rPr>
          <w:rStyle w:val="CommentTok"/>
          <w:lang w:val="it-IT"/>
        </w:rPr>
        <w:t xml:space="preserve">estimate= </w:t>
      </w:r>
      <w:r w:rsidRPr="006B282F">
        <w:rPr>
          <w:rStyle w:val="CommentTok"/>
          <w:lang w:val="it-IT"/>
        </w:rPr>
        <w:t xml:space="preserve">0.007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CI=0.001-0.03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4.961085</w:t>
      </w:r>
      <w:r w:rsidRPr="006B282F">
        <w:rPr>
          <w:rStyle w:val="NormalTok"/>
          <w:lang w:val="it-IT"/>
        </w:rPr>
        <w:t>)</w:t>
      </w:r>
    </w:p>
    <w:p w14:paraId="0331FA23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lastRenderedPageBreak/>
        <w:t>## [1] 0.007005323</w:t>
      </w:r>
    </w:p>
    <w:p w14:paraId="2F55D234" w14:textId="77777777" w:rsidR="00ED0FC0" w:rsidRPr="006B282F" w:rsidRDefault="00ED0FC0" w:rsidP="00ED0FC0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4.961085+1.96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0.797123</w:t>
      </w:r>
      <w:r w:rsidRPr="006B282F">
        <w:rPr>
          <w:rStyle w:val="NormalTok"/>
          <w:lang w:val="it-IT"/>
        </w:rPr>
        <w:t>)</w:t>
      </w:r>
    </w:p>
    <w:p w14:paraId="0A6DE54B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0.03341588</w:t>
      </w:r>
    </w:p>
    <w:p w14:paraId="350234E8" w14:textId="77777777" w:rsidR="00ED0FC0" w:rsidRPr="006B282F" w:rsidRDefault="00ED0FC0" w:rsidP="00ED0FC0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4.961085-1.96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0.797123</w:t>
      </w:r>
      <w:r w:rsidRPr="006B282F">
        <w:rPr>
          <w:rStyle w:val="NormalTok"/>
          <w:lang w:val="it-IT"/>
        </w:rPr>
        <w:t>)</w:t>
      </w:r>
    </w:p>
    <w:p w14:paraId="30B466C6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0.001468599</w:t>
      </w:r>
    </w:p>
    <w:p w14:paraId="13D78024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Nogarole Rocca </w:t>
      </w:r>
      <w:r>
        <w:rPr>
          <w:rStyle w:val="CommentTok"/>
          <w:lang w:val="it-IT"/>
        </w:rPr>
        <w:t xml:space="preserve">estimate= </w:t>
      </w:r>
      <w:r w:rsidRPr="006B282F">
        <w:rPr>
          <w:rStyle w:val="CommentTok"/>
          <w:lang w:val="it-IT"/>
        </w:rPr>
        <w:t xml:space="preserve">0.11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CI=0.04-0.33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2.212472</w:t>
      </w:r>
      <w:r w:rsidRPr="006B282F">
        <w:rPr>
          <w:rStyle w:val="NormalTok"/>
          <w:lang w:val="it-IT"/>
        </w:rPr>
        <w:t>)</w:t>
      </w:r>
    </w:p>
    <w:p w14:paraId="4D5BA01F" w14:textId="77777777" w:rsidR="00ED0FC0" w:rsidRPr="00C45EF5" w:rsidRDefault="00ED0FC0" w:rsidP="00ED0FC0">
      <w:pPr>
        <w:pStyle w:val="SourceCode"/>
        <w:rPr>
          <w:lang w:val="it-IT"/>
        </w:rPr>
      </w:pPr>
      <w:r w:rsidRPr="00C45EF5">
        <w:rPr>
          <w:rStyle w:val="VerbatimChar"/>
          <w:lang w:val="it-IT"/>
        </w:rPr>
        <w:t>## [1] 0.1094298</w:t>
      </w:r>
    </w:p>
    <w:p w14:paraId="4F1AA432" w14:textId="77777777" w:rsidR="00ED0FC0" w:rsidRPr="00C26072" w:rsidRDefault="00ED0FC0" w:rsidP="00ED0FC0">
      <w:pPr>
        <w:pStyle w:val="SourceCode"/>
        <w:rPr>
          <w:lang w:val="it-IT"/>
        </w:rPr>
      </w:pPr>
      <w:proofErr w:type="gramStart"/>
      <w:r w:rsidRPr="00C26072">
        <w:rPr>
          <w:rStyle w:val="FunctionTok"/>
          <w:lang w:val="it-IT"/>
        </w:rPr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SpecialCharTok"/>
          <w:lang w:val="it-IT"/>
        </w:rPr>
        <w:t>-</w:t>
      </w:r>
      <w:r w:rsidRPr="00C26072">
        <w:rPr>
          <w:rStyle w:val="FloatTok"/>
          <w:lang w:val="it-IT"/>
        </w:rPr>
        <w:t>2.212472+1.96</w:t>
      </w:r>
      <w:r w:rsidRPr="00C26072">
        <w:rPr>
          <w:rStyle w:val="SpecialCharTok"/>
          <w:lang w:val="it-IT"/>
        </w:rPr>
        <w:t>*</w:t>
      </w:r>
      <w:r w:rsidRPr="00C26072">
        <w:rPr>
          <w:rStyle w:val="FloatTok"/>
          <w:lang w:val="it-IT"/>
        </w:rPr>
        <w:t>0.564241</w:t>
      </w:r>
      <w:r w:rsidRPr="00C26072">
        <w:rPr>
          <w:rStyle w:val="NormalTok"/>
          <w:lang w:val="it-IT"/>
        </w:rPr>
        <w:t>)</w:t>
      </w:r>
    </w:p>
    <w:p w14:paraId="4C19F153" w14:textId="77777777" w:rsidR="00ED0FC0" w:rsidRPr="00C26072" w:rsidRDefault="00ED0FC0" w:rsidP="00ED0FC0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0.3306947</w:t>
      </w:r>
    </w:p>
    <w:p w14:paraId="1A4BCADB" w14:textId="77777777" w:rsidR="00ED0FC0" w:rsidRPr="00C26072" w:rsidRDefault="00ED0FC0" w:rsidP="00ED0FC0">
      <w:pPr>
        <w:pStyle w:val="SourceCode"/>
        <w:rPr>
          <w:lang w:val="it-IT"/>
        </w:rPr>
      </w:pPr>
      <w:proofErr w:type="gramStart"/>
      <w:r w:rsidRPr="00C26072">
        <w:rPr>
          <w:rStyle w:val="FunctionTok"/>
          <w:lang w:val="it-IT"/>
        </w:rPr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SpecialCharTok"/>
          <w:lang w:val="it-IT"/>
        </w:rPr>
        <w:t>-</w:t>
      </w:r>
      <w:r w:rsidRPr="00C26072">
        <w:rPr>
          <w:rStyle w:val="FloatTok"/>
          <w:lang w:val="it-IT"/>
        </w:rPr>
        <w:t>2.212472-1.96</w:t>
      </w:r>
      <w:r w:rsidRPr="00C26072">
        <w:rPr>
          <w:rStyle w:val="SpecialCharTok"/>
          <w:lang w:val="it-IT"/>
        </w:rPr>
        <w:t>*</w:t>
      </w:r>
      <w:r w:rsidRPr="00C26072">
        <w:rPr>
          <w:rStyle w:val="FloatTok"/>
          <w:lang w:val="it-IT"/>
        </w:rPr>
        <w:t>0.564241</w:t>
      </w:r>
      <w:r w:rsidRPr="00C26072">
        <w:rPr>
          <w:rStyle w:val="NormalTok"/>
          <w:lang w:val="it-IT"/>
        </w:rPr>
        <w:t>)</w:t>
      </w:r>
    </w:p>
    <w:p w14:paraId="68B1F4E5" w14:textId="77777777" w:rsidR="00ED0FC0" w:rsidRPr="00C26072" w:rsidRDefault="00ED0FC0" w:rsidP="00ED0FC0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0.03621129</w:t>
      </w:r>
    </w:p>
    <w:p w14:paraId="0E0CDE05" w14:textId="77777777" w:rsidR="00ED0FC0" w:rsidRPr="006C4E98" w:rsidRDefault="00ED0FC0" w:rsidP="00ED0FC0">
      <w:pPr>
        <w:pStyle w:val="SourceCode"/>
        <w:rPr>
          <w:lang w:val="it-IT"/>
        </w:rPr>
      </w:pPr>
      <w:r w:rsidRPr="006C4E98">
        <w:rPr>
          <w:rStyle w:val="CommentTok"/>
          <w:lang w:val="it-IT"/>
        </w:rPr>
        <w:t xml:space="preserve">#site Oppeano estimate= 0.32 </w:t>
      </w:r>
      <w:r>
        <w:rPr>
          <w:rStyle w:val="CommentTok"/>
          <w:lang w:val="it-IT"/>
        </w:rPr>
        <w:t xml:space="preserve">95% </w:t>
      </w:r>
      <w:r w:rsidRPr="006C4E98">
        <w:rPr>
          <w:rStyle w:val="CommentTok"/>
          <w:lang w:val="it-IT"/>
        </w:rPr>
        <w:t>CI=0.11-0.94</w:t>
      </w:r>
      <w:r w:rsidRPr="006C4E98">
        <w:rPr>
          <w:lang w:val="it-IT"/>
        </w:rPr>
        <w:br/>
      </w:r>
      <w:proofErr w:type="gramStart"/>
      <w:r w:rsidRPr="006C4E98">
        <w:rPr>
          <w:rStyle w:val="FunctionTok"/>
          <w:lang w:val="it-IT"/>
        </w:rPr>
        <w:t>exp</w:t>
      </w:r>
      <w:r w:rsidRPr="006C4E98">
        <w:rPr>
          <w:rStyle w:val="NormalTok"/>
          <w:lang w:val="it-IT"/>
        </w:rPr>
        <w:t>(</w:t>
      </w:r>
      <w:proofErr w:type="gramEnd"/>
      <w:r w:rsidRPr="006C4E98">
        <w:rPr>
          <w:rStyle w:val="SpecialCharTok"/>
          <w:lang w:val="it-IT"/>
        </w:rPr>
        <w:t>-</w:t>
      </w:r>
      <w:r w:rsidRPr="006C4E98">
        <w:rPr>
          <w:rStyle w:val="FloatTok"/>
          <w:lang w:val="it-IT"/>
        </w:rPr>
        <w:t>1.140885</w:t>
      </w:r>
      <w:r w:rsidRPr="006C4E98">
        <w:rPr>
          <w:rStyle w:val="NormalTok"/>
          <w:lang w:val="it-IT"/>
        </w:rPr>
        <w:t>)</w:t>
      </w:r>
    </w:p>
    <w:p w14:paraId="1EAE1DB7" w14:textId="77777777" w:rsidR="00ED0FC0" w:rsidRPr="00C26072" w:rsidRDefault="00ED0FC0" w:rsidP="00ED0FC0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0.3195361</w:t>
      </w:r>
    </w:p>
    <w:p w14:paraId="18B6BC4A" w14:textId="77777777" w:rsidR="00ED0FC0" w:rsidRPr="00C26072" w:rsidRDefault="00ED0FC0" w:rsidP="00ED0FC0">
      <w:pPr>
        <w:pStyle w:val="SourceCode"/>
        <w:rPr>
          <w:lang w:val="it-IT"/>
        </w:rPr>
      </w:pPr>
      <w:proofErr w:type="gramStart"/>
      <w:r w:rsidRPr="00C26072">
        <w:rPr>
          <w:rStyle w:val="FunctionTok"/>
          <w:lang w:val="it-IT"/>
        </w:rPr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SpecialCharTok"/>
          <w:lang w:val="it-IT"/>
        </w:rPr>
        <w:t>-</w:t>
      </w:r>
      <w:r w:rsidRPr="00C26072">
        <w:rPr>
          <w:rStyle w:val="FloatTok"/>
          <w:lang w:val="it-IT"/>
        </w:rPr>
        <w:t>1.140885+1.96</w:t>
      </w:r>
      <w:r w:rsidRPr="00C26072">
        <w:rPr>
          <w:rStyle w:val="SpecialCharTok"/>
          <w:lang w:val="it-IT"/>
        </w:rPr>
        <w:t>*</w:t>
      </w:r>
      <w:r w:rsidRPr="00C26072">
        <w:rPr>
          <w:rStyle w:val="FloatTok"/>
          <w:lang w:val="it-IT"/>
        </w:rPr>
        <w:t>0.549194</w:t>
      </w:r>
      <w:r w:rsidRPr="00C26072">
        <w:rPr>
          <w:rStyle w:val="NormalTok"/>
          <w:lang w:val="it-IT"/>
        </w:rPr>
        <w:t>)</w:t>
      </w:r>
    </w:p>
    <w:p w14:paraId="35622F50" w14:textId="77777777" w:rsidR="00ED0FC0" w:rsidRPr="00C26072" w:rsidRDefault="00ED0FC0" w:rsidP="00ED0FC0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0.9375692</w:t>
      </w:r>
    </w:p>
    <w:p w14:paraId="12BDCE08" w14:textId="77777777" w:rsidR="00ED0FC0" w:rsidRPr="00C26072" w:rsidRDefault="00ED0FC0" w:rsidP="00ED0FC0">
      <w:pPr>
        <w:pStyle w:val="SourceCode"/>
        <w:rPr>
          <w:lang w:val="it-IT"/>
        </w:rPr>
      </w:pPr>
      <w:proofErr w:type="gramStart"/>
      <w:r w:rsidRPr="00C26072">
        <w:rPr>
          <w:rStyle w:val="FunctionTok"/>
          <w:lang w:val="it-IT"/>
        </w:rPr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SpecialCharTok"/>
          <w:lang w:val="it-IT"/>
        </w:rPr>
        <w:t>-</w:t>
      </w:r>
      <w:r w:rsidRPr="00C26072">
        <w:rPr>
          <w:rStyle w:val="FloatTok"/>
          <w:lang w:val="it-IT"/>
        </w:rPr>
        <w:t>1.140885-1.96</w:t>
      </w:r>
      <w:r w:rsidRPr="00C26072">
        <w:rPr>
          <w:rStyle w:val="SpecialCharTok"/>
          <w:lang w:val="it-IT"/>
        </w:rPr>
        <w:t>*</w:t>
      </w:r>
      <w:r w:rsidRPr="00C26072">
        <w:rPr>
          <w:rStyle w:val="FloatTok"/>
          <w:lang w:val="it-IT"/>
        </w:rPr>
        <w:t>0.549194</w:t>
      </w:r>
      <w:r w:rsidRPr="00C26072">
        <w:rPr>
          <w:rStyle w:val="NormalTok"/>
          <w:lang w:val="it-IT"/>
        </w:rPr>
        <w:t>)</w:t>
      </w:r>
    </w:p>
    <w:p w14:paraId="1695C4B4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0.1089022</w:t>
      </w:r>
    </w:p>
    <w:p w14:paraId="0AA7DEEC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Villabartolomea </w:t>
      </w:r>
      <w:r>
        <w:rPr>
          <w:rStyle w:val="CommentTok"/>
          <w:lang w:val="it-IT"/>
        </w:rPr>
        <w:t xml:space="preserve">estimate= </w:t>
      </w:r>
      <w:r w:rsidRPr="006B282F">
        <w:rPr>
          <w:rStyle w:val="CommentTok"/>
          <w:lang w:val="it-IT"/>
        </w:rPr>
        <w:t xml:space="preserve">0.10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 0.03-0.30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2.301388</w:t>
      </w:r>
      <w:r w:rsidRPr="006B282F">
        <w:rPr>
          <w:rStyle w:val="NormalTok"/>
          <w:lang w:val="it-IT"/>
        </w:rPr>
        <w:t>)</w:t>
      </w:r>
    </w:p>
    <w:p w14:paraId="651FB9AE" w14:textId="77777777" w:rsidR="00ED0FC0" w:rsidRPr="00C26072" w:rsidRDefault="00ED0FC0" w:rsidP="00ED0FC0">
      <w:pPr>
        <w:pStyle w:val="SourceCode"/>
        <w:rPr>
          <w:lang w:val="en-GB"/>
        </w:rPr>
      </w:pPr>
      <w:r w:rsidRPr="00C26072">
        <w:rPr>
          <w:rStyle w:val="VerbatimChar"/>
          <w:lang w:val="en-GB"/>
        </w:rPr>
        <w:t>## [1] 0.1001198</w:t>
      </w:r>
    </w:p>
    <w:p w14:paraId="0D234006" w14:textId="77777777" w:rsidR="00ED0FC0" w:rsidRPr="00C26072" w:rsidRDefault="00ED0FC0" w:rsidP="00ED0FC0">
      <w:pPr>
        <w:pStyle w:val="SourceCode"/>
        <w:rPr>
          <w:lang w:val="en-GB"/>
        </w:rPr>
      </w:pPr>
      <w:r w:rsidRPr="00C26072">
        <w:rPr>
          <w:rStyle w:val="FunctionTok"/>
          <w:lang w:val="en-GB"/>
        </w:rPr>
        <w:t>exp</w:t>
      </w:r>
      <w:r w:rsidRPr="00C26072">
        <w:rPr>
          <w:rStyle w:val="NormalTok"/>
          <w:lang w:val="en-GB"/>
        </w:rPr>
        <w:t>(</w:t>
      </w:r>
      <w:r w:rsidRPr="00C26072">
        <w:rPr>
          <w:rStyle w:val="SpecialCharTok"/>
          <w:lang w:val="en-GB"/>
        </w:rPr>
        <w:t>-</w:t>
      </w:r>
      <w:r w:rsidRPr="00C26072">
        <w:rPr>
          <w:rStyle w:val="FloatTok"/>
          <w:lang w:val="en-GB"/>
        </w:rPr>
        <w:t>2.301388+1.96</w:t>
      </w:r>
      <w:r w:rsidRPr="00C26072">
        <w:rPr>
          <w:rStyle w:val="SpecialCharTok"/>
          <w:lang w:val="en-GB"/>
        </w:rPr>
        <w:t>*</w:t>
      </w:r>
      <w:r w:rsidRPr="00C26072">
        <w:rPr>
          <w:rStyle w:val="FloatTok"/>
          <w:lang w:val="en-GB"/>
        </w:rPr>
        <w:t>0.567118</w:t>
      </w:r>
      <w:r w:rsidRPr="00C26072">
        <w:rPr>
          <w:rStyle w:val="NormalTok"/>
          <w:lang w:val="en-GB"/>
        </w:rPr>
        <w:t>)</w:t>
      </w:r>
    </w:p>
    <w:p w14:paraId="1C5BEAAB" w14:textId="77777777" w:rsidR="00ED0FC0" w:rsidRPr="00C26072" w:rsidRDefault="00ED0FC0" w:rsidP="00ED0FC0">
      <w:pPr>
        <w:pStyle w:val="SourceCode"/>
        <w:rPr>
          <w:lang w:val="en-GB"/>
        </w:rPr>
      </w:pPr>
      <w:r w:rsidRPr="00C26072">
        <w:rPr>
          <w:rStyle w:val="VerbatimChar"/>
          <w:lang w:val="en-GB"/>
        </w:rPr>
        <w:t>## [1] 0.3042709</w:t>
      </w:r>
    </w:p>
    <w:p w14:paraId="0D465659" w14:textId="77777777" w:rsidR="00ED0FC0" w:rsidRDefault="00ED0FC0" w:rsidP="00ED0FC0">
      <w:pPr>
        <w:pStyle w:val="SourceCode"/>
        <w:rPr>
          <w:rStyle w:val="NormalTok"/>
          <w:lang w:val="en-GB"/>
        </w:rPr>
      </w:pPr>
      <w:r w:rsidRPr="00C26072">
        <w:rPr>
          <w:rStyle w:val="FunctionTok"/>
          <w:lang w:val="en-GB"/>
        </w:rPr>
        <w:t>exp</w:t>
      </w:r>
      <w:r w:rsidRPr="00C26072">
        <w:rPr>
          <w:rStyle w:val="NormalTok"/>
          <w:lang w:val="en-GB"/>
        </w:rPr>
        <w:t>(</w:t>
      </w:r>
      <w:r w:rsidRPr="00C26072">
        <w:rPr>
          <w:rStyle w:val="SpecialCharTok"/>
          <w:lang w:val="en-GB"/>
        </w:rPr>
        <w:t>-</w:t>
      </w:r>
      <w:r w:rsidRPr="00C26072">
        <w:rPr>
          <w:rStyle w:val="FloatTok"/>
          <w:lang w:val="en-GB"/>
        </w:rPr>
        <w:t>2.301388-1.96</w:t>
      </w:r>
      <w:r w:rsidRPr="00C26072">
        <w:rPr>
          <w:rStyle w:val="SpecialCharTok"/>
          <w:lang w:val="en-GB"/>
        </w:rPr>
        <w:t>*</w:t>
      </w:r>
      <w:r w:rsidRPr="00C26072">
        <w:rPr>
          <w:rStyle w:val="FloatTok"/>
          <w:lang w:val="en-GB"/>
        </w:rPr>
        <w:t>0.567118</w:t>
      </w:r>
      <w:r w:rsidRPr="00C26072">
        <w:rPr>
          <w:rStyle w:val="NormalTok"/>
          <w:lang w:val="en-GB"/>
        </w:rPr>
        <w:t xml:space="preserve"> )</w:t>
      </w:r>
    </w:p>
    <w:p w14:paraId="508A35BB" w14:textId="55D37F12" w:rsidR="00ED0FC0" w:rsidRDefault="00ED0FC0" w:rsidP="00ED0FC0">
      <w:pPr>
        <w:pStyle w:val="SourceCode"/>
        <w:rPr>
          <w:rStyle w:val="FunctionTok"/>
          <w:lang w:val="en-GB"/>
        </w:rPr>
      </w:pPr>
      <w:r w:rsidRPr="00ED0FC0">
        <w:rPr>
          <w:rStyle w:val="FunctionTok"/>
          <w:lang w:val="en-GB"/>
        </w:rPr>
        <w:t>## [1] 0.03294423</w:t>
      </w:r>
    </w:p>
    <w:p w14:paraId="05A9CD0D" w14:textId="77777777" w:rsidR="00ED0FC0" w:rsidRPr="00ED0FC0" w:rsidRDefault="00ED0FC0" w:rsidP="00ED0FC0">
      <w:pPr>
        <w:pStyle w:val="SourceCode"/>
        <w:rPr>
          <w:rStyle w:val="FunctionTok"/>
          <w:lang w:val="en-GB"/>
        </w:rPr>
      </w:pPr>
    </w:p>
    <w:p w14:paraId="6B9340EB" w14:textId="77777777" w:rsidR="00ED0FC0" w:rsidRDefault="00ED0FC0" w:rsidP="00C26072">
      <w:pPr>
        <w:rPr>
          <w:rFonts w:ascii="Consolas" w:hAnsi="Consolas"/>
          <w:sz w:val="22"/>
        </w:rPr>
      </w:pPr>
    </w:p>
    <w:p w14:paraId="017CF076" w14:textId="77777777" w:rsidR="00C26072" w:rsidRPr="007B155E" w:rsidRDefault="00C26072" w:rsidP="00C26072">
      <w:pPr>
        <w:pStyle w:val="SourceCode"/>
        <w:rPr>
          <w:b/>
          <w:bCs/>
          <w:lang w:val="en-GB"/>
        </w:rPr>
      </w:pPr>
      <w:r w:rsidRPr="007B155E">
        <w:rPr>
          <w:rStyle w:val="DocumentationTok"/>
          <w:b w:val="0"/>
          <w:bCs/>
          <w:lang w:val="en-GB"/>
        </w:rPr>
        <w:t># 4 glm negative binomial Aedes albopictus</w:t>
      </w:r>
    </w:p>
    <w:p w14:paraId="31218EAC" w14:textId="77777777" w:rsidR="00C26072" w:rsidRPr="00000249" w:rsidRDefault="00C26072" w:rsidP="00C26072">
      <w:pPr>
        <w:pStyle w:val="SourceCode"/>
        <w:rPr>
          <w:b/>
          <w:bCs/>
        </w:rPr>
      </w:pPr>
      <w:r w:rsidRPr="007B155E">
        <w:rPr>
          <w:lang w:val="en-GB"/>
        </w:rPr>
        <w:br/>
      </w:r>
      <w:r w:rsidRPr="00C26072">
        <w:rPr>
          <w:rStyle w:val="VerbatimChar"/>
        </w:rPr>
        <w:t>## Call:</w:t>
      </w:r>
      <w:r w:rsidRPr="00C26072">
        <w:br/>
      </w:r>
      <w:r w:rsidRPr="00C26072">
        <w:rPr>
          <w:rStyle w:val="VerbatimChar"/>
        </w:rPr>
        <w:lastRenderedPageBreak/>
        <w:t xml:space="preserve">## glm.nb(formula = AAFEM ~ Method + Site + julian + offset(log(total_time)), </w:t>
      </w:r>
      <w:r w:rsidRPr="00C26072">
        <w:br/>
      </w:r>
      <w:r w:rsidRPr="00C26072">
        <w:rPr>
          <w:rStyle w:val="VerbatimChar"/>
        </w:rPr>
        <w:t>##     data = df1, init.theta = 1.140184114, link = log)</w:t>
      </w:r>
      <w:r w:rsidRPr="00C26072">
        <w:br/>
      </w:r>
      <w:r w:rsidRPr="00C26072">
        <w:rPr>
          <w:rStyle w:val="VerbatimChar"/>
        </w:rPr>
        <w:t xml:space="preserve">## </w:t>
      </w:r>
      <w:r w:rsidRPr="00C26072">
        <w:br/>
      </w:r>
      <w:r w:rsidRPr="00C26072">
        <w:rPr>
          <w:rStyle w:val="VerbatimChar"/>
        </w:rPr>
        <w:t xml:space="preserve">## Deviance Residuals: </w:t>
      </w:r>
      <w:r w:rsidRPr="00C26072">
        <w:br/>
      </w:r>
      <w:r w:rsidRPr="00C26072">
        <w:rPr>
          <w:rStyle w:val="VerbatimChar"/>
        </w:rPr>
        <w:t xml:space="preserve">##     Min       1Q   Median       3Q      Max  </w:t>
      </w:r>
      <w:r w:rsidRPr="00C26072">
        <w:br/>
      </w:r>
      <w:r w:rsidRPr="00C26072">
        <w:rPr>
          <w:rStyle w:val="VerbatimChar"/>
        </w:rPr>
        <w:t xml:space="preserve">## -2.5117  -0.9268  -0.4895   0.2633   2.1117  </w:t>
      </w:r>
      <w:r w:rsidRPr="00C26072">
        <w:br/>
      </w:r>
      <w:r w:rsidRPr="00C26072">
        <w:rPr>
          <w:rStyle w:val="VerbatimChar"/>
        </w:rPr>
        <w:t xml:space="preserve">## </w:t>
      </w:r>
      <w:r w:rsidRPr="00C26072">
        <w:br/>
      </w:r>
      <w:r w:rsidRPr="00C26072">
        <w:rPr>
          <w:rStyle w:val="VerbatimChar"/>
        </w:rPr>
        <w:t>## Coefficients:</w:t>
      </w:r>
      <w:r w:rsidRPr="00C26072">
        <w:br/>
      </w:r>
      <w:r w:rsidRPr="00C26072">
        <w:rPr>
          <w:rStyle w:val="VerbatimChar"/>
        </w:rPr>
        <w:t xml:space="preserve">##                      Estimate Std. Error z value Pr(&gt;|z|)    </w:t>
      </w:r>
      <w:r w:rsidRPr="00C26072">
        <w:br/>
      </w:r>
      <w:r w:rsidRPr="00C26072">
        <w:rPr>
          <w:rStyle w:val="VerbatimChar"/>
        </w:rPr>
        <w:t xml:space="preserve">## (Intercept)         -1.909795   1.699866  -1.123 0.261226    </w:t>
      </w:r>
      <w:r w:rsidRPr="00C26072">
        <w:br/>
      </w:r>
      <w:r w:rsidRPr="00C26072">
        <w:rPr>
          <w:rStyle w:val="VerbatimChar"/>
        </w:rPr>
        <w:t>## MethodCDC           -1.997896   0.252101  -7.925 2.28e-15 ***</w:t>
      </w:r>
      <w:r w:rsidRPr="00C26072">
        <w:br/>
      </w:r>
      <w:r w:rsidRPr="00C26072">
        <w:rPr>
          <w:rStyle w:val="VerbatimChar"/>
        </w:rPr>
        <w:t xml:space="preserve">## SiteCaorle          -0.057691   0.511608  -0.113 0.910218    </w:t>
      </w:r>
      <w:r w:rsidRPr="00C26072">
        <w:br/>
      </w:r>
      <w:r w:rsidRPr="00C26072">
        <w:rPr>
          <w:rStyle w:val="VerbatimChar"/>
        </w:rPr>
        <w:t xml:space="preserve">## SiteCeneselli       -1.582522   0.564022  -2.806 0.005019 ** </w:t>
      </w:r>
      <w:r w:rsidRPr="00C26072">
        <w:br/>
      </w:r>
      <w:r w:rsidRPr="00C26072">
        <w:rPr>
          <w:rStyle w:val="VerbatimChar"/>
        </w:rPr>
        <w:t xml:space="preserve">## SiteErbé            -0.637267   0.526678  -1.210 0.226289    </w:t>
      </w:r>
      <w:r w:rsidRPr="00C26072">
        <w:br/>
      </w:r>
      <w:r w:rsidRPr="00C26072">
        <w:rPr>
          <w:rStyle w:val="VerbatimChar"/>
        </w:rPr>
        <w:t xml:space="preserve">## SiteFicarolo         0.784728   0.499557   1.571 0.116218    </w:t>
      </w:r>
      <w:r w:rsidRPr="00C26072">
        <w:br/>
      </w:r>
      <w:r w:rsidRPr="00C26072">
        <w:rPr>
          <w:rStyle w:val="VerbatimChar"/>
        </w:rPr>
        <w:t xml:space="preserve">## SiteJesolo          -0.058478   0.511624  -0.114 0.909001    </w:t>
      </w:r>
      <w:r w:rsidRPr="00C26072">
        <w:br/>
      </w:r>
      <w:r w:rsidRPr="00C26072">
        <w:rPr>
          <w:rStyle w:val="VerbatimChar"/>
        </w:rPr>
        <w:t xml:space="preserve">## SiteMinerbe         -0.289584   0.520405  -0.556 0.577898    </w:t>
      </w:r>
      <w:r w:rsidRPr="00C26072">
        <w:br/>
      </w:r>
      <w:r w:rsidRPr="00C26072">
        <w:rPr>
          <w:rStyle w:val="VerbatimChar"/>
        </w:rPr>
        <w:t>## SiteNogarole Rocca  -2.224388   0.615297  -3.615 0.000300 ***</w:t>
      </w:r>
      <w:r w:rsidRPr="00C26072">
        <w:br/>
      </w:r>
      <w:r w:rsidRPr="00C26072">
        <w:rPr>
          <w:rStyle w:val="VerbatimChar"/>
        </w:rPr>
        <w:t xml:space="preserve">## SiteOppeano          0.996665   0.498375   2.000 0.045519 *  </w:t>
      </w:r>
      <w:r w:rsidRPr="00C26072">
        <w:br/>
      </w:r>
      <w:r w:rsidRPr="00C26072">
        <w:rPr>
          <w:rStyle w:val="VerbatimChar"/>
        </w:rPr>
        <w:t>## SiteVillabartolomea -2.270303   0.632459  -3.590 0.000331 ***</w:t>
      </w:r>
      <w:r w:rsidRPr="00C26072">
        <w:br/>
      </w:r>
      <w:r w:rsidRPr="00C26072">
        <w:rPr>
          <w:rStyle w:val="VerbatimChar"/>
        </w:rPr>
        <w:t xml:space="preserve">## julian               0.009494   0.007891   1.203 0.228963    </w:t>
      </w:r>
      <w:r w:rsidRPr="00C26072">
        <w:br/>
      </w:r>
      <w:r w:rsidRPr="00C26072">
        <w:rPr>
          <w:rStyle w:val="VerbatimChar"/>
        </w:rPr>
        <w:t>## ---</w:t>
      </w:r>
      <w:r w:rsidRPr="00C26072">
        <w:br/>
      </w:r>
      <w:r w:rsidRPr="00C26072">
        <w:rPr>
          <w:rStyle w:val="VerbatimChar"/>
        </w:rPr>
        <w:t xml:space="preserve">## Signif. codes:  0 '***' 0.001 '**' 0.01 '*' 0.05 '.' </w:t>
      </w:r>
      <w:r>
        <w:rPr>
          <w:rStyle w:val="VerbatimChar"/>
        </w:rPr>
        <w:t>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Negative Binomial(1.1402) family taken to be 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218.259  on 79  degrees of freedom</w:t>
      </w:r>
      <w:r>
        <w:br/>
      </w:r>
      <w:r>
        <w:rPr>
          <w:rStyle w:val="VerbatimChar"/>
        </w:rPr>
        <w:t>## Residual deviance:  86.937  on 68  degrees of freedom</w:t>
      </w:r>
      <w:r>
        <w:br/>
      </w:r>
      <w:r>
        <w:rPr>
          <w:rStyle w:val="VerbatimChar"/>
        </w:rPr>
        <w:t>## AIC: 471.07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          Theta:  1.140 </w:t>
      </w:r>
      <w:r>
        <w:br/>
      </w:r>
      <w:r>
        <w:rPr>
          <w:rStyle w:val="VerbatimChar"/>
        </w:rPr>
        <w:t xml:space="preserve">##           Std. Err.:  0.235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2 x log-likelihood:  -445.073</w:t>
      </w:r>
    </w:p>
    <w:p w14:paraId="6F6B31FA" w14:textId="77777777" w:rsidR="00C26072" w:rsidRDefault="00C26072" w:rsidP="00C26072">
      <w:pPr>
        <w:pStyle w:val="SourceCode"/>
        <w:rPr>
          <w:rStyle w:val="VerbatimChar"/>
        </w:rPr>
      </w:pPr>
      <w:r>
        <w:rPr>
          <w:rStyle w:val="VerbatimChar"/>
        </w:rPr>
        <w:t>## # R2 for Generalized Linear Regression</w:t>
      </w:r>
      <w:r>
        <w:br/>
      </w:r>
      <w:r>
        <w:rPr>
          <w:rStyle w:val="VerbatimChar"/>
        </w:rPr>
        <w:t>##   Nagelkerke's R2: 0.863</w:t>
      </w:r>
    </w:p>
    <w:p w14:paraId="3EEE6639" w14:textId="5AD47F22" w:rsidR="00895B05" w:rsidRDefault="00895B05" w:rsidP="00C26072">
      <w:pPr>
        <w:pStyle w:val="SourceCode"/>
      </w:pPr>
      <w:r>
        <w:rPr>
          <w:rStyle w:val="CommentTok"/>
        </w:rPr>
        <w:t>#confidence interval</w:t>
      </w:r>
    </w:p>
    <w:p w14:paraId="7E6932D3" w14:textId="77777777" w:rsidR="00C26072" w:rsidRPr="00E508E0" w:rsidRDefault="00C26072" w:rsidP="00C26072">
      <w:pPr>
        <w:pStyle w:val="SourceCode"/>
        <w:rPr>
          <w:lang w:val="en-GB"/>
        </w:rPr>
      </w:pPr>
      <w:r w:rsidRPr="00E508E0">
        <w:rPr>
          <w:rStyle w:val="CommentTok"/>
          <w:lang w:val="en-GB"/>
        </w:rPr>
        <w:t>#CDC estimate=0.14 95% CI=0.08-0.22</w:t>
      </w:r>
      <w:r w:rsidRPr="00E508E0">
        <w:rPr>
          <w:lang w:val="en-GB"/>
        </w:rPr>
        <w:br/>
      </w:r>
      <w:r w:rsidRPr="00E508E0">
        <w:rPr>
          <w:rStyle w:val="FunctionTok"/>
          <w:lang w:val="en-GB"/>
        </w:rPr>
        <w:t>exp</w:t>
      </w:r>
      <w:r w:rsidRPr="00E508E0">
        <w:rPr>
          <w:rStyle w:val="NormalTok"/>
          <w:lang w:val="en-GB"/>
        </w:rPr>
        <w:t>(</w:t>
      </w:r>
      <w:r w:rsidRPr="00E508E0">
        <w:rPr>
          <w:rStyle w:val="SpecialCharTok"/>
          <w:lang w:val="en-GB"/>
        </w:rPr>
        <w:t>-</w:t>
      </w:r>
      <w:r w:rsidRPr="00E508E0">
        <w:rPr>
          <w:rStyle w:val="FloatTok"/>
          <w:lang w:val="en-GB"/>
        </w:rPr>
        <w:t>1.997896</w:t>
      </w:r>
      <w:r w:rsidRPr="00E508E0">
        <w:rPr>
          <w:rStyle w:val="NormalTok"/>
          <w:lang w:val="en-GB"/>
        </w:rPr>
        <w:t>)</w:t>
      </w:r>
    </w:p>
    <w:p w14:paraId="24CFB992" w14:textId="77777777" w:rsidR="00C26072" w:rsidRPr="00E508E0" w:rsidRDefault="00C26072" w:rsidP="00C26072">
      <w:pPr>
        <w:pStyle w:val="SourceCode"/>
        <w:rPr>
          <w:lang w:val="en-GB"/>
        </w:rPr>
      </w:pPr>
      <w:r w:rsidRPr="00E508E0">
        <w:rPr>
          <w:rStyle w:val="VerbatimChar"/>
          <w:lang w:val="en-GB"/>
        </w:rPr>
        <w:t>## [1] 0.1356203</w:t>
      </w:r>
    </w:p>
    <w:p w14:paraId="500EE5B0" w14:textId="77777777" w:rsidR="00C26072" w:rsidRPr="00E508E0" w:rsidRDefault="00C26072" w:rsidP="00C26072">
      <w:pPr>
        <w:pStyle w:val="SourceCode"/>
        <w:rPr>
          <w:rStyle w:val="FunctionTok"/>
          <w:lang w:val="en-GB"/>
        </w:rPr>
      </w:pPr>
      <w:r w:rsidRPr="00E508E0">
        <w:rPr>
          <w:rStyle w:val="FunctionTok"/>
          <w:lang w:val="en-GB"/>
        </w:rPr>
        <w:t>exp(-1.997896+1.96*0.252101)</w:t>
      </w:r>
    </w:p>
    <w:p w14:paraId="668E6DFF" w14:textId="77777777" w:rsidR="00C26072" w:rsidRPr="00E508E0" w:rsidRDefault="00C26072" w:rsidP="00C26072">
      <w:pPr>
        <w:pStyle w:val="SourceCode"/>
        <w:rPr>
          <w:rStyle w:val="FunctionTok"/>
          <w:lang w:val="en-GB"/>
        </w:rPr>
      </w:pPr>
      <w:r w:rsidRPr="00E508E0">
        <w:rPr>
          <w:rStyle w:val="FunctionTok"/>
          <w:lang w:val="en-GB"/>
        </w:rPr>
        <w:t>## [1] 0.2222888</w:t>
      </w:r>
    </w:p>
    <w:p w14:paraId="011EC068" w14:textId="77777777" w:rsidR="00C26072" w:rsidRPr="00E508E0" w:rsidRDefault="00C26072" w:rsidP="00C26072">
      <w:pPr>
        <w:pStyle w:val="SourceCode"/>
        <w:rPr>
          <w:rStyle w:val="FunctionTok"/>
          <w:lang w:val="en-GB"/>
        </w:rPr>
      </w:pPr>
      <w:r w:rsidRPr="00E508E0">
        <w:rPr>
          <w:rStyle w:val="FunctionTok"/>
          <w:lang w:val="en-GB"/>
        </w:rPr>
        <w:t>exp(-1.997896-1.96*0.252101)</w:t>
      </w:r>
    </w:p>
    <w:p w14:paraId="13C8176C" w14:textId="77777777" w:rsidR="00C26072" w:rsidRPr="00BE0F44" w:rsidRDefault="00C26072" w:rsidP="00C26072">
      <w:pPr>
        <w:pStyle w:val="SourceCode"/>
        <w:rPr>
          <w:rStyle w:val="FunctionTok"/>
          <w:lang w:val="it-IT"/>
        </w:rPr>
      </w:pPr>
      <w:r w:rsidRPr="00BE0F44">
        <w:rPr>
          <w:rStyle w:val="FunctionTok"/>
          <w:lang w:val="it-IT"/>
        </w:rPr>
        <w:lastRenderedPageBreak/>
        <w:t>## [1] 0.08274316</w:t>
      </w:r>
    </w:p>
    <w:p w14:paraId="7E374234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Ceneselli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0.21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 xml:space="preserve">CI=0.067-0.62 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1.582522</w:t>
      </w:r>
      <w:r w:rsidRPr="006B282F">
        <w:rPr>
          <w:rStyle w:val="NormalTok"/>
          <w:lang w:val="it-IT"/>
        </w:rPr>
        <w:t>)</w:t>
      </w:r>
    </w:p>
    <w:p w14:paraId="28F3C488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0.2054563</w:t>
      </w:r>
    </w:p>
    <w:p w14:paraId="2AC76C66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1.582522+1.96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0.564022</w:t>
      </w:r>
      <w:r w:rsidRPr="006B282F">
        <w:rPr>
          <w:rStyle w:val="NormalTok"/>
          <w:lang w:val="it-IT"/>
        </w:rPr>
        <w:t>)</w:t>
      </w:r>
    </w:p>
    <w:p w14:paraId="3F965A79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0.6206184</w:t>
      </w:r>
    </w:p>
    <w:p w14:paraId="0619B07F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1.582522-1.96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0.564022</w:t>
      </w:r>
      <w:r w:rsidRPr="006B282F">
        <w:rPr>
          <w:rStyle w:val="NormalTok"/>
          <w:lang w:val="it-IT"/>
        </w:rPr>
        <w:t>)</w:t>
      </w:r>
    </w:p>
    <w:p w14:paraId="2294B821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0.06801649</w:t>
      </w:r>
    </w:p>
    <w:p w14:paraId="3E68821C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Nogarole Rocca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0.11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 0.03-0.36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2.224388</w:t>
      </w:r>
      <w:r w:rsidRPr="006B282F">
        <w:rPr>
          <w:rStyle w:val="NormalTok"/>
          <w:lang w:val="it-IT"/>
        </w:rPr>
        <w:t>)</w:t>
      </w:r>
    </w:p>
    <w:p w14:paraId="4A5447E2" w14:textId="77777777" w:rsidR="00C26072" w:rsidRPr="00EF1FD3" w:rsidRDefault="00C26072" w:rsidP="00C26072">
      <w:pPr>
        <w:pStyle w:val="SourceCode"/>
        <w:rPr>
          <w:lang w:val="it-IT"/>
        </w:rPr>
      </w:pPr>
      <w:r w:rsidRPr="00EF1FD3">
        <w:rPr>
          <w:rStyle w:val="VerbatimChar"/>
          <w:lang w:val="it-IT"/>
        </w:rPr>
        <w:t>## [1] 0.1081336</w:t>
      </w:r>
    </w:p>
    <w:p w14:paraId="1E568F88" w14:textId="77777777" w:rsidR="00C26072" w:rsidRPr="00C26072" w:rsidRDefault="00C26072" w:rsidP="00C26072">
      <w:pPr>
        <w:pStyle w:val="SourceCode"/>
        <w:rPr>
          <w:lang w:val="it-IT"/>
        </w:rPr>
      </w:pPr>
      <w:proofErr w:type="gramStart"/>
      <w:r w:rsidRPr="00C26072">
        <w:rPr>
          <w:rStyle w:val="FunctionTok"/>
          <w:lang w:val="it-IT"/>
        </w:rPr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SpecialCharTok"/>
          <w:lang w:val="it-IT"/>
        </w:rPr>
        <w:t>-</w:t>
      </w:r>
      <w:r w:rsidRPr="00C26072">
        <w:rPr>
          <w:rStyle w:val="FloatTok"/>
          <w:lang w:val="it-IT"/>
        </w:rPr>
        <w:t>2.224388+1.96</w:t>
      </w:r>
      <w:r w:rsidRPr="00C26072">
        <w:rPr>
          <w:rStyle w:val="SpecialCharTok"/>
          <w:lang w:val="it-IT"/>
        </w:rPr>
        <w:t>*</w:t>
      </w:r>
      <w:r w:rsidRPr="00C26072">
        <w:rPr>
          <w:rStyle w:val="FloatTok"/>
          <w:lang w:val="it-IT"/>
        </w:rPr>
        <w:t>0.615297</w:t>
      </w:r>
      <w:r w:rsidRPr="00C26072">
        <w:rPr>
          <w:rStyle w:val="NormalTok"/>
          <w:lang w:val="it-IT"/>
        </w:rPr>
        <w:t>)</w:t>
      </w:r>
    </w:p>
    <w:p w14:paraId="79CD137E" w14:textId="77777777" w:rsidR="00C26072" w:rsidRPr="00C26072" w:rsidRDefault="00C26072" w:rsidP="00C26072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0.3611702</w:t>
      </w:r>
    </w:p>
    <w:p w14:paraId="4B71C6BA" w14:textId="77777777" w:rsidR="00C26072" w:rsidRPr="00C26072" w:rsidRDefault="00C26072" w:rsidP="00C26072">
      <w:pPr>
        <w:pStyle w:val="SourceCode"/>
        <w:rPr>
          <w:lang w:val="it-IT"/>
        </w:rPr>
      </w:pPr>
      <w:proofErr w:type="gramStart"/>
      <w:r w:rsidRPr="00C26072">
        <w:rPr>
          <w:rStyle w:val="FunctionTok"/>
          <w:lang w:val="it-IT"/>
        </w:rPr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SpecialCharTok"/>
          <w:lang w:val="it-IT"/>
        </w:rPr>
        <w:t>-</w:t>
      </w:r>
      <w:r w:rsidRPr="00C26072">
        <w:rPr>
          <w:rStyle w:val="FloatTok"/>
          <w:lang w:val="it-IT"/>
        </w:rPr>
        <w:t>2.224388-1.96</w:t>
      </w:r>
      <w:r w:rsidRPr="00C26072">
        <w:rPr>
          <w:rStyle w:val="SpecialCharTok"/>
          <w:lang w:val="it-IT"/>
        </w:rPr>
        <w:t>*</w:t>
      </w:r>
      <w:r w:rsidRPr="00C26072">
        <w:rPr>
          <w:rStyle w:val="FloatTok"/>
          <w:lang w:val="it-IT"/>
        </w:rPr>
        <w:t>0.615297</w:t>
      </w:r>
      <w:r w:rsidRPr="00C26072">
        <w:rPr>
          <w:rStyle w:val="NormalTok"/>
          <w:lang w:val="it-IT"/>
        </w:rPr>
        <w:t>)</w:t>
      </w:r>
    </w:p>
    <w:p w14:paraId="66E1B472" w14:textId="77777777" w:rsidR="00C26072" w:rsidRPr="00C26072" w:rsidRDefault="00C26072" w:rsidP="00C26072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0.03237496</w:t>
      </w:r>
    </w:p>
    <w:p w14:paraId="7BD4624F" w14:textId="77777777" w:rsidR="00C26072" w:rsidRPr="006C4E98" w:rsidRDefault="00C26072" w:rsidP="00C26072">
      <w:pPr>
        <w:pStyle w:val="SourceCode"/>
        <w:rPr>
          <w:lang w:val="it-IT"/>
        </w:rPr>
      </w:pPr>
      <w:r w:rsidRPr="006C4E98">
        <w:rPr>
          <w:rStyle w:val="CommentTok"/>
          <w:lang w:val="it-IT"/>
        </w:rPr>
        <w:t xml:space="preserve">#site Oppeano estimate=2.71 </w:t>
      </w:r>
      <w:r>
        <w:rPr>
          <w:rStyle w:val="CommentTok"/>
          <w:lang w:val="it-IT"/>
        </w:rPr>
        <w:t xml:space="preserve">95% </w:t>
      </w:r>
      <w:r w:rsidRPr="006C4E98">
        <w:rPr>
          <w:rStyle w:val="CommentTok"/>
          <w:lang w:val="it-IT"/>
        </w:rPr>
        <w:t xml:space="preserve">CI=1.02-7.20 </w:t>
      </w:r>
      <w:r w:rsidRPr="006C4E98">
        <w:rPr>
          <w:lang w:val="it-IT"/>
        </w:rPr>
        <w:br/>
      </w:r>
      <w:proofErr w:type="gramStart"/>
      <w:r w:rsidRPr="006C4E98">
        <w:rPr>
          <w:rStyle w:val="FunctionTok"/>
          <w:lang w:val="it-IT"/>
        </w:rPr>
        <w:t>exp</w:t>
      </w:r>
      <w:r w:rsidRPr="006C4E98">
        <w:rPr>
          <w:rStyle w:val="NormalTok"/>
          <w:lang w:val="it-IT"/>
        </w:rPr>
        <w:t>(</w:t>
      </w:r>
      <w:proofErr w:type="gramEnd"/>
      <w:r w:rsidRPr="006C4E98">
        <w:rPr>
          <w:rStyle w:val="FloatTok"/>
          <w:lang w:val="it-IT"/>
        </w:rPr>
        <w:t>0.996665</w:t>
      </w:r>
      <w:r w:rsidRPr="006C4E98">
        <w:rPr>
          <w:rStyle w:val="NormalTok"/>
          <w:lang w:val="it-IT"/>
        </w:rPr>
        <w:t>)</w:t>
      </w:r>
    </w:p>
    <w:p w14:paraId="1DCC7C4B" w14:textId="77777777" w:rsidR="00C26072" w:rsidRPr="00C26072" w:rsidRDefault="00C26072" w:rsidP="00C26072">
      <w:pPr>
        <w:pStyle w:val="SourceCode"/>
        <w:rPr>
          <w:lang w:val="it-IT"/>
        </w:rPr>
      </w:pPr>
      <w:r w:rsidRPr="00C26072">
        <w:rPr>
          <w:rStyle w:val="VerbatimChar"/>
          <w:lang w:val="it-IT"/>
        </w:rPr>
        <w:t>## [1] 2.709231</w:t>
      </w:r>
    </w:p>
    <w:p w14:paraId="48C90C02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0.996665+1.96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0.498375</w:t>
      </w:r>
      <w:r w:rsidRPr="006B282F">
        <w:rPr>
          <w:rStyle w:val="NormalTok"/>
          <w:lang w:val="it-IT"/>
        </w:rPr>
        <w:t>)</w:t>
      </w:r>
    </w:p>
    <w:p w14:paraId="63DE7C7F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7.195674</w:t>
      </w:r>
    </w:p>
    <w:p w14:paraId="695AF0D2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0.996665-1.96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0.498375</w:t>
      </w:r>
      <w:r w:rsidRPr="006B282F">
        <w:rPr>
          <w:rStyle w:val="NormalTok"/>
          <w:lang w:val="it-IT"/>
        </w:rPr>
        <w:t>)</w:t>
      </w:r>
    </w:p>
    <w:p w14:paraId="60D59C93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1.020048</w:t>
      </w:r>
    </w:p>
    <w:p w14:paraId="7DE4B001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Villabartolomea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0.10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CI=0.0</w:t>
      </w:r>
      <w:r>
        <w:rPr>
          <w:rStyle w:val="CommentTok"/>
          <w:lang w:val="it-IT"/>
        </w:rPr>
        <w:t>3</w:t>
      </w:r>
      <w:r w:rsidRPr="006B282F">
        <w:rPr>
          <w:rStyle w:val="CommentTok"/>
          <w:lang w:val="it-IT"/>
        </w:rPr>
        <w:t>-0.35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2.270303</w:t>
      </w:r>
      <w:r w:rsidRPr="006B282F">
        <w:rPr>
          <w:rStyle w:val="NormalTok"/>
          <w:lang w:val="it-IT"/>
        </w:rPr>
        <w:t>)</w:t>
      </w:r>
    </w:p>
    <w:p w14:paraId="49411930" w14:textId="77777777" w:rsidR="00C26072" w:rsidRPr="00E508E0" w:rsidRDefault="00C26072" w:rsidP="00C26072">
      <w:pPr>
        <w:pStyle w:val="SourceCode"/>
        <w:rPr>
          <w:lang w:val="en-GB"/>
        </w:rPr>
      </w:pPr>
      <w:r w:rsidRPr="00E508E0">
        <w:rPr>
          <w:rStyle w:val="VerbatimChar"/>
          <w:lang w:val="en-GB"/>
        </w:rPr>
        <w:t>## [1] 0.1032809</w:t>
      </w:r>
    </w:p>
    <w:p w14:paraId="617025F8" w14:textId="77777777" w:rsidR="00C26072" w:rsidRPr="00F55D52" w:rsidRDefault="00C26072" w:rsidP="00C26072">
      <w:pPr>
        <w:pStyle w:val="SourceCode"/>
        <w:rPr>
          <w:lang w:val="en-GB"/>
        </w:rPr>
      </w:pPr>
      <w:r w:rsidRPr="00F55D52">
        <w:rPr>
          <w:rStyle w:val="FunctionTok"/>
          <w:lang w:val="en-GB"/>
        </w:rPr>
        <w:t>exp</w:t>
      </w:r>
      <w:r w:rsidRPr="00F55D52">
        <w:rPr>
          <w:rStyle w:val="NormalTok"/>
          <w:lang w:val="en-GB"/>
        </w:rPr>
        <w:t>(</w:t>
      </w:r>
      <w:r w:rsidRPr="00F55D52">
        <w:rPr>
          <w:rStyle w:val="SpecialCharTok"/>
          <w:lang w:val="en-GB"/>
        </w:rPr>
        <w:t>-</w:t>
      </w:r>
      <w:r w:rsidRPr="00F55D52">
        <w:rPr>
          <w:rStyle w:val="FloatTok"/>
          <w:lang w:val="en-GB"/>
        </w:rPr>
        <w:t>2.270303+1.96</w:t>
      </w:r>
      <w:r w:rsidRPr="00F55D52">
        <w:rPr>
          <w:rStyle w:val="SpecialCharTok"/>
          <w:lang w:val="en-GB"/>
        </w:rPr>
        <w:t>*</w:t>
      </w:r>
      <w:r w:rsidRPr="00F55D52">
        <w:rPr>
          <w:rStyle w:val="FloatTok"/>
          <w:lang w:val="en-GB"/>
        </w:rPr>
        <w:t>0.632459</w:t>
      </w:r>
      <w:r w:rsidRPr="00F55D52">
        <w:rPr>
          <w:rStyle w:val="NormalTok"/>
          <w:lang w:val="en-GB"/>
        </w:rPr>
        <w:t>)</w:t>
      </w:r>
    </w:p>
    <w:p w14:paraId="266D8BA3" w14:textId="77777777" w:rsidR="00C26072" w:rsidRPr="00F55D52" w:rsidRDefault="00C26072" w:rsidP="00C26072">
      <w:pPr>
        <w:pStyle w:val="SourceCode"/>
        <w:rPr>
          <w:lang w:val="en-GB"/>
        </w:rPr>
      </w:pPr>
      <w:r w:rsidRPr="00F55D52">
        <w:rPr>
          <w:rStyle w:val="VerbatimChar"/>
          <w:lang w:val="en-GB"/>
        </w:rPr>
        <w:t>## [1] 0.3567631</w:t>
      </w:r>
    </w:p>
    <w:p w14:paraId="5392BF4F" w14:textId="77777777" w:rsidR="00C26072" w:rsidRDefault="00C26072" w:rsidP="00C26072">
      <w:pPr>
        <w:pStyle w:val="SourceCode"/>
        <w:rPr>
          <w:rStyle w:val="NormalTok"/>
          <w:lang w:val="en-GB"/>
        </w:rPr>
      </w:pPr>
      <w:r w:rsidRPr="00F55D52">
        <w:rPr>
          <w:rStyle w:val="FunctionTok"/>
          <w:lang w:val="en-GB"/>
        </w:rPr>
        <w:t>exp</w:t>
      </w:r>
      <w:r w:rsidRPr="00F55D52">
        <w:rPr>
          <w:rStyle w:val="NormalTok"/>
          <w:lang w:val="en-GB"/>
        </w:rPr>
        <w:t>(</w:t>
      </w:r>
      <w:r w:rsidRPr="00F55D52">
        <w:rPr>
          <w:rStyle w:val="SpecialCharTok"/>
          <w:lang w:val="en-GB"/>
        </w:rPr>
        <w:t>-</w:t>
      </w:r>
      <w:r w:rsidRPr="00F55D52">
        <w:rPr>
          <w:rStyle w:val="FloatTok"/>
          <w:lang w:val="en-GB"/>
        </w:rPr>
        <w:t>2.270303-1.96</w:t>
      </w:r>
      <w:r w:rsidRPr="00F55D52">
        <w:rPr>
          <w:rStyle w:val="SpecialCharTok"/>
          <w:lang w:val="en-GB"/>
        </w:rPr>
        <w:t>*</w:t>
      </w:r>
      <w:r w:rsidRPr="00F55D52">
        <w:rPr>
          <w:rStyle w:val="FloatTok"/>
          <w:lang w:val="en-GB"/>
        </w:rPr>
        <w:t>0.632459</w:t>
      </w:r>
      <w:r w:rsidRPr="00F55D52">
        <w:rPr>
          <w:rStyle w:val="NormalTok"/>
          <w:lang w:val="en-GB"/>
        </w:rPr>
        <w:t>)</w:t>
      </w:r>
    </w:p>
    <w:p w14:paraId="733F2AFF" w14:textId="46EFF79F" w:rsidR="00C26072" w:rsidRPr="00E508E0" w:rsidRDefault="00C26072" w:rsidP="00C26072">
      <w:pPr>
        <w:pStyle w:val="SourceCode"/>
        <w:rPr>
          <w:rStyle w:val="VerbatimChar"/>
          <w:lang w:val="en-GB"/>
        </w:rPr>
      </w:pPr>
      <w:r w:rsidRPr="00E508E0">
        <w:rPr>
          <w:rStyle w:val="VerbatimChar"/>
          <w:lang w:val="en-GB"/>
        </w:rPr>
        <w:t>## [1] 0.02989923</w:t>
      </w:r>
    </w:p>
    <w:p w14:paraId="5B123797" w14:textId="77777777" w:rsidR="00ED0FC0" w:rsidRPr="00E508E0" w:rsidRDefault="00ED0FC0" w:rsidP="00C26072">
      <w:pPr>
        <w:pStyle w:val="SourceCode"/>
        <w:rPr>
          <w:lang w:val="en-GB"/>
        </w:rPr>
      </w:pPr>
    </w:p>
    <w:p w14:paraId="09D613C2" w14:textId="77777777" w:rsidR="00C26072" w:rsidRDefault="00C26072" w:rsidP="00C26072">
      <w:pPr>
        <w:rPr>
          <w:rFonts w:ascii="Consolas" w:hAnsi="Consolas"/>
          <w:sz w:val="22"/>
        </w:rPr>
      </w:pPr>
    </w:p>
    <w:p w14:paraId="3A3C3D1C" w14:textId="77777777" w:rsidR="00C26072" w:rsidRPr="00E508E0" w:rsidRDefault="00C26072" w:rsidP="00C26072">
      <w:pPr>
        <w:pStyle w:val="SourceCode"/>
        <w:rPr>
          <w:lang w:val="en-GB"/>
        </w:rPr>
      </w:pPr>
      <w:r w:rsidRPr="00E508E0">
        <w:rPr>
          <w:rStyle w:val="DocumentationTok"/>
          <w:b w:val="0"/>
          <w:bCs/>
          <w:lang w:val="en-GB"/>
        </w:rPr>
        <w:lastRenderedPageBreak/>
        <w:t># 5 glm negative binomial Culex modestus</w:t>
      </w:r>
    </w:p>
    <w:p w14:paraId="34013A7B" w14:textId="77777777" w:rsidR="00C26072" w:rsidRPr="000338E5" w:rsidRDefault="00C26072" w:rsidP="00C26072">
      <w:pPr>
        <w:pStyle w:val="SourceCode"/>
        <w:rPr>
          <w:lang w:val="en-GB"/>
        </w:rPr>
      </w:pP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>## Call: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glm.nb(formula = CMFEM ~ Method + Site + julian + offset(log(total_time)),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>##     data = df1, init.theta = 0.7993704232, link = log)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Deviance Residuals: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   Min      1Q  Median      3Q     Max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-2.126  -0.567  -0.368   0.000   1.478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>## Coefficients: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                      Estimate Std. Error z value Pr(&gt;|z|)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(Intercept)         -9.390e+00  3.017e+00  -3.113 0.001855 **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MethodCDC           -3.457e-01  4.258e-01  -0.812 0.416818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SiteCaorle          -1.716e+00  1.282e+00  -1.338 0.180819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SiteCeneselli       -1.652e+00  1.244e+00  -1.328 0.184080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>## SiteErbé             2.792e+00  7.325e-01   3.812 0.000138 ***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SiteFicarolo        -3.652e+01  2.373e+07   0.000 0.999999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SiteJesolo          -1.643e+00  1.252e+00  -1.313 0.189342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SiteMinerbe         -3.629e+01  2.373e+07   0.000 0.999999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>## SiteNogarole Rocca   3.189e+00  7.295e-01   4.372 1.23e-05 ***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SiteOppeano          1.064e+00  7.738e-01   1.375 0.169081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SiteVillabartolomea -1.379e+00  1.255e+00  -1.099 0.271630  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julian               2.842e-02  1.382e-02   2.056 0.039735 *  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>## ---</w:t>
      </w:r>
      <w:r w:rsidRPr="00AE5C6D">
        <w:rPr>
          <w:lang w:val="en-GB"/>
        </w:rPr>
        <w:br/>
      </w:r>
      <w:r w:rsidRPr="00AE5C6D">
        <w:rPr>
          <w:rStyle w:val="VerbatimChar"/>
          <w:lang w:val="en-GB"/>
        </w:rPr>
        <w:t xml:space="preserve">## Signif. codes:  0 '***' 0.001 '**' 0.01 '*' 0.05 '.' </w:t>
      </w:r>
      <w:r>
        <w:rPr>
          <w:rStyle w:val="VerbatimChar"/>
        </w:rPr>
        <w:t>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Negative Binomial(0.7994) family taken to be 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211.475  on 79  degrees of freedom</w:t>
      </w:r>
      <w:r>
        <w:br/>
      </w:r>
      <w:r>
        <w:rPr>
          <w:rStyle w:val="VerbatimChar"/>
        </w:rPr>
        <w:t>## Residual deviance:  46.198  on 68  degrees of freedom</w:t>
      </w:r>
      <w:r>
        <w:br/>
      </w:r>
      <w:r>
        <w:rPr>
          <w:rStyle w:val="VerbatimChar"/>
        </w:rPr>
        <w:t>## AIC: 205.99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          Theta:  0.799 </w:t>
      </w:r>
      <w:r>
        <w:br/>
      </w:r>
      <w:r>
        <w:rPr>
          <w:rStyle w:val="VerbatimChar"/>
        </w:rPr>
        <w:t xml:space="preserve">##           Std. Err.:  0.272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2 x log-likelihood:  -179.989</w:t>
      </w:r>
    </w:p>
    <w:p w14:paraId="2E2D5C53" w14:textId="77777777" w:rsidR="00C26072" w:rsidRDefault="00C26072" w:rsidP="00C26072">
      <w:pPr>
        <w:pStyle w:val="SourceCode"/>
      </w:pPr>
      <w:r>
        <w:rPr>
          <w:rStyle w:val="VerbatimChar"/>
        </w:rPr>
        <w:t>## # R2 for Generalized Linear Regression</w:t>
      </w:r>
      <w:r>
        <w:br/>
      </w:r>
      <w:r>
        <w:rPr>
          <w:rStyle w:val="VerbatimChar"/>
        </w:rPr>
        <w:t>##   Nagelkerke's R2: 0.940</w:t>
      </w:r>
    </w:p>
    <w:p w14:paraId="11EFBC82" w14:textId="77777777" w:rsidR="00895B05" w:rsidRDefault="00895B05" w:rsidP="00C26072">
      <w:pPr>
        <w:pStyle w:val="SourceCode"/>
        <w:rPr>
          <w:rStyle w:val="CommentTok"/>
          <w:lang w:val="it-IT"/>
        </w:rPr>
      </w:pPr>
      <w:r w:rsidRPr="00895B05">
        <w:rPr>
          <w:rStyle w:val="CommentTok"/>
          <w:lang w:val="it-IT"/>
        </w:rPr>
        <w:t>#confidence interval</w:t>
      </w:r>
    </w:p>
    <w:p w14:paraId="1D3B9540" w14:textId="510041F9" w:rsidR="00C26072" w:rsidRPr="00895B05" w:rsidRDefault="00C26072" w:rsidP="00C26072">
      <w:pPr>
        <w:pStyle w:val="SourceCode"/>
        <w:rPr>
          <w:rFonts w:ascii="Consolas" w:hAnsi="Consolas"/>
          <w:i/>
          <w:color w:val="8F5902"/>
          <w:sz w:val="22"/>
          <w:shd w:val="clear" w:color="auto" w:fill="F8F8F8"/>
          <w:lang w:val="it-IT"/>
        </w:rPr>
      </w:pPr>
      <w:r w:rsidRPr="00895B05">
        <w:rPr>
          <w:lang w:val="it-IT"/>
        </w:rPr>
        <w:br/>
      </w: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Erbè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16.31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CI=3.88-68.56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2.792e+00</w:t>
      </w:r>
      <w:r w:rsidRPr="006B282F">
        <w:rPr>
          <w:rStyle w:val="NormalTok"/>
          <w:lang w:val="it-IT"/>
        </w:rPr>
        <w:t>)</w:t>
      </w:r>
    </w:p>
    <w:p w14:paraId="11D97B77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16.31361</w:t>
      </w:r>
    </w:p>
    <w:p w14:paraId="5F623515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lastRenderedPageBreak/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2.792e+00+1.96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7.325e-01</w:t>
      </w:r>
      <w:r w:rsidRPr="006B282F">
        <w:rPr>
          <w:rStyle w:val="NormalTok"/>
          <w:lang w:val="it-IT"/>
        </w:rPr>
        <w:t>)</w:t>
      </w:r>
    </w:p>
    <w:p w14:paraId="559B50F3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68.55936</w:t>
      </w:r>
    </w:p>
    <w:p w14:paraId="427D70D0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2.792e+00-1.96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7.325e-01</w:t>
      </w:r>
      <w:r w:rsidRPr="006B282F">
        <w:rPr>
          <w:rStyle w:val="NormalTok"/>
          <w:lang w:val="it-IT"/>
        </w:rPr>
        <w:t>)</w:t>
      </w:r>
    </w:p>
    <w:p w14:paraId="615DC309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3.881804</w:t>
      </w:r>
    </w:p>
    <w:p w14:paraId="65102A8D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 xml:space="preserve">#Nogarole Rocca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24.26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CI=5.81-101.37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3.189e+00</w:t>
      </w:r>
      <w:r w:rsidRPr="006B282F">
        <w:rPr>
          <w:rStyle w:val="NormalTok"/>
          <w:lang w:val="it-IT"/>
        </w:rPr>
        <w:t>)</w:t>
      </w:r>
    </w:p>
    <w:p w14:paraId="383D4DD9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24.26415</w:t>
      </w:r>
    </w:p>
    <w:p w14:paraId="22E04384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3.189e+00+1.96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7.295e-01</w:t>
      </w:r>
      <w:r w:rsidRPr="006B282F">
        <w:rPr>
          <w:rStyle w:val="NormalTok"/>
          <w:lang w:val="it-IT"/>
        </w:rPr>
        <w:t>)</w:t>
      </w:r>
    </w:p>
    <w:p w14:paraId="108AF5F3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101.3743</w:t>
      </w:r>
    </w:p>
    <w:p w14:paraId="3E0A1A55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3.189e+00-1.96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7.295e-01</w:t>
      </w:r>
      <w:r w:rsidRPr="006B282F">
        <w:rPr>
          <w:rStyle w:val="NormalTok"/>
          <w:lang w:val="it-IT"/>
        </w:rPr>
        <w:t>)</w:t>
      </w:r>
    </w:p>
    <w:p w14:paraId="24A10B6B" w14:textId="77777777" w:rsidR="00C26072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5.807673</w:t>
      </w:r>
    </w:p>
    <w:p w14:paraId="513FC7DC" w14:textId="77777777" w:rsidR="00C26072" w:rsidRPr="00C26072" w:rsidRDefault="00C26072" w:rsidP="00C26072">
      <w:pPr>
        <w:pStyle w:val="SourceCode"/>
        <w:rPr>
          <w:lang w:val="it-IT"/>
        </w:rPr>
      </w:pPr>
      <w:r w:rsidRPr="00F55D52">
        <w:rPr>
          <w:lang w:val="it-IT"/>
        </w:rPr>
        <w:t xml:space="preserve"> </w:t>
      </w:r>
      <w:r w:rsidRPr="00C26072">
        <w:rPr>
          <w:lang w:val="it-IT"/>
        </w:rPr>
        <w:br/>
      </w:r>
      <w:r w:rsidRPr="00C26072">
        <w:rPr>
          <w:rStyle w:val="CommentTok"/>
          <w:lang w:val="it-IT"/>
        </w:rPr>
        <w:t xml:space="preserve">#julian day estimate=1.03 </w:t>
      </w:r>
      <w:r>
        <w:rPr>
          <w:rStyle w:val="CommentTok"/>
          <w:lang w:val="it-IT"/>
        </w:rPr>
        <w:t xml:space="preserve">95% </w:t>
      </w:r>
      <w:r w:rsidRPr="00C26072">
        <w:rPr>
          <w:rStyle w:val="CommentTok"/>
          <w:lang w:val="it-IT"/>
        </w:rPr>
        <w:t>CI=1.04-1.07</w:t>
      </w:r>
      <w:r w:rsidRPr="00C26072">
        <w:rPr>
          <w:lang w:val="it-IT"/>
        </w:rPr>
        <w:br/>
      </w:r>
      <w:proofErr w:type="gramStart"/>
      <w:r w:rsidRPr="00C26072">
        <w:rPr>
          <w:rStyle w:val="FunctionTok"/>
          <w:lang w:val="it-IT"/>
        </w:rPr>
        <w:t>exp</w:t>
      </w:r>
      <w:r w:rsidRPr="00C26072">
        <w:rPr>
          <w:rStyle w:val="NormalTok"/>
          <w:lang w:val="it-IT"/>
        </w:rPr>
        <w:t>(</w:t>
      </w:r>
      <w:proofErr w:type="gramEnd"/>
      <w:r w:rsidRPr="00C26072">
        <w:rPr>
          <w:rStyle w:val="FloatTok"/>
          <w:lang w:val="it-IT"/>
        </w:rPr>
        <w:t>2.842e-02</w:t>
      </w:r>
      <w:r w:rsidRPr="00C26072">
        <w:rPr>
          <w:rStyle w:val="NormalTok"/>
          <w:lang w:val="it-IT"/>
        </w:rPr>
        <w:t>)</w:t>
      </w:r>
    </w:p>
    <w:p w14:paraId="16E32169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1.028828</w:t>
      </w:r>
    </w:p>
    <w:p w14:paraId="22856E7F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2.842e-02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1.96+1.382e-02</w:t>
      </w:r>
      <w:r w:rsidRPr="006B282F">
        <w:rPr>
          <w:rStyle w:val="NormalTok"/>
          <w:lang w:val="it-IT"/>
        </w:rPr>
        <w:t>)</w:t>
      </w:r>
    </w:p>
    <w:p w14:paraId="73ECBE33" w14:textId="77777777" w:rsidR="00C26072" w:rsidRPr="00AE5C6D" w:rsidRDefault="00C26072" w:rsidP="00C26072">
      <w:pPr>
        <w:pStyle w:val="SourceCode"/>
        <w:rPr>
          <w:lang w:val="it-IT"/>
        </w:rPr>
      </w:pPr>
      <w:r w:rsidRPr="00AE5C6D">
        <w:rPr>
          <w:rStyle w:val="VerbatimChar"/>
          <w:lang w:val="it-IT"/>
        </w:rPr>
        <w:t>## [1] 1.071997</w:t>
      </w:r>
    </w:p>
    <w:p w14:paraId="5C498FFB" w14:textId="77777777" w:rsidR="00C26072" w:rsidRPr="00C26072" w:rsidRDefault="00C26072" w:rsidP="00C26072">
      <w:pPr>
        <w:pStyle w:val="SourceCode"/>
        <w:rPr>
          <w:lang w:val="en-GB"/>
        </w:rPr>
      </w:pPr>
      <w:r w:rsidRPr="00C26072">
        <w:rPr>
          <w:rStyle w:val="FunctionTok"/>
          <w:lang w:val="en-GB"/>
        </w:rPr>
        <w:t>exp</w:t>
      </w:r>
      <w:r w:rsidRPr="00C26072">
        <w:rPr>
          <w:rStyle w:val="NormalTok"/>
          <w:lang w:val="en-GB"/>
        </w:rPr>
        <w:t>(</w:t>
      </w:r>
      <w:r w:rsidRPr="00C26072">
        <w:rPr>
          <w:rStyle w:val="FloatTok"/>
          <w:lang w:val="en-GB"/>
        </w:rPr>
        <w:t>2.842e-02</w:t>
      </w:r>
      <w:r w:rsidRPr="00C26072">
        <w:rPr>
          <w:rStyle w:val="SpecialCharTok"/>
          <w:lang w:val="en-GB"/>
        </w:rPr>
        <w:t>*</w:t>
      </w:r>
      <w:r w:rsidRPr="00C26072">
        <w:rPr>
          <w:rStyle w:val="FloatTok"/>
          <w:lang w:val="en-GB"/>
        </w:rPr>
        <w:t>1.96-1.382e-02</w:t>
      </w:r>
      <w:r w:rsidRPr="00C26072">
        <w:rPr>
          <w:rStyle w:val="NormalTok"/>
          <w:lang w:val="en-GB"/>
        </w:rPr>
        <w:t>)</w:t>
      </w:r>
    </w:p>
    <w:p w14:paraId="0D2567EE" w14:textId="77777777" w:rsidR="00C26072" w:rsidRDefault="00C26072" w:rsidP="00C26072">
      <w:pPr>
        <w:pStyle w:val="SourceCode"/>
        <w:rPr>
          <w:rStyle w:val="VerbatimChar"/>
          <w:lang w:val="en-GB"/>
        </w:rPr>
      </w:pPr>
      <w:r w:rsidRPr="00C26072">
        <w:rPr>
          <w:rStyle w:val="VerbatimChar"/>
          <w:lang w:val="en-GB"/>
        </w:rPr>
        <w:t>## [1] 1.042773</w:t>
      </w:r>
    </w:p>
    <w:p w14:paraId="39650FF2" w14:textId="77777777" w:rsidR="00ED0FC0" w:rsidRPr="00C26072" w:rsidRDefault="00ED0FC0" w:rsidP="00C26072">
      <w:pPr>
        <w:pStyle w:val="SourceCode"/>
        <w:rPr>
          <w:rStyle w:val="VerbatimChar"/>
          <w:lang w:val="en-GB"/>
        </w:rPr>
      </w:pPr>
    </w:p>
    <w:p w14:paraId="1E42039E" w14:textId="77777777" w:rsidR="00C26072" w:rsidRDefault="00C26072" w:rsidP="00C26072">
      <w:pPr>
        <w:rPr>
          <w:rFonts w:ascii="Consolas" w:hAnsi="Consolas"/>
          <w:sz w:val="22"/>
        </w:rPr>
      </w:pPr>
    </w:p>
    <w:p w14:paraId="219CD51C" w14:textId="77777777" w:rsidR="00C26072" w:rsidRDefault="00C26072" w:rsidP="00C26072">
      <w:pPr>
        <w:pStyle w:val="SourceCode"/>
      </w:pPr>
      <w:r w:rsidRPr="00B836BA">
        <w:rPr>
          <w:rStyle w:val="DocumentationTok"/>
          <w:b w:val="0"/>
          <w:bCs/>
        </w:rPr>
        <w:t>#</w:t>
      </w:r>
      <w:r>
        <w:rPr>
          <w:rStyle w:val="DocumentationTok"/>
          <w:b w:val="0"/>
          <w:bCs/>
        </w:rPr>
        <w:t xml:space="preserve"> 6</w:t>
      </w:r>
      <w:r w:rsidRPr="00B836BA">
        <w:rPr>
          <w:rStyle w:val="DocumentationTok"/>
          <w:b w:val="0"/>
          <w:bCs/>
        </w:rPr>
        <w:t xml:space="preserve"> </w:t>
      </w:r>
      <w:r>
        <w:rPr>
          <w:rStyle w:val="DocumentationTok"/>
          <w:b w:val="0"/>
          <w:bCs/>
        </w:rPr>
        <w:t xml:space="preserve">glm negative binomial </w:t>
      </w:r>
      <w:r w:rsidRPr="00B836BA">
        <w:rPr>
          <w:rStyle w:val="DocumentationTok"/>
          <w:b w:val="0"/>
          <w:bCs/>
        </w:rPr>
        <w:t>Anopheles maculipennis s.l.</w:t>
      </w:r>
    </w:p>
    <w:p w14:paraId="18A84AD9" w14:textId="77777777" w:rsidR="00C26072" w:rsidRPr="000338E5" w:rsidRDefault="00C26072" w:rsidP="00C26072">
      <w:pPr>
        <w:pStyle w:val="SourceCode"/>
        <w:rPr>
          <w:lang w:val="en-GB"/>
        </w:rPr>
      </w:pPr>
      <w:r w:rsidRPr="00BE0F44">
        <w:rPr>
          <w:lang w:val="it-IT"/>
        </w:rPr>
        <w:br/>
      </w:r>
      <w:r w:rsidRPr="006B282F">
        <w:rPr>
          <w:rStyle w:val="VerbatimChar"/>
          <w:lang w:val="it-IT"/>
        </w:rPr>
        <w:t>## Call: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</w:t>
      </w:r>
      <w:proofErr w:type="gramStart"/>
      <w:r w:rsidRPr="006B282F">
        <w:rPr>
          <w:rStyle w:val="VerbatimChar"/>
          <w:lang w:val="it-IT"/>
        </w:rPr>
        <w:t>glm.nb(</w:t>
      </w:r>
      <w:proofErr w:type="gramEnd"/>
      <w:r w:rsidRPr="006B282F">
        <w:rPr>
          <w:rStyle w:val="VerbatimChar"/>
          <w:lang w:val="it-IT"/>
        </w:rPr>
        <w:t xml:space="preserve">formula = ANMAFEM ~ Method + Site + julian + offset(log(total_time)),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    data = df1, init.theta = 1.188647409, link = log)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Deviance Residuals: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    Min       1Q   Median       3Q      Max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-2.0742  -0.7829  -0.3588   0.0000   2.1651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Coefficients: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                      Estimate Std. Error z value Pr(&gt;|z|)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(Intercept)         -2.246e+00  2.366e+00  -0.949 0.342452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MethodCDC           -8.065e-01  3.356e-01  -2.403 0.016239 *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SiteCaorle           1.159e+00  9.831e-01   1.179 0.238392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lastRenderedPageBreak/>
        <w:t xml:space="preserve">## SiteCeneselli       -3.547e+01  2.373e+07   0.000 0.999999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SiteErbé             3.654e+00  8.930e-01   4.092 4.27e-05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SiteFicarolo         1.541e+00  9.505e-01   1.621 0.104995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SiteJesolo          -5.711e-01  1.343e+00  -0.425 0.670614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SiteMinerbe          1.394e-01  1.131e+00   0.123 0.901854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SiteNogarole Rocca   5.670e+00  8.847e-01   6.409 1.46e-10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SiteOppeano          3.133e+00  8.994e-01   3.483 0.000495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SiteVillabartolomea -3.537e+01  2.373e+07   0.000 0.999999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julian              -9.493e-03  1.066e-02  -0.890 0.373427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---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Signif. </w:t>
      </w:r>
      <w:proofErr w:type="gramStart"/>
      <w:r w:rsidRPr="006B282F">
        <w:rPr>
          <w:rStyle w:val="VerbatimChar"/>
          <w:lang w:val="it-IT"/>
        </w:rPr>
        <w:t>codes:  0</w:t>
      </w:r>
      <w:proofErr w:type="gramEnd"/>
      <w:r w:rsidRPr="006B282F">
        <w:rPr>
          <w:rStyle w:val="VerbatimChar"/>
          <w:lang w:val="it-IT"/>
        </w:rPr>
        <w:t xml:space="preserve"> '***' 0.001 '**' 0.01 '*' 0.05 '.' </w:t>
      </w:r>
      <w:r>
        <w:rPr>
          <w:rStyle w:val="VerbatimChar"/>
        </w:rPr>
        <w:t>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Negative Binomial(1.1886) family taken to be 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325.942  on 79  degrees of freedom</w:t>
      </w:r>
      <w:r>
        <w:br/>
      </w:r>
      <w:r>
        <w:rPr>
          <w:rStyle w:val="VerbatimChar"/>
        </w:rPr>
        <w:t>## Residual deviance:  56.086  on 68  degrees of freedom</w:t>
      </w:r>
      <w:r>
        <w:br/>
      </w:r>
      <w:r>
        <w:rPr>
          <w:rStyle w:val="VerbatimChar"/>
        </w:rPr>
        <w:t>## AIC: 259.9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          Theta:  1.189 </w:t>
      </w:r>
      <w:r>
        <w:br/>
      </w:r>
      <w:r>
        <w:rPr>
          <w:rStyle w:val="VerbatimChar"/>
        </w:rPr>
        <w:t xml:space="preserve">##           Std. Err.:  0.385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</w:t>
      </w:r>
      <w:proofErr w:type="gramStart"/>
      <w:r>
        <w:rPr>
          <w:rStyle w:val="VerbatimChar"/>
        </w:rPr>
        <w:t>#  2</w:t>
      </w:r>
      <w:proofErr w:type="gramEnd"/>
      <w:r>
        <w:rPr>
          <w:rStyle w:val="VerbatimChar"/>
        </w:rPr>
        <w:t xml:space="preserve"> x log-likelihood:  -233.901</w:t>
      </w:r>
    </w:p>
    <w:p w14:paraId="398BE9CE" w14:textId="58AF8559" w:rsidR="00895B05" w:rsidRDefault="00C26072" w:rsidP="00C26072">
      <w:pPr>
        <w:pStyle w:val="SourceCode"/>
        <w:rPr>
          <w:rStyle w:val="VerbatimChar"/>
        </w:rPr>
      </w:pPr>
      <w:r>
        <w:rPr>
          <w:rStyle w:val="VerbatimChar"/>
        </w:rPr>
        <w:t>## # R2 for Generalized Linear Regression</w:t>
      </w:r>
      <w:r>
        <w:br/>
      </w:r>
      <w:r>
        <w:rPr>
          <w:rStyle w:val="VerbatimChar"/>
        </w:rPr>
        <w:t>##   Nagelkerke's R2: 0.982</w:t>
      </w:r>
    </w:p>
    <w:p w14:paraId="1753934B" w14:textId="7C4662E2" w:rsidR="00895B05" w:rsidRPr="00E508E0" w:rsidRDefault="00895B05" w:rsidP="00C26072">
      <w:pPr>
        <w:pStyle w:val="SourceCode"/>
        <w:rPr>
          <w:lang w:val="it-IT"/>
        </w:rPr>
      </w:pPr>
      <w:r w:rsidRPr="00E508E0">
        <w:rPr>
          <w:rStyle w:val="CommentTok"/>
          <w:lang w:val="it-IT"/>
        </w:rPr>
        <w:t>#confidence interval</w:t>
      </w:r>
    </w:p>
    <w:p w14:paraId="015DBD17" w14:textId="2076284C" w:rsidR="00C26072" w:rsidRPr="00C26072" w:rsidRDefault="00895B05" w:rsidP="00C26072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 w:rsidRPr="00895B05">
        <w:rPr>
          <w:lang w:val="it-IT"/>
        </w:rPr>
        <w:t xml:space="preserve"> </w:t>
      </w:r>
      <w:r w:rsidRPr="00895B05">
        <w:rPr>
          <w:rStyle w:val="CommentTok"/>
          <w:lang w:val="it-IT"/>
        </w:rPr>
        <w:t xml:space="preserve">CDC </w:t>
      </w:r>
      <w:r>
        <w:rPr>
          <w:rStyle w:val="CommentTok"/>
          <w:lang w:val="it-IT"/>
        </w:rPr>
        <w:t>estimate=</w:t>
      </w:r>
      <w:r w:rsidRPr="00895B05">
        <w:rPr>
          <w:rStyle w:val="CommentTok"/>
          <w:lang w:val="it-IT"/>
        </w:rPr>
        <w:t>0.45</w:t>
      </w:r>
      <w:r>
        <w:rPr>
          <w:rStyle w:val="CommentTok"/>
          <w:lang w:val="it-IT"/>
        </w:rPr>
        <w:t xml:space="preserve"> 95%</w:t>
      </w:r>
      <w:r w:rsidRPr="00895B05">
        <w:rPr>
          <w:rStyle w:val="CommentTok"/>
          <w:lang w:val="it-IT"/>
        </w:rPr>
        <w:t xml:space="preserve"> CI= 0.23-0.86</w:t>
      </w:r>
      <w:r w:rsidR="00C26072" w:rsidRPr="00C26072">
        <w:rPr>
          <w:lang w:val="it-IT"/>
        </w:rPr>
        <w:br/>
      </w:r>
      <w:r w:rsidR="00C26072" w:rsidRPr="006B282F">
        <w:rPr>
          <w:rStyle w:val="FunctionTok"/>
          <w:lang w:val="it-IT"/>
        </w:rPr>
        <w:t>exp</w:t>
      </w:r>
      <w:r w:rsidR="00C26072" w:rsidRPr="006B282F">
        <w:rPr>
          <w:rStyle w:val="NormalTok"/>
          <w:lang w:val="it-IT"/>
        </w:rPr>
        <w:t>(</w:t>
      </w:r>
      <w:r w:rsidR="00C26072" w:rsidRPr="006B282F">
        <w:rPr>
          <w:rStyle w:val="SpecialCharTok"/>
          <w:lang w:val="it-IT"/>
        </w:rPr>
        <w:t>-</w:t>
      </w:r>
      <w:r w:rsidR="00C26072" w:rsidRPr="006B282F">
        <w:rPr>
          <w:rStyle w:val="FloatTok"/>
          <w:lang w:val="it-IT"/>
        </w:rPr>
        <w:t>8.065e-01</w:t>
      </w:r>
      <w:r w:rsidR="00C26072" w:rsidRPr="006B282F">
        <w:rPr>
          <w:rStyle w:val="NormalTok"/>
          <w:lang w:val="it-IT"/>
        </w:rPr>
        <w:t>)</w:t>
      </w:r>
    </w:p>
    <w:p w14:paraId="042BD834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0.4464178</w:t>
      </w:r>
    </w:p>
    <w:p w14:paraId="2111E2E3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8.065e-01+1.96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3.356e-01</w:t>
      </w:r>
      <w:r w:rsidRPr="006B282F">
        <w:rPr>
          <w:rStyle w:val="NormalTok"/>
          <w:lang w:val="it-IT"/>
        </w:rPr>
        <w:t>)</w:t>
      </w:r>
    </w:p>
    <w:p w14:paraId="4639F2F1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0.8618069</w:t>
      </w:r>
    </w:p>
    <w:p w14:paraId="3829E540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8.065e-01-1.96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3.356e-01</w:t>
      </w:r>
      <w:r w:rsidRPr="006B282F">
        <w:rPr>
          <w:rStyle w:val="NormalTok"/>
          <w:lang w:val="it-IT"/>
        </w:rPr>
        <w:t>)</w:t>
      </w:r>
    </w:p>
    <w:p w14:paraId="3A4C9461" w14:textId="77777777" w:rsidR="00C26072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0.2312454</w:t>
      </w:r>
    </w:p>
    <w:p w14:paraId="26E515B2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lang w:val="it-IT"/>
        </w:rPr>
        <w:br/>
      </w: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Erbé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0.47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CI=6.71-222.36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3.654e+00</w:t>
      </w:r>
      <w:r w:rsidRPr="006B282F">
        <w:rPr>
          <w:rStyle w:val="NormalTok"/>
          <w:lang w:val="it-IT"/>
        </w:rPr>
        <w:t>)</w:t>
      </w:r>
    </w:p>
    <w:p w14:paraId="3D7E19F1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38.62887</w:t>
      </w:r>
    </w:p>
    <w:p w14:paraId="29B608F2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3.654e+00+1.96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8.930e-01</w:t>
      </w:r>
      <w:r w:rsidRPr="006B282F">
        <w:rPr>
          <w:rStyle w:val="NormalTok"/>
          <w:lang w:val="it-IT"/>
        </w:rPr>
        <w:t>)</w:t>
      </w:r>
    </w:p>
    <w:p w14:paraId="4781EFF3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222.3561</w:t>
      </w:r>
    </w:p>
    <w:p w14:paraId="5EDF146B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lastRenderedPageBreak/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3.654e+00-1.96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8.930e-01</w:t>
      </w:r>
      <w:r w:rsidRPr="006B282F">
        <w:rPr>
          <w:rStyle w:val="NormalTok"/>
          <w:lang w:val="it-IT"/>
        </w:rPr>
        <w:t>)</w:t>
      </w:r>
    </w:p>
    <w:p w14:paraId="2F1F303A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6.710812</w:t>
      </w:r>
    </w:p>
    <w:p w14:paraId="5A89F55D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Nogarole Rocca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290.03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CI=119.74-1642</w:t>
      </w:r>
      <w:r>
        <w:rPr>
          <w:rStyle w:val="CommentTok"/>
          <w:lang w:val="it-IT"/>
        </w:rPr>
        <w:t>.</w:t>
      </w:r>
      <w:r w:rsidRPr="006B282F">
        <w:rPr>
          <w:rStyle w:val="CommentTok"/>
          <w:lang w:val="it-IT"/>
        </w:rPr>
        <w:t>56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5.670e+00</w:t>
      </w:r>
      <w:r w:rsidRPr="006B282F">
        <w:rPr>
          <w:rStyle w:val="NormalTok"/>
          <w:lang w:val="it-IT"/>
        </w:rPr>
        <w:t>)</w:t>
      </w:r>
    </w:p>
    <w:p w14:paraId="7996D7E2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290.0345</w:t>
      </w:r>
    </w:p>
    <w:p w14:paraId="2AE4F6E8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5.670e+00+1.96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8.847e-01</w:t>
      </w:r>
      <w:r w:rsidRPr="006B282F">
        <w:rPr>
          <w:rStyle w:val="NormalTok"/>
          <w:lang w:val="it-IT"/>
        </w:rPr>
        <w:t>)</w:t>
      </w:r>
    </w:p>
    <w:p w14:paraId="2CE0FB39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1642.561</w:t>
      </w:r>
    </w:p>
    <w:p w14:paraId="4E12847C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5.670e+00-8.847e-01</w:t>
      </w:r>
      <w:r w:rsidRPr="006B282F">
        <w:rPr>
          <w:rStyle w:val="NormalTok"/>
          <w:lang w:val="it-IT"/>
        </w:rPr>
        <w:t>)</w:t>
      </w:r>
    </w:p>
    <w:p w14:paraId="37716D87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119.7373</w:t>
      </w:r>
    </w:p>
    <w:p w14:paraId="15839DC6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 xml:space="preserve">Oppeano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22.94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CI=3.94-22.94</w:t>
      </w:r>
      <w:r w:rsidRPr="006B282F">
        <w:rPr>
          <w:lang w:val="it-IT"/>
        </w:rPr>
        <w:br/>
      </w: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3.133e+00</w:t>
      </w:r>
      <w:r w:rsidRPr="006B282F">
        <w:rPr>
          <w:rStyle w:val="NormalTok"/>
          <w:lang w:val="it-IT"/>
        </w:rPr>
        <w:t>)</w:t>
      </w:r>
    </w:p>
    <w:p w14:paraId="75488493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22.9427</w:t>
      </w:r>
    </w:p>
    <w:p w14:paraId="7A12FED3" w14:textId="77777777" w:rsidR="00C26072" w:rsidRPr="006B282F" w:rsidRDefault="00C26072" w:rsidP="00C26072">
      <w:pPr>
        <w:pStyle w:val="SourceCode"/>
        <w:rPr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3.133e+00+1.96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8.994e-01</w:t>
      </w:r>
      <w:r w:rsidRPr="006B282F">
        <w:rPr>
          <w:rStyle w:val="NormalTok"/>
          <w:lang w:val="it-IT"/>
        </w:rPr>
        <w:t>)</w:t>
      </w:r>
    </w:p>
    <w:p w14:paraId="45C6D592" w14:textId="77777777" w:rsidR="00C26072" w:rsidRPr="006B282F" w:rsidRDefault="00C26072" w:rsidP="00C26072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133.7302</w:t>
      </w:r>
    </w:p>
    <w:p w14:paraId="77FC11AF" w14:textId="77777777" w:rsidR="00C26072" w:rsidRDefault="00C26072" w:rsidP="00C26072">
      <w:pPr>
        <w:pStyle w:val="SourceCode"/>
        <w:rPr>
          <w:rStyle w:val="NormalTok"/>
          <w:lang w:val="it-IT"/>
        </w:rPr>
      </w:pPr>
      <w:proofErr w:type="gramStart"/>
      <w:r w:rsidRPr="006B282F">
        <w:rPr>
          <w:rStyle w:val="FunctionTok"/>
          <w:lang w:val="it-IT"/>
        </w:rPr>
        <w:t>exp</w:t>
      </w:r>
      <w:r w:rsidRPr="006B282F">
        <w:rPr>
          <w:rStyle w:val="NormalTok"/>
          <w:lang w:val="it-IT"/>
        </w:rPr>
        <w:t>(</w:t>
      </w:r>
      <w:proofErr w:type="gramEnd"/>
      <w:r w:rsidRPr="006B282F">
        <w:rPr>
          <w:rStyle w:val="FloatTok"/>
          <w:lang w:val="it-IT"/>
        </w:rPr>
        <w:t>3.133e+00-1.96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8.994e-01</w:t>
      </w:r>
      <w:r w:rsidRPr="006B282F">
        <w:rPr>
          <w:rStyle w:val="NormalTok"/>
          <w:lang w:val="it-IT"/>
        </w:rPr>
        <w:t>)</w:t>
      </w:r>
    </w:p>
    <w:p w14:paraId="50107CEC" w14:textId="65F729F2" w:rsidR="00C26072" w:rsidRPr="00AE5C6D" w:rsidRDefault="00C26072" w:rsidP="00C26072">
      <w:pPr>
        <w:pStyle w:val="SourceCode"/>
        <w:rPr>
          <w:rStyle w:val="NormalTok"/>
          <w:lang w:val="it-IT"/>
        </w:rPr>
      </w:pPr>
      <w:r w:rsidRPr="00AE5C6D">
        <w:rPr>
          <w:rStyle w:val="NormalTok"/>
          <w:lang w:val="it-IT"/>
        </w:rPr>
        <w:t>## [1] 3.936043</w:t>
      </w:r>
    </w:p>
    <w:p w14:paraId="32C9737F" w14:textId="77777777" w:rsidR="00C26072" w:rsidRPr="00AE5C6D" w:rsidRDefault="00C26072" w:rsidP="00C26072">
      <w:pPr>
        <w:pStyle w:val="SourceCode"/>
        <w:rPr>
          <w:rStyle w:val="NormalTok"/>
          <w:lang w:val="it-IT"/>
        </w:rPr>
      </w:pPr>
    </w:p>
    <w:p w14:paraId="47D24C8E" w14:textId="095B1D23" w:rsidR="00C26072" w:rsidRPr="00AE5C6D" w:rsidRDefault="00C26072">
      <w:pPr>
        <w:rPr>
          <w:rFonts w:ascii="Consolas" w:hAnsi="Consolas"/>
          <w:sz w:val="22"/>
          <w:lang w:val="it-IT"/>
        </w:rPr>
      </w:pPr>
    </w:p>
    <w:p w14:paraId="72678BD2" w14:textId="77777777" w:rsidR="00ED0FC0" w:rsidRPr="00AE5C6D" w:rsidRDefault="00ED0FC0">
      <w:pPr>
        <w:rPr>
          <w:rFonts w:ascii="Consolas" w:hAnsi="Consolas"/>
          <w:sz w:val="22"/>
          <w:lang w:val="it-IT"/>
        </w:rPr>
      </w:pPr>
    </w:p>
    <w:p w14:paraId="5A30F65A" w14:textId="77777777" w:rsidR="00F45F6B" w:rsidRDefault="00F45F6B" w:rsidP="00ED0FC0">
      <w:pPr>
        <w:pStyle w:val="SourceCode"/>
        <w:rPr>
          <w:lang w:val="en-GB"/>
        </w:rPr>
      </w:pPr>
      <w:r>
        <w:rPr>
          <w:rStyle w:val="DocumentationTok"/>
          <w:b w:val="0"/>
          <w:bCs/>
          <w:lang w:val="en-GB"/>
        </w:rPr>
        <w:t>#</w:t>
      </w:r>
      <w:r w:rsidRPr="00F45F6B">
        <w:rPr>
          <w:rStyle w:val="DocumentationTok"/>
          <w:b w:val="0"/>
          <w:bCs/>
          <w:lang w:val="en-GB"/>
        </w:rPr>
        <w:t xml:space="preserve">SHANNON INDEX DIVERSITY </w:t>
      </w:r>
      <w:r>
        <w:rPr>
          <w:rStyle w:val="DocumentationTok"/>
          <w:b w:val="0"/>
          <w:bCs/>
          <w:lang w:val="en-GB"/>
        </w:rPr>
        <w:t>(</w:t>
      </w:r>
      <w:r w:rsidRPr="00F45F6B">
        <w:rPr>
          <w:rStyle w:val="DocumentationTok"/>
          <w:b w:val="0"/>
          <w:bCs/>
          <w:lang w:val="en-GB"/>
        </w:rPr>
        <w:t>SH</w:t>
      </w:r>
      <w:r>
        <w:rPr>
          <w:rStyle w:val="DocumentationTok"/>
          <w:b w:val="0"/>
          <w:bCs/>
          <w:lang w:val="en-GB"/>
        </w:rPr>
        <w:t>)</w:t>
      </w:r>
    </w:p>
    <w:p w14:paraId="41DA1D17" w14:textId="43C0E57E" w:rsidR="00ED0FC0" w:rsidRPr="000338E5" w:rsidRDefault="00ED0FC0" w:rsidP="00ED0FC0">
      <w:pPr>
        <w:pStyle w:val="SourceCode"/>
        <w:rPr>
          <w:lang w:val="en-GB"/>
        </w:rPr>
      </w:pPr>
      <w:r w:rsidRPr="007851A7">
        <w:rPr>
          <w:lang w:val="en-GB"/>
        </w:rP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 xml:space="preserve">## glm(formula = SH ~ Method + Site + julian + offset(log(total_time)), </w:t>
      </w:r>
      <w:r>
        <w:br/>
      </w:r>
      <w:r>
        <w:rPr>
          <w:rStyle w:val="VerbatimChar"/>
        </w:rPr>
        <w:t>##     data = df1)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-0.44468  -0.13981  -0.01058   0.12441   0.66324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-4.055678   0.341329 -11.882  &lt; 2e-16 ***</w:t>
      </w:r>
      <w:r>
        <w:br/>
      </w:r>
      <w:r>
        <w:rPr>
          <w:rStyle w:val="VerbatimChar"/>
        </w:rPr>
        <w:t>## MethodCDC           -0.332147   0.049009  -6.777 3.56e-09 ***</w:t>
      </w:r>
      <w:r>
        <w:br/>
      </w:r>
      <w:r>
        <w:rPr>
          <w:rStyle w:val="VerbatimChar"/>
        </w:rPr>
        <w:t xml:space="preserve">## SiteCaorle           0.038260   0.109587   0.349  0.72807    </w:t>
      </w:r>
      <w:r>
        <w:br/>
      </w:r>
      <w:r>
        <w:rPr>
          <w:rStyle w:val="VerbatimChar"/>
        </w:rPr>
        <w:t xml:space="preserve">## SiteCeneselli       -0.234869   0.109587  -2.143  0.03568 *  </w:t>
      </w:r>
      <w:r>
        <w:br/>
      </w:r>
      <w:r>
        <w:rPr>
          <w:rStyle w:val="VerbatimChar"/>
        </w:rPr>
        <w:t xml:space="preserve">## SiteErbé            -0.017472   0.109632  -0.159  0.87385    </w:t>
      </w:r>
      <w:r>
        <w:br/>
      </w:r>
      <w:r>
        <w:rPr>
          <w:rStyle w:val="VerbatimChar"/>
        </w:rPr>
        <w:t xml:space="preserve">## SiteFicarolo        -0.092412   0.109587  -0.843  0.40203    </w:t>
      </w:r>
      <w:r>
        <w:br/>
      </w:r>
      <w:r>
        <w:rPr>
          <w:rStyle w:val="VerbatimChar"/>
        </w:rPr>
        <w:lastRenderedPageBreak/>
        <w:t xml:space="preserve">## SiteJesolo          -0.201384   0.109587  -1.838  0.07048 .  </w:t>
      </w:r>
      <w:r>
        <w:br/>
      </w:r>
      <w:r w:rsidRPr="006B282F">
        <w:rPr>
          <w:rStyle w:val="VerbatimChar"/>
          <w:lang w:val="it-IT"/>
        </w:rPr>
        <w:t xml:space="preserve">## SiteMinerbe         -0.475784   </w:t>
      </w:r>
      <w:proofErr w:type="gramStart"/>
      <w:r w:rsidRPr="006B282F">
        <w:rPr>
          <w:rStyle w:val="VerbatimChar"/>
          <w:lang w:val="it-IT"/>
        </w:rPr>
        <w:t>0.109930  -</w:t>
      </w:r>
      <w:proofErr w:type="gramEnd"/>
      <w:r w:rsidRPr="006B282F">
        <w:rPr>
          <w:rStyle w:val="VerbatimChar"/>
          <w:lang w:val="it-IT"/>
        </w:rPr>
        <w:t>4.328 5.06e-05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SiteNogarole Rocca   0.027851   0.109632   0.254  0.80023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SiteOppeano         -0.143466   0.109632  -1.309  0.19507   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SiteVillabartolomea -0.337753   0.109930  -3.072  0.00305 ** 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julian               0.009159   0.001579   5.802 1.88e-07 ***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>## ---</w:t>
      </w:r>
      <w:r w:rsidRPr="006B282F">
        <w:rPr>
          <w:lang w:val="it-IT"/>
        </w:rPr>
        <w:br/>
      </w:r>
      <w:r w:rsidRPr="006B282F">
        <w:rPr>
          <w:rStyle w:val="VerbatimChar"/>
          <w:lang w:val="it-IT"/>
        </w:rPr>
        <w:t xml:space="preserve">## Signif. </w:t>
      </w:r>
      <w:proofErr w:type="gramStart"/>
      <w:r w:rsidRPr="006B282F">
        <w:rPr>
          <w:rStyle w:val="VerbatimChar"/>
          <w:lang w:val="it-IT"/>
        </w:rPr>
        <w:t>codes:  0</w:t>
      </w:r>
      <w:proofErr w:type="gramEnd"/>
      <w:r w:rsidRPr="006B282F">
        <w:rPr>
          <w:rStyle w:val="VerbatimChar"/>
          <w:lang w:val="it-IT"/>
        </w:rPr>
        <w:t xml:space="preserve"> '***' 0.001 '**' 0.01 '*' 0.05 '.' </w:t>
      </w:r>
      <w:r>
        <w:rPr>
          <w:rStyle w:val="VerbatimChar"/>
        </w:rPr>
        <w:t>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0.04803707)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9.7392  on 79  degrees of freedom</w:t>
      </w:r>
      <w:r>
        <w:br/>
      </w:r>
      <w:r>
        <w:rPr>
          <w:rStyle w:val="VerbatimChar"/>
        </w:rPr>
        <w:t>## Residual deviance: 3.2665  on 68  degrees of freedom</w:t>
      </w:r>
      <w:r>
        <w:br/>
      </w:r>
      <w:r>
        <w:rPr>
          <w:rStyle w:val="VerbatimChar"/>
        </w:rPr>
        <w:t>## AIC: -2.8339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679AD74B" w14:textId="77777777" w:rsidR="00ED0FC0" w:rsidRPr="00AE5C6D" w:rsidRDefault="00ED0FC0" w:rsidP="00ED0FC0">
      <w:pPr>
        <w:pStyle w:val="SourceCode"/>
        <w:rPr>
          <w:lang w:val="fr-FR"/>
        </w:rPr>
      </w:pPr>
      <w:r w:rsidRPr="00AE5C6D">
        <w:rPr>
          <w:rStyle w:val="DecValTok"/>
          <w:lang w:val="fr-FR"/>
        </w:rPr>
        <w:t>1</w:t>
      </w:r>
      <w:r w:rsidRPr="00AE5C6D">
        <w:rPr>
          <w:rStyle w:val="NormalTok"/>
          <w:lang w:val="fr-FR"/>
        </w:rPr>
        <w:t xml:space="preserve"> </w:t>
      </w:r>
      <w:r w:rsidRPr="00AE5C6D">
        <w:rPr>
          <w:rStyle w:val="SpecialCharTok"/>
          <w:lang w:val="fr-FR"/>
        </w:rPr>
        <w:t>-</w:t>
      </w:r>
      <w:r w:rsidRPr="00AE5C6D">
        <w:rPr>
          <w:rStyle w:val="NormalTok"/>
          <w:lang w:val="fr-FR"/>
        </w:rPr>
        <w:t xml:space="preserve"> mod.SH</w:t>
      </w:r>
      <w:r w:rsidRPr="00AE5C6D">
        <w:rPr>
          <w:rStyle w:val="SpecialCharTok"/>
          <w:lang w:val="fr-FR"/>
        </w:rPr>
        <w:t>$</w:t>
      </w:r>
      <w:r w:rsidRPr="00AE5C6D">
        <w:rPr>
          <w:rStyle w:val="NormalTok"/>
          <w:lang w:val="fr-FR"/>
        </w:rPr>
        <w:t>deviance</w:t>
      </w:r>
      <w:r w:rsidRPr="00AE5C6D">
        <w:rPr>
          <w:rStyle w:val="SpecialCharTok"/>
          <w:lang w:val="fr-FR"/>
        </w:rPr>
        <w:t>/</w:t>
      </w:r>
      <w:r w:rsidRPr="00AE5C6D">
        <w:rPr>
          <w:rStyle w:val="NormalTok"/>
          <w:lang w:val="fr-FR"/>
        </w:rPr>
        <w:t>mod.SH</w:t>
      </w:r>
      <w:r w:rsidRPr="00AE5C6D">
        <w:rPr>
          <w:rStyle w:val="SpecialCharTok"/>
          <w:lang w:val="fr-FR"/>
        </w:rPr>
        <w:t>$</w:t>
      </w:r>
      <w:r w:rsidRPr="00AE5C6D">
        <w:rPr>
          <w:rStyle w:val="NormalTok"/>
          <w:lang w:val="fr-FR"/>
        </w:rPr>
        <w:t>null.deviance</w:t>
      </w:r>
    </w:p>
    <w:p w14:paraId="3A424438" w14:textId="77777777" w:rsidR="00ED0FC0" w:rsidRDefault="00ED0FC0" w:rsidP="00ED0FC0">
      <w:pPr>
        <w:pStyle w:val="SourceCode"/>
        <w:rPr>
          <w:rStyle w:val="VerbatimChar"/>
          <w:lang w:val="it-IT"/>
        </w:rPr>
      </w:pPr>
      <w:r w:rsidRPr="00ED0FC0">
        <w:rPr>
          <w:rStyle w:val="VerbatimChar"/>
          <w:lang w:val="it-IT"/>
        </w:rPr>
        <w:t>## [1] 0.6645996</w:t>
      </w:r>
    </w:p>
    <w:p w14:paraId="16D5A3EA" w14:textId="1CFE084C" w:rsidR="00895B05" w:rsidRPr="00ED0FC0" w:rsidRDefault="00895B05" w:rsidP="00ED0FC0">
      <w:pPr>
        <w:pStyle w:val="SourceCode"/>
        <w:rPr>
          <w:lang w:val="it-IT"/>
        </w:rPr>
      </w:pPr>
      <w:r w:rsidRPr="00E508E0">
        <w:rPr>
          <w:rStyle w:val="CommentTok"/>
          <w:lang w:val="it-IT"/>
        </w:rPr>
        <w:t>#confidence interval</w:t>
      </w:r>
    </w:p>
    <w:p w14:paraId="1B3FE85F" w14:textId="77777777" w:rsidR="00ED0FC0" w:rsidRPr="00ED0FC0" w:rsidRDefault="00ED0FC0" w:rsidP="00ED0FC0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 xml:space="preserve"># </w:t>
      </w:r>
      <w:r>
        <w:rPr>
          <w:rStyle w:val="CommentTok"/>
          <w:lang w:val="it-IT"/>
        </w:rPr>
        <w:t>CDC</w:t>
      </w:r>
      <w:r w:rsidRPr="006B282F">
        <w:rPr>
          <w:rStyle w:val="CommentTok"/>
          <w:lang w:val="it-IT"/>
        </w:rPr>
        <w:t xml:space="preserve"> </w:t>
      </w:r>
      <w:r>
        <w:rPr>
          <w:rStyle w:val="CommentTok"/>
          <w:lang w:val="it-IT"/>
        </w:rPr>
        <w:t>estimate=</w:t>
      </w:r>
      <w:r w:rsidRPr="006B282F">
        <w:rPr>
          <w:rStyle w:val="CommentTok"/>
          <w:lang w:val="it-IT"/>
        </w:rPr>
        <w:t xml:space="preserve">-0.33 </w:t>
      </w:r>
      <w:r>
        <w:rPr>
          <w:rStyle w:val="CommentTok"/>
          <w:lang w:val="it-IT"/>
        </w:rPr>
        <w:t xml:space="preserve">95% </w:t>
      </w:r>
      <w:r w:rsidRPr="006B282F">
        <w:rPr>
          <w:rStyle w:val="CommentTok"/>
          <w:lang w:val="it-IT"/>
        </w:rPr>
        <w:t>CI=-0.24-</w:t>
      </w:r>
      <w:r>
        <w:rPr>
          <w:rStyle w:val="CommentTok"/>
          <w:lang w:val="it-IT"/>
        </w:rPr>
        <w:t xml:space="preserve"> </w:t>
      </w:r>
      <w:r w:rsidRPr="006B282F">
        <w:rPr>
          <w:rStyle w:val="CommentTok"/>
          <w:lang w:val="it-IT"/>
        </w:rPr>
        <w:t>-0.43</w:t>
      </w:r>
      <w:r w:rsidRPr="006B282F">
        <w:rPr>
          <w:lang w:val="it-IT"/>
        </w:rPr>
        <w:br/>
      </w:r>
      <w:r w:rsidRPr="006B282F">
        <w:rPr>
          <w:rStyle w:val="NormalTok"/>
          <w:lang w:val="it-IT"/>
        </w:rPr>
        <w:t>(</w:t>
      </w: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0.332147+1.96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0.049009</w:t>
      </w:r>
      <w:r w:rsidRPr="006B282F">
        <w:rPr>
          <w:rStyle w:val="NormalTok"/>
          <w:lang w:val="it-IT"/>
        </w:rPr>
        <w:t>)</w:t>
      </w:r>
    </w:p>
    <w:p w14:paraId="7DC237AF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-0.2360894</w:t>
      </w:r>
    </w:p>
    <w:p w14:paraId="1EDF371A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NormalTok"/>
          <w:lang w:val="it-IT"/>
        </w:rPr>
        <w:t>(</w:t>
      </w: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0.332147-1.96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0.049009</w:t>
      </w:r>
      <w:r w:rsidRPr="006B282F">
        <w:rPr>
          <w:rStyle w:val="NormalTok"/>
          <w:lang w:val="it-IT"/>
        </w:rPr>
        <w:t>)</w:t>
      </w:r>
    </w:p>
    <w:p w14:paraId="7451A41A" w14:textId="77777777" w:rsidR="00ED0FC0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-0.4282046</w:t>
      </w:r>
    </w:p>
    <w:p w14:paraId="7B117A78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lang w:val="it-IT"/>
        </w:rPr>
        <w:br/>
      </w: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>Censelli</w:t>
      </w:r>
      <w:r>
        <w:rPr>
          <w:rStyle w:val="CommentTok"/>
          <w:lang w:val="it-IT"/>
        </w:rPr>
        <w:t xml:space="preserve"> estimate=-0.23 95% CI=-</w:t>
      </w:r>
      <w:r w:rsidRPr="006B282F">
        <w:rPr>
          <w:rStyle w:val="CommentTok"/>
          <w:lang w:val="it-IT"/>
        </w:rPr>
        <w:t>0.02-</w:t>
      </w:r>
      <w:r>
        <w:rPr>
          <w:rStyle w:val="CommentTok"/>
          <w:lang w:val="it-IT"/>
        </w:rPr>
        <w:t xml:space="preserve"> -</w:t>
      </w:r>
      <w:r w:rsidRPr="006B282F">
        <w:rPr>
          <w:rStyle w:val="CommentTok"/>
          <w:lang w:val="it-IT"/>
        </w:rPr>
        <w:t>0.44</w:t>
      </w:r>
      <w:r>
        <w:rPr>
          <w:rStyle w:val="CommentTok"/>
          <w:lang w:val="it-IT"/>
        </w:rPr>
        <w:t xml:space="preserve"> </w:t>
      </w:r>
      <w:r w:rsidRPr="006B282F">
        <w:rPr>
          <w:lang w:val="it-IT"/>
        </w:rPr>
        <w:br/>
      </w: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0.234869</w:t>
      </w:r>
      <w:r w:rsidRPr="006B282F">
        <w:rPr>
          <w:rStyle w:val="NormalTok"/>
          <w:lang w:val="it-IT"/>
        </w:rPr>
        <w:t xml:space="preserve"> </w:t>
      </w:r>
    </w:p>
    <w:p w14:paraId="689445B4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-0.234869</w:t>
      </w:r>
    </w:p>
    <w:p w14:paraId="1B42EAD3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0.234869+1.96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0.109587</w:t>
      </w:r>
    </w:p>
    <w:p w14:paraId="713771B9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-0.02007848</w:t>
      </w:r>
    </w:p>
    <w:p w14:paraId="7712B493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0.234869-1.96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0.109587</w:t>
      </w:r>
      <w:r w:rsidRPr="006B282F">
        <w:rPr>
          <w:rStyle w:val="CommentTok"/>
          <w:lang w:val="it-IT"/>
        </w:rPr>
        <w:t xml:space="preserve"> </w:t>
      </w:r>
    </w:p>
    <w:p w14:paraId="23A65AAC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-0.4496595</w:t>
      </w:r>
    </w:p>
    <w:p w14:paraId="3FF14849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>Minerbe</w:t>
      </w:r>
      <w:r>
        <w:rPr>
          <w:rStyle w:val="CommentTok"/>
          <w:lang w:val="it-IT"/>
        </w:rPr>
        <w:t xml:space="preserve"> estimate=-0.48 95% CI=</w:t>
      </w:r>
      <w:r w:rsidRPr="006B282F">
        <w:rPr>
          <w:rStyle w:val="CommentTok"/>
          <w:lang w:val="it-IT"/>
        </w:rPr>
        <w:t>-0.26-</w:t>
      </w:r>
      <w:r>
        <w:rPr>
          <w:rStyle w:val="CommentTok"/>
          <w:lang w:val="it-IT"/>
        </w:rPr>
        <w:t xml:space="preserve"> -</w:t>
      </w:r>
      <w:r w:rsidRPr="006B282F">
        <w:rPr>
          <w:rStyle w:val="CommentTok"/>
          <w:lang w:val="it-IT"/>
        </w:rPr>
        <w:t>0.69</w:t>
      </w:r>
    </w:p>
    <w:p w14:paraId="266EDD28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-0.475784</w:t>
      </w:r>
    </w:p>
    <w:p w14:paraId="062709B2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0.475784+1.96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0.109930</w:t>
      </w:r>
      <w:r w:rsidRPr="006B282F">
        <w:rPr>
          <w:rStyle w:val="NormalTok"/>
          <w:lang w:val="it-IT"/>
        </w:rPr>
        <w:t xml:space="preserve"> </w:t>
      </w:r>
    </w:p>
    <w:p w14:paraId="22ABB40D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t>## [1] -0.2603212</w:t>
      </w:r>
    </w:p>
    <w:p w14:paraId="30272E04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0.475784-1.96</w:t>
      </w:r>
      <w:r w:rsidRPr="006B282F">
        <w:rPr>
          <w:rStyle w:val="SpecialCharTok"/>
          <w:lang w:val="it-IT"/>
        </w:rPr>
        <w:t>*</w:t>
      </w:r>
      <w:r w:rsidRPr="006B282F">
        <w:rPr>
          <w:rStyle w:val="FloatTok"/>
          <w:lang w:val="it-IT"/>
        </w:rPr>
        <w:t>0.109930</w:t>
      </w:r>
      <w:r w:rsidRPr="006B282F">
        <w:rPr>
          <w:rStyle w:val="NormalTok"/>
          <w:lang w:val="it-IT"/>
        </w:rPr>
        <w:t xml:space="preserve"> </w:t>
      </w:r>
    </w:p>
    <w:p w14:paraId="6A1D1A61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VerbatimChar"/>
          <w:lang w:val="it-IT"/>
        </w:rPr>
        <w:lastRenderedPageBreak/>
        <w:t>## [1] -0.6912468</w:t>
      </w:r>
    </w:p>
    <w:p w14:paraId="7989EDA7" w14:textId="77777777" w:rsidR="00ED0FC0" w:rsidRPr="006B282F" w:rsidRDefault="00ED0FC0" w:rsidP="00ED0FC0">
      <w:pPr>
        <w:pStyle w:val="SourceCode"/>
        <w:rPr>
          <w:lang w:val="it-IT"/>
        </w:rPr>
      </w:pPr>
      <w:r w:rsidRPr="006B282F">
        <w:rPr>
          <w:rStyle w:val="CommentTok"/>
          <w:lang w:val="it-IT"/>
        </w:rPr>
        <w:t>#</w:t>
      </w:r>
      <w:r>
        <w:rPr>
          <w:rStyle w:val="CommentTok"/>
          <w:lang w:val="it-IT"/>
        </w:rPr>
        <w:t xml:space="preserve">site </w:t>
      </w:r>
      <w:r w:rsidRPr="006B282F">
        <w:rPr>
          <w:rStyle w:val="CommentTok"/>
          <w:lang w:val="it-IT"/>
        </w:rPr>
        <w:t>Villabartolomea</w:t>
      </w:r>
      <w:r>
        <w:rPr>
          <w:rStyle w:val="CommentTok"/>
          <w:lang w:val="it-IT"/>
        </w:rPr>
        <w:t xml:space="preserve"> estimate=-0.34 95% CI=-0.12- -0.55</w:t>
      </w:r>
      <w:r w:rsidRPr="006B282F">
        <w:rPr>
          <w:lang w:val="it-IT"/>
        </w:rPr>
        <w:br/>
      </w:r>
      <w:r w:rsidRPr="006B282F">
        <w:rPr>
          <w:rStyle w:val="SpecialCharTok"/>
          <w:lang w:val="it-IT"/>
        </w:rPr>
        <w:t>-</w:t>
      </w:r>
      <w:r w:rsidRPr="006B282F">
        <w:rPr>
          <w:rStyle w:val="FloatTok"/>
          <w:lang w:val="it-IT"/>
        </w:rPr>
        <w:t>0.337753</w:t>
      </w:r>
    </w:p>
    <w:p w14:paraId="3B6F0785" w14:textId="77777777" w:rsidR="00ED0FC0" w:rsidRPr="001B0B42" w:rsidRDefault="00ED0FC0" w:rsidP="00ED0FC0">
      <w:pPr>
        <w:pStyle w:val="SourceCode"/>
        <w:rPr>
          <w:lang w:val="en-GB"/>
        </w:rPr>
      </w:pPr>
      <w:r w:rsidRPr="001B0B42">
        <w:rPr>
          <w:rStyle w:val="VerbatimChar"/>
          <w:lang w:val="en-GB"/>
        </w:rPr>
        <w:t>## [1] -0.337753</w:t>
      </w:r>
    </w:p>
    <w:p w14:paraId="2D8049DE" w14:textId="77777777" w:rsidR="00ED0FC0" w:rsidRPr="001B0B42" w:rsidRDefault="00ED0FC0" w:rsidP="00ED0FC0">
      <w:pPr>
        <w:pStyle w:val="SourceCode"/>
        <w:rPr>
          <w:lang w:val="en-GB"/>
        </w:rPr>
      </w:pPr>
      <w:r w:rsidRPr="001B0B42">
        <w:rPr>
          <w:rStyle w:val="SpecialCharTok"/>
          <w:lang w:val="en-GB"/>
        </w:rPr>
        <w:t>-</w:t>
      </w:r>
      <w:r w:rsidRPr="001B0B42">
        <w:rPr>
          <w:rStyle w:val="FloatTok"/>
          <w:lang w:val="en-GB"/>
        </w:rPr>
        <w:t>0.337753+1.96</w:t>
      </w:r>
      <w:r w:rsidRPr="001B0B42">
        <w:rPr>
          <w:rStyle w:val="SpecialCharTok"/>
          <w:lang w:val="en-GB"/>
        </w:rPr>
        <w:t>*</w:t>
      </w:r>
      <w:r w:rsidRPr="001B0B42">
        <w:rPr>
          <w:rStyle w:val="FloatTok"/>
          <w:lang w:val="en-GB"/>
        </w:rPr>
        <w:t>0.109930</w:t>
      </w:r>
      <w:r w:rsidRPr="001B0B42">
        <w:rPr>
          <w:rStyle w:val="NormalTok"/>
          <w:lang w:val="en-GB"/>
        </w:rPr>
        <w:t xml:space="preserve"> </w:t>
      </w:r>
    </w:p>
    <w:p w14:paraId="2D9E873E" w14:textId="77777777" w:rsidR="00ED0FC0" w:rsidRPr="001B0B42" w:rsidRDefault="00ED0FC0" w:rsidP="00ED0FC0">
      <w:pPr>
        <w:pStyle w:val="SourceCode"/>
        <w:rPr>
          <w:lang w:val="en-GB"/>
        </w:rPr>
      </w:pPr>
      <w:r w:rsidRPr="001B0B42">
        <w:rPr>
          <w:rStyle w:val="VerbatimChar"/>
          <w:lang w:val="en-GB"/>
        </w:rPr>
        <w:t>## [1] -0.1222902</w:t>
      </w:r>
    </w:p>
    <w:p w14:paraId="35B714D7" w14:textId="77777777" w:rsidR="00ED0FC0" w:rsidRPr="001B0B42" w:rsidRDefault="00ED0FC0" w:rsidP="00ED0FC0">
      <w:pPr>
        <w:pStyle w:val="SourceCode"/>
        <w:rPr>
          <w:lang w:val="en-GB"/>
        </w:rPr>
      </w:pPr>
      <w:r w:rsidRPr="001B0B42">
        <w:rPr>
          <w:rStyle w:val="SpecialCharTok"/>
          <w:lang w:val="en-GB"/>
        </w:rPr>
        <w:t>-</w:t>
      </w:r>
      <w:r w:rsidRPr="001B0B42">
        <w:rPr>
          <w:rStyle w:val="FloatTok"/>
          <w:lang w:val="en-GB"/>
        </w:rPr>
        <w:t>0.337753-1.96</w:t>
      </w:r>
      <w:r w:rsidRPr="001B0B42">
        <w:rPr>
          <w:rStyle w:val="SpecialCharTok"/>
          <w:lang w:val="en-GB"/>
        </w:rPr>
        <w:t>*</w:t>
      </w:r>
      <w:r w:rsidRPr="001B0B42">
        <w:rPr>
          <w:rStyle w:val="FloatTok"/>
          <w:lang w:val="en-GB"/>
        </w:rPr>
        <w:t>0.109930</w:t>
      </w:r>
    </w:p>
    <w:p w14:paraId="4BA7423D" w14:textId="77777777" w:rsidR="00ED0FC0" w:rsidRPr="001B0B42" w:rsidRDefault="00ED0FC0" w:rsidP="00ED0FC0">
      <w:pPr>
        <w:pStyle w:val="SourceCode"/>
        <w:rPr>
          <w:lang w:val="en-GB"/>
        </w:rPr>
      </w:pPr>
      <w:r w:rsidRPr="001B0B42">
        <w:rPr>
          <w:rStyle w:val="VerbatimChar"/>
          <w:lang w:val="en-GB"/>
        </w:rPr>
        <w:t>## [1] -0.5532158</w:t>
      </w:r>
    </w:p>
    <w:p w14:paraId="6AA4F899" w14:textId="77777777" w:rsidR="00ED0FC0" w:rsidRPr="001B0B42" w:rsidRDefault="00ED0FC0" w:rsidP="00ED0FC0">
      <w:pPr>
        <w:pStyle w:val="SourceCode"/>
        <w:rPr>
          <w:lang w:val="en-GB"/>
        </w:rPr>
      </w:pPr>
      <w:r w:rsidRPr="001B0B42">
        <w:rPr>
          <w:rStyle w:val="CommentTok"/>
          <w:lang w:val="en-GB"/>
        </w:rPr>
        <w:t>#julian day estimate=0.01 95% CI= 0.006-0.01</w:t>
      </w:r>
      <w:r w:rsidRPr="001B0B42">
        <w:rPr>
          <w:lang w:val="en-GB"/>
        </w:rPr>
        <w:br/>
      </w:r>
      <w:r w:rsidRPr="001B0B42">
        <w:rPr>
          <w:rStyle w:val="FloatTok"/>
          <w:lang w:val="en-GB"/>
        </w:rPr>
        <w:t>0.009159</w:t>
      </w:r>
    </w:p>
    <w:p w14:paraId="55E1E8A3" w14:textId="77777777" w:rsidR="00ED0FC0" w:rsidRPr="001B0B42" w:rsidRDefault="00ED0FC0" w:rsidP="00ED0FC0">
      <w:pPr>
        <w:pStyle w:val="SourceCode"/>
        <w:rPr>
          <w:lang w:val="en-GB"/>
        </w:rPr>
      </w:pPr>
      <w:r w:rsidRPr="001B0B42">
        <w:rPr>
          <w:rStyle w:val="VerbatimChar"/>
          <w:lang w:val="en-GB"/>
        </w:rPr>
        <w:t>## [1] 0.009159</w:t>
      </w:r>
    </w:p>
    <w:p w14:paraId="56A69400" w14:textId="77777777" w:rsidR="00ED0FC0" w:rsidRDefault="00ED0FC0" w:rsidP="00ED0FC0">
      <w:pPr>
        <w:pStyle w:val="SourceCode"/>
      </w:pPr>
      <w:r>
        <w:rPr>
          <w:rStyle w:val="FloatTok"/>
        </w:rPr>
        <w:t>0.009159+1.96</w:t>
      </w:r>
      <w:r>
        <w:rPr>
          <w:rStyle w:val="SpecialCharTok"/>
        </w:rPr>
        <w:t>*</w:t>
      </w:r>
      <w:r>
        <w:rPr>
          <w:rStyle w:val="FloatTok"/>
        </w:rPr>
        <w:t>0.001579</w:t>
      </w:r>
      <w:r>
        <w:rPr>
          <w:rStyle w:val="NormalTok"/>
        </w:rPr>
        <w:t xml:space="preserve"> </w:t>
      </w:r>
    </w:p>
    <w:p w14:paraId="4F889539" w14:textId="77777777" w:rsidR="00ED0FC0" w:rsidRDefault="00ED0FC0" w:rsidP="00ED0FC0">
      <w:pPr>
        <w:pStyle w:val="SourceCode"/>
      </w:pPr>
      <w:r>
        <w:rPr>
          <w:rStyle w:val="VerbatimChar"/>
        </w:rPr>
        <w:t>## [1] 0.01225384</w:t>
      </w:r>
    </w:p>
    <w:p w14:paraId="45D181A6" w14:textId="77777777" w:rsidR="00ED0FC0" w:rsidRDefault="00ED0FC0" w:rsidP="00ED0FC0">
      <w:pPr>
        <w:pStyle w:val="SourceCode"/>
      </w:pPr>
      <w:r>
        <w:rPr>
          <w:rStyle w:val="FloatTok"/>
        </w:rPr>
        <w:t>0.009159-1.96</w:t>
      </w:r>
      <w:r>
        <w:rPr>
          <w:rStyle w:val="SpecialCharTok"/>
        </w:rPr>
        <w:t>*</w:t>
      </w:r>
      <w:r>
        <w:rPr>
          <w:rStyle w:val="FloatTok"/>
        </w:rPr>
        <w:t>0.001579</w:t>
      </w:r>
      <w:r>
        <w:rPr>
          <w:rStyle w:val="NormalTok"/>
        </w:rPr>
        <w:t xml:space="preserve"> </w:t>
      </w:r>
    </w:p>
    <w:p w14:paraId="1167A442" w14:textId="77777777" w:rsidR="00ED0FC0" w:rsidRDefault="00ED0FC0" w:rsidP="00ED0FC0">
      <w:pPr>
        <w:pStyle w:val="SourceCode"/>
        <w:tabs>
          <w:tab w:val="right" w:pos="9972"/>
        </w:tabs>
        <w:rPr>
          <w:rStyle w:val="VerbatimChar"/>
        </w:rPr>
      </w:pPr>
      <w:r>
        <w:rPr>
          <w:rStyle w:val="VerbatimChar"/>
        </w:rPr>
        <w:t>## [1] 0.00606416</w:t>
      </w:r>
    </w:p>
    <w:p w14:paraId="487F20A6" w14:textId="77777777" w:rsidR="00F45F6B" w:rsidRDefault="00F45F6B" w:rsidP="00ED0FC0">
      <w:pPr>
        <w:pStyle w:val="SourceCode"/>
        <w:tabs>
          <w:tab w:val="right" w:pos="9972"/>
        </w:tabs>
        <w:rPr>
          <w:rStyle w:val="VerbatimChar"/>
        </w:rPr>
      </w:pPr>
    </w:p>
    <w:p w14:paraId="0A36DA3C" w14:textId="08849AD7" w:rsidR="00ED0FC0" w:rsidRDefault="00ED0FC0">
      <w:pPr>
        <w:rPr>
          <w:rFonts w:ascii="Consolas" w:hAnsi="Consolas"/>
          <w:sz w:val="22"/>
        </w:rPr>
      </w:pPr>
    </w:p>
    <w:p w14:paraId="610E2866" w14:textId="2B37C69F" w:rsidR="00E508E0" w:rsidRPr="00E508E0" w:rsidRDefault="00BE0F44" w:rsidP="00E508E0">
      <w:pPr>
        <w:pStyle w:val="Titolo"/>
        <w:spacing w:befor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S2b. </w:t>
      </w:r>
      <w:r w:rsidR="00E508E0" w:rsidRPr="00E508E0">
        <w:rPr>
          <w:rFonts w:ascii="Times New Roman" w:hAnsi="Times New Roman" w:cs="Times New Roman"/>
          <w:color w:val="auto"/>
          <w:sz w:val="24"/>
          <w:szCs w:val="24"/>
        </w:rPr>
        <w:t>Estimate of the proportion of infected individuals in pooled samples (Maximum likelihood estimate, MLE)</w:t>
      </w:r>
    </w:p>
    <w:tbl>
      <w:tblPr>
        <w:tblStyle w:val="Grigliatabella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7"/>
        <w:gridCol w:w="7357"/>
      </w:tblGrid>
      <w:tr w:rsidR="00E508E0" w14:paraId="6267095E" w14:textId="77777777" w:rsidTr="00277A9F"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30BB9A" w14:textId="77777777" w:rsidR="00E508E0" w:rsidRDefault="00E508E0" w:rsidP="00277A9F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variable</w:t>
            </w:r>
          </w:p>
        </w:tc>
        <w:tc>
          <w:tcPr>
            <w:tcW w:w="7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99E807" w14:textId="77777777" w:rsidR="00E508E0" w:rsidRDefault="00E508E0" w:rsidP="00277A9F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description</w:t>
            </w:r>
          </w:p>
        </w:tc>
      </w:tr>
      <w:tr w:rsidR="00E508E0" w:rsidRPr="00BB1132" w14:paraId="53F0EF59" w14:textId="77777777" w:rsidTr="00277A9F">
        <w:tc>
          <w:tcPr>
            <w:tcW w:w="18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DF372A" w14:textId="77777777" w:rsidR="00E508E0" w:rsidRDefault="00E508E0" w:rsidP="00277A9F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Pos</w:t>
            </w:r>
          </w:p>
        </w:tc>
        <w:tc>
          <w:tcPr>
            <w:tcW w:w="73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53FBD4" w14:textId="77777777" w:rsidR="00E508E0" w:rsidRDefault="00E508E0" w:rsidP="00277A9F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Positive pool reported as 0 or 1. The MLE was estimated for each virus (USUV or WNV)</w:t>
            </w:r>
          </w:p>
        </w:tc>
      </w:tr>
      <w:tr w:rsidR="00E508E0" w:rsidRPr="00BB1132" w14:paraId="2902374C" w14:textId="77777777" w:rsidTr="00277A9F">
        <w:tc>
          <w:tcPr>
            <w:tcW w:w="1857" w:type="dxa"/>
            <w:hideMark/>
          </w:tcPr>
          <w:p w14:paraId="5D1B0292" w14:textId="77777777" w:rsidR="00E508E0" w:rsidRDefault="00E508E0" w:rsidP="00277A9F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PoolSize</w:t>
            </w:r>
          </w:p>
        </w:tc>
        <w:tc>
          <w:tcPr>
            <w:tcW w:w="7357" w:type="dxa"/>
            <w:hideMark/>
          </w:tcPr>
          <w:p w14:paraId="703E81B0" w14:textId="77777777" w:rsidR="00E508E0" w:rsidRDefault="00E508E0" w:rsidP="00277A9F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Number of mosquitoes in a single pool</w:t>
            </w:r>
          </w:p>
        </w:tc>
      </w:tr>
      <w:tr w:rsidR="00E508E0" w:rsidRPr="00BB1132" w14:paraId="64AE8760" w14:textId="77777777" w:rsidTr="00277A9F">
        <w:tc>
          <w:tcPr>
            <w:tcW w:w="1857" w:type="dxa"/>
          </w:tcPr>
          <w:p w14:paraId="551029E9" w14:textId="77777777" w:rsidR="00E508E0" w:rsidRDefault="00E508E0" w:rsidP="00277A9F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NumPools</w:t>
            </w:r>
          </w:p>
        </w:tc>
        <w:tc>
          <w:tcPr>
            <w:tcW w:w="7357" w:type="dxa"/>
          </w:tcPr>
          <w:p w14:paraId="6824BE89" w14:textId="77777777" w:rsidR="00E508E0" w:rsidRDefault="00E508E0" w:rsidP="00277A9F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Number of pools (in each observation only 1 pool)</w:t>
            </w:r>
          </w:p>
        </w:tc>
      </w:tr>
      <w:tr w:rsidR="00E508E0" w:rsidRPr="00BB1132" w14:paraId="3A7FF79F" w14:textId="77777777" w:rsidTr="00277A9F">
        <w:tc>
          <w:tcPr>
            <w:tcW w:w="1857" w:type="dxa"/>
          </w:tcPr>
          <w:p w14:paraId="168C6683" w14:textId="77777777" w:rsidR="00E508E0" w:rsidRDefault="00E508E0" w:rsidP="00277A9F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Method</w:t>
            </w:r>
          </w:p>
        </w:tc>
        <w:tc>
          <w:tcPr>
            <w:tcW w:w="7357" w:type="dxa"/>
          </w:tcPr>
          <w:p w14:paraId="23457400" w14:textId="77777777" w:rsidR="00E508E0" w:rsidRDefault="00E508E0" w:rsidP="00277A9F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Trap types (BG or CDC)</w:t>
            </w:r>
          </w:p>
        </w:tc>
      </w:tr>
      <w:tr w:rsidR="00E508E0" w:rsidRPr="00AE5C6D" w14:paraId="337427F9" w14:textId="77777777" w:rsidTr="00277A9F">
        <w:tc>
          <w:tcPr>
            <w:tcW w:w="1857" w:type="dxa"/>
          </w:tcPr>
          <w:p w14:paraId="5A4B5D83" w14:textId="77777777" w:rsidR="00E508E0" w:rsidRDefault="00E508E0" w:rsidP="00277A9F">
            <w:pPr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Zone</w:t>
            </w:r>
          </w:p>
        </w:tc>
        <w:tc>
          <w:tcPr>
            <w:tcW w:w="7357" w:type="dxa"/>
          </w:tcPr>
          <w:p w14:paraId="184F40C3" w14:textId="77777777" w:rsidR="00E508E0" w:rsidRPr="00701DB7" w:rsidRDefault="00E508E0" w:rsidP="00277A9F">
            <w:pPr>
              <w:rPr>
                <w:rFonts w:cs="Times New Roman"/>
                <w:sz w:val="22"/>
                <w:lang w:val="it-IT"/>
              </w:rPr>
            </w:pPr>
            <w:r w:rsidRPr="00701DB7">
              <w:rPr>
                <w:rFonts w:cs="Times New Roman"/>
                <w:sz w:val="22"/>
                <w:lang w:val="it-IT"/>
              </w:rPr>
              <w:t xml:space="preserve">Collection site in 2019 sampling </w:t>
            </w:r>
            <w:r w:rsidRPr="003410F2">
              <w:rPr>
                <w:rFonts w:cs="Times New Roman"/>
                <w:sz w:val="22"/>
                <w:lang w:val="it-IT"/>
              </w:rPr>
              <w:t>(Badia Polesine, Caorle, Ceneselli, Erbé, Ficarolo, Jesolo, Minerbe, Nogarole Rocca, Oppeano, Villa Bartolomea)</w:t>
            </w:r>
          </w:p>
        </w:tc>
      </w:tr>
      <w:tr w:rsidR="00E508E0" w:rsidRPr="00BB1132" w14:paraId="2D8A356C" w14:textId="77777777" w:rsidTr="00277A9F"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2E389A" w14:textId="77777777" w:rsidR="00E508E0" w:rsidRPr="00445570" w:rsidRDefault="00E508E0" w:rsidP="00277A9F">
            <w:pPr>
              <w:rPr>
                <w:rFonts w:cs="Times New Roman"/>
                <w:b/>
                <w:bCs/>
                <w:sz w:val="22"/>
              </w:rPr>
            </w:pPr>
            <w:r w:rsidRPr="00445570">
              <w:rPr>
                <w:rFonts w:cs="Times New Roman"/>
                <w:b/>
                <w:bCs/>
                <w:sz w:val="22"/>
              </w:rPr>
              <w:t>Week</w:t>
            </w:r>
          </w:p>
        </w:tc>
        <w:tc>
          <w:tcPr>
            <w:tcW w:w="73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3E27D1" w14:textId="77777777" w:rsidR="00E508E0" w:rsidRDefault="00E508E0" w:rsidP="00277A9F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Collection week of 2021 sampling (30, 31, 32, 33, 34)</w:t>
            </w:r>
          </w:p>
        </w:tc>
      </w:tr>
    </w:tbl>
    <w:p w14:paraId="2A30486D" w14:textId="77777777" w:rsidR="00E508E0" w:rsidRPr="00F802C5" w:rsidRDefault="00E508E0" w:rsidP="00E508E0">
      <w:pPr>
        <w:pStyle w:val="Corpotesto"/>
      </w:pPr>
    </w:p>
    <w:p w14:paraId="19574F6C" w14:textId="77777777" w:rsidR="00E508E0" w:rsidRDefault="00E508E0" w:rsidP="00E508E0">
      <w:pPr>
        <w:pStyle w:val="SourceCode"/>
      </w:pPr>
      <w:r>
        <w:br/>
      </w:r>
      <w:r>
        <w:rPr>
          <w:rStyle w:val="CommentTok"/>
        </w:rPr>
        <w:t>#MLE 2019 USUV</w:t>
      </w:r>
      <w:r>
        <w:br/>
      </w:r>
      <w:r>
        <w:br/>
      </w:r>
      <w:r>
        <w:rPr>
          <w:rStyle w:val="VerbatimChar"/>
        </w:rPr>
        <w:t>## Estimation of Binomial Proportion for Pooled Data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 pooledBin(x = Pos ~ m(PoolSize) + (NumPools) | Method * Zone, data = usuv.2019cdcbg, pt.method = "mle")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 xml:space="preserve">## Point estimator        : Maximum Likelihood </w:t>
      </w:r>
      <w:r>
        <w:br/>
      </w:r>
      <w:r>
        <w:rPr>
          <w:rStyle w:val="VerbatimChar"/>
        </w:rPr>
        <w:t xml:space="preserve">## CI method              : Skew-Corrected Score (Gart) </w:t>
      </w:r>
      <w:r>
        <w:br/>
      </w:r>
      <w:r>
        <w:rPr>
          <w:rStyle w:val="VerbatimChar"/>
        </w:rPr>
        <w:t>## Confidence coefficient : 95%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Method            Zone            P        Lower        Upper Scale    N</w:t>
      </w:r>
      <w:r>
        <w:br/>
      </w:r>
      <w:r>
        <w:rPr>
          <w:rStyle w:val="VerbatimChar"/>
        </w:rPr>
        <w:t>## 1     CDC         Minerbe 0.0007850244 1.385374e-04 0.0025423500     1 2648</w:t>
      </w:r>
      <w:r>
        <w:br/>
      </w:r>
      <w:r>
        <w:rPr>
          <w:rStyle w:val="VerbatimChar"/>
        </w:rPr>
        <w:t>## 2     CDC Villabartolomea 0.0000000000 0.000000e+00 0.0023583995     1 1625</w:t>
      </w:r>
      <w:r>
        <w:br/>
      </w:r>
      <w:r>
        <w:rPr>
          <w:rStyle w:val="VerbatimChar"/>
        </w:rPr>
        <w:t>## 3     CDC        Ficarolo 0.0000000000 0.000000e+00 0.0020413297     1 1878</w:t>
      </w:r>
      <w:r>
        <w:br/>
      </w:r>
      <w:r>
        <w:rPr>
          <w:rStyle w:val="VerbatimChar"/>
        </w:rPr>
        <w:t>## 4     CDC       Ceneselli 0.0000000000 0.000000e+00 0.0074905388     1  509</w:t>
      </w:r>
      <w:r>
        <w:br/>
      </w:r>
      <w:r>
        <w:rPr>
          <w:rStyle w:val="VerbatimChar"/>
        </w:rPr>
        <w:t>## 5     CDC  Badia Polesine 0.0007619425 4.371076e-05 0.0035632161     1 1328</w:t>
      </w:r>
      <w:r>
        <w:br/>
      </w:r>
      <w:r>
        <w:rPr>
          <w:rStyle w:val="VerbatimChar"/>
        </w:rPr>
        <w:t>## 6     CDC  Nogarole Rocca 0.0000000000 0.000000e+00 0.0021402775     1 1791</w:t>
      </w:r>
      <w:r>
        <w:br/>
      </w:r>
      <w:r>
        <w:rPr>
          <w:rStyle w:val="VerbatimChar"/>
        </w:rPr>
        <w:t>## 7     CDC            Erbé 0.0013424964 2.345933e-04 0.0043485020     1 1591</w:t>
      </w:r>
      <w:r>
        <w:br/>
      </w:r>
      <w:r>
        <w:rPr>
          <w:rStyle w:val="VerbatimChar"/>
        </w:rPr>
        <w:t>## 8     CDC         Oppeano 0.0020748618 7.655843e-04 0.0045225717     1 2630</w:t>
      </w:r>
      <w:r>
        <w:br/>
      </w:r>
      <w:r>
        <w:rPr>
          <w:rStyle w:val="VerbatimChar"/>
        </w:rPr>
        <w:t>## 9      BG         Minerbe 0.0010164957 2.647013e-04 0.0027265705     1 3090</w:t>
      </w:r>
      <w:r>
        <w:br/>
      </w:r>
      <w:r>
        <w:rPr>
          <w:rStyle w:val="VerbatimChar"/>
        </w:rPr>
        <w:t>## 10     BG Villabartolomea 0.0000000000 0.000000e+00 0.0026866327     1 1426</w:t>
      </w:r>
      <w:r>
        <w:br/>
      </w:r>
      <w:r>
        <w:rPr>
          <w:rStyle w:val="VerbatimChar"/>
        </w:rPr>
        <w:t>## 11     BG       Ceneselli 0.0000000000 0.000000e+00 0.0051367289     1  744</w:t>
      </w:r>
      <w:r>
        <w:br/>
      </w:r>
      <w:r>
        <w:rPr>
          <w:rStyle w:val="VerbatimChar"/>
        </w:rPr>
        <w:t>## 12     BG  Badia Polesine 0.0000000000 0.000000e+00 0.0021237123     1 1805</w:t>
      </w:r>
      <w:r>
        <w:br/>
      </w:r>
      <w:r>
        <w:rPr>
          <w:rStyle w:val="VerbatimChar"/>
        </w:rPr>
        <w:t>## 13     BG        Ficarolo 0.0001939515 1.108662e-05 0.0009318663     1 5189</w:t>
      </w:r>
      <w:r>
        <w:br/>
      </w:r>
      <w:r>
        <w:rPr>
          <w:rStyle w:val="VerbatimChar"/>
        </w:rPr>
        <w:t>## 14     BG  Nogarole Rocca 0.0000000000 0.000000e+00 0.0021915609     1 1749</w:t>
      </w:r>
      <w:r>
        <w:br/>
      </w:r>
      <w:r>
        <w:rPr>
          <w:rStyle w:val="VerbatimChar"/>
        </w:rPr>
        <w:t>## 15     BG            Erbé 0.0011057803 2.885289e-04 0.0029587820     1 2833</w:t>
      </w:r>
      <w:r>
        <w:br/>
      </w:r>
      <w:r>
        <w:rPr>
          <w:rStyle w:val="VerbatimChar"/>
        </w:rPr>
        <w:t>## 16     BG         Oppeano 0.0019677503 5.066111e-04 0.0052773748     1 1669</w:t>
      </w:r>
      <w:r>
        <w:br/>
      </w:r>
      <w:r>
        <w:rPr>
          <w:rStyle w:val="VerbatimChar"/>
        </w:rPr>
        <w:t>##    NumPools NumPosPools</w:t>
      </w:r>
      <w:r>
        <w:br/>
      </w:r>
      <w:r>
        <w:rPr>
          <w:rStyle w:val="VerbatimChar"/>
        </w:rPr>
        <w:t>## 1        31           2</w:t>
      </w:r>
      <w:r>
        <w:br/>
      </w:r>
      <w:r>
        <w:rPr>
          <w:rStyle w:val="VerbatimChar"/>
        </w:rPr>
        <w:t>## 2        23           0</w:t>
      </w:r>
      <w:r>
        <w:br/>
      </w:r>
      <w:r>
        <w:rPr>
          <w:rStyle w:val="VerbatimChar"/>
        </w:rPr>
        <w:t>## 3        25           0</w:t>
      </w:r>
      <w:r>
        <w:br/>
      </w:r>
      <w:r>
        <w:rPr>
          <w:rStyle w:val="VerbatimChar"/>
        </w:rPr>
        <w:t>## 4        12           0</w:t>
      </w:r>
      <w:r>
        <w:br/>
      </w:r>
      <w:r>
        <w:rPr>
          <w:rStyle w:val="VerbatimChar"/>
        </w:rPr>
        <w:t>## 5        21           1</w:t>
      </w:r>
      <w:r>
        <w:br/>
      </w:r>
      <w:r>
        <w:rPr>
          <w:rStyle w:val="VerbatimChar"/>
        </w:rPr>
        <w:t>## 6        26           0</w:t>
      </w:r>
      <w:r>
        <w:br/>
      </w:r>
      <w:r>
        <w:rPr>
          <w:rStyle w:val="VerbatimChar"/>
        </w:rPr>
        <w:t>## 7        27           2</w:t>
      </w:r>
      <w:r>
        <w:br/>
      </w:r>
      <w:r>
        <w:rPr>
          <w:rStyle w:val="VerbatimChar"/>
        </w:rPr>
        <w:t>## 8        36           5</w:t>
      </w:r>
      <w:r>
        <w:br/>
      </w:r>
      <w:r>
        <w:rPr>
          <w:rStyle w:val="VerbatimChar"/>
        </w:rPr>
        <w:t>## 9        44           3</w:t>
      </w:r>
      <w:r>
        <w:br/>
      </w:r>
      <w:r>
        <w:rPr>
          <w:rStyle w:val="VerbatimChar"/>
        </w:rPr>
        <w:t>## 10       32           0</w:t>
      </w:r>
      <w:r>
        <w:br/>
      </w:r>
      <w:r>
        <w:rPr>
          <w:rStyle w:val="VerbatimChar"/>
        </w:rPr>
        <w:t>## 11       26           0</w:t>
      </w:r>
      <w:r>
        <w:br/>
      </w:r>
      <w:r>
        <w:rPr>
          <w:rStyle w:val="VerbatimChar"/>
        </w:rPr>
        <w:t>## 12       36           0</w:t>
      </w:r>
      <w:r>
        <w:br/>
      </w:r>
      <w:r>
        <w:rPr>
          <w:rStyle w:val="VerbatimChar"/>
        </w:rPr>
        <w:t>## 13       67           1</w:t>
      </w:r>
      <w:r>
        <w:br/>
      </w:r>
      <w:r>
        <w:rPr>
          <w:rStyle w:val="VerbatimChar"/>
        </w:rPr>
        <w:t>## 14       38           0</w:t>
      </w:r>
      <w:r>
        <w:br/>
      </w:r>
      <w:r>
        <w:rPr>
          <w:rStyle w:val="VerbatimChar"/>
        </w:rPr>
        <w:t>## 15       47           3</w:t>
      </w:r>
      <w:r>
        <w:br/>
      </w:r>
      <w:r>
        <w:rPr>
          <w:rStyle w:val="VerbatimChar"/>
        </w:rPr>
        <w:t>## 16       34           3</w:t>
      </w:r>
    </w:p>
    <w:p w14:paraId="458EA332" w14:textId="77777777" w:rsidR="00E508E0" w:rsidRDefault="00E508E0" w:rsidP="00E508E0">
      <w:pPr>
        <w:pStyle w:val="SourceCode"/>
        <w:rPr>
          <w:rStyle w:val="VerbatimChar"/>
        </w:rPr>
      </w:pPr>
      <w:r w:rsidRPr="0096701B">
        <w:rPr>
          <w:rStyle w:val="DocumentationTok"/>
          <w:b w:val="0"/>
          <w:bCs/>
        </w:rPr>
        <w:t>#MLE WNV 2019</w:t>
      </w:r>
    </w:p>
    <w:p w14:paraId="0C17A184" w14:textId="77777777" w:rsidR="00E508E0" w:rsidRDefault="00E508E0" w:rsidP="00E508E0">
      <w:pPr>
        <w:pStyle w:val="SourceCode"/>
        <w:rPr>
          <w:rStyle w:val="VerbatimChar"/>
        </w:rPr>
      </w:pPr>
      <w:r>
        <w:rPr>
          <w:rStyle w:val="VerbatimChar"/>
        </w:rPr>
        <w:t>## Estimation of Binomial Proportion for Pooled Data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 pooledBin(x = Pos ~ m(PoolSize) + (NumPools) | Method * Zone, data = wnv.2019cdcbg, pt.method = "mle")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Point estimator        : Maximum Likelihood </w:t>
      </w:r>
      <w:r>
        <w:br/>
      </w:r>
      <w:r>
        <w:rPr>
          <w:rStyle w:val="VerbatimChar"/>
        </w:rPr>
        <w:t xml:space="preserve">## CI method              : Skew-Corrected Score (Gart) </w:t>
      </w:r>
      <w:r>
        <w:br/>
      </w:r>
      <w:r>
        <w:rPr>
          <w:rStyle w:val="VerbatimChar"/>
        </w:rPr>
        <w:t>## Confidence coefficient : 95%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Method            Zone            P        Lower        Upper Scale    N</w:t>
      </w:r>
      <w:r>
        <w:br/>
      </w:r>
      <w:r>
        <w:rPr>
          <w:rStyle w:val="VerbatimChar"/>
        </w:rPr>
        <w:t>## 1     CDC         Minerbe 0.0003825777 2.182358e-05 0.0018240424     1 2648</w:t>
      </w:r>
      <w:r>
        <w:br/>
      </w:r>
      <w:r>
        <w:rPr>
          <w:rStyle w:val="VerbatimChar"/>
        </w:rPr>
        <w:lastRenderedPageBreak/>
        <w:t>## 2     CDC Villabartolomea 0.0000000000 0.000000e+00 0.0023583995     1 1625</w:t>
      </w:r>
      <w:r>
        <w:br/>
      </w:r>
      <w:r>
        <w:rPr>
          <w:rStyle w:val="VerbatimChar"/>
        </w:rPr>
        <w:t>## 3     CDC        Ficarolo 0.0005444585 3.088934e-05 0.0025934332     1 1878</w:t>
      </w:r>
      <w:r>
        <w:br/>
      </w:r>
      <w:r>
        <w:rPr>
          <w:rStyle w:val="VerbatimChar"/>
        </w:rPr>
        <w:t>## 4     CDC       Ceneselli 0.0021849381 1.180053e-04 0.0102998781     1  509</w:t>
      </w:r>
      <w:r>
        <w:br/>
      </w:r>
      <w:r>
        <w:rPr>
          <w:rStyle w:val="VerbatimChar"/>
        </w:rPr>
        <w:t>## 5     CDC  Badia Polesine 0.0000000000 0.000000e+00 0.0028843214     1 1328</w:t>
      </w:r>
      <w:r>
        <w:br/>
      </w:r>
      <w:r>
        <w:rPr>
          <w:rStyle w:val="VerbatimChar"/>
        </w:rPr>
        <w:t>## 6     CDC  Nogarole Rocca 0.0005717017 3.241482e-05 0.0027207516     1 1791</w:t>
      </w:r>
      <w:r>
        <w:br/>
      </w:r>
      <w:r>
        <w:rPr>
          <w:rStyle w:val="VerbatimChar"/>
        </w:rPr>
        <w:t>## 7     CDC            Erbé 0.0000000000 0.000000e+00 0.0024086776     1 1591</w:t>
      </w:r>
      <w:r>
        <w:br/>
      </w:r>
      <w:r>
        <w:rPr>
          <w:rStyle w:val="VerbatimChar"/>
        </w:rPr>
        <w:t>## 8     CDC         Oppeano 0.0003875703 2.199588e-05 0.0018577834     1 2630</w:t>
      </w:r>
      <w:r>
        <w:br/>
      </w:r>
      <w:r>
        <w:rPr>
          <w:rStyle w:val="VerbatimChar"/>
        </w:rPr>
        <w:t>## 9      BG         Minerbe 0.0006677813 1.180290e-04 0.0021676610     1 3090</w:t>
      </w:r>
      <w:r>
        <w:br/>
      </w:r>
      <w:r>
        <w:rPr>
          <w:rStyle w:val="VerbatimChar"/>
        </w:rPr>
        <w:t>## 10     BG Villabartolomea 0.0000000000 0.000000e+00 0.0026866327     1 1426</w:t>
      </w:r>
      <w:r>
        <w:br/>
      </w:r>
      <w:r>
        <w:rPr>
          <w:rStyle w:val="VerbatimChar"/>
        </w:rPr>
        <w:t>## 11     BG       Ceneselli 0.0014273072 7.898860e-05 0.0068303774     1  744</w:t>
      </w:r>
      <w:r>
        <w:br/>
      </w:r>
      <w:r>
        <w:rPr>
          <w:rStyle w:val="VerbatimChar"/>
        </w:rPr>
        <w:t>## 12     BG  Badia Polesine 0.0005697924 3.214742e-05 0.0027350132     1 1805</w:t>
      </w:r>
      <w:r>
        <w:br/>
      </w:r>
      <w:r>
        <w:rPr>
          <w:rStyle w:val="VerbatimChar"/>
        </w:rPr>
        <w:t>## 13     BG        Ficarolo 0.0000000000 0.000000e+00 0.0007397605     1 5189</w:t>
      </w:r>
      <w:r>
        <w:br/>
      </w:r>
      <w:r>
        <w:rPr>
          <w:rStyle w:val="VerbatimChar"/>
        </w:rPr>
        <w:t>## 14     BG  Nogarole Rocca 0.0000000000 0.000000e+00 0.0021915609     1 1749</w:t>
      </w:r>
      <w:r>
        <w:br/>
      </w:r>
      <w:r>
        <w:rPr>
          <w:rStyle w:val="VerbatimChar"/>
        </w:rPr>
        <w:t>## 15     BG            Erbé 0.0003588421 2.038957e-05 0.0017229043     1 2833</w:t>
      </w:r>
      <w:r>
        <w:br/>
      </w:r>
      <w:r>
        <w:rPr>
          <w:rStyle w:val="VerbatimChar"/>
        </w:rPr>
        <w:t>## 16     BG         Oppeano 0.0000000000 0.000000e+00 0.0022963675     1 1669</w:t>
      </w:r>
      <w:r>
        <w:br/>
      </w:r>
      <w:r>
        <w:rPr>
          <w:rStyle w:val="VerbatimChar"/>
        </w:rPr>
        <w:t>##    NumPools NumPosPools</w:t>
      </w:r>
      <w:r>
        <w:br/>
      </w:r>
      <w:r>
        <w:rPr>
          <w:rStyle w:val="VerbatimChar"/>
        </w:rPr>
        <w:t>## 1        31           1</w:t>
      </w:r>
      <w:r>
        <w:br/>
      </w:r>
      <w:r>
        <w:rPr>
          <w:rStyle w:val="VerbatimChar"/>
        </w:rPr>
        <w:t>## 2        23           0</w:t>
      </w:r>
      <w:r>
        <w:br/>
      </w:r>
      <w:r>
        <w:rPr>
          <w:rStyle w:val="VerbatimChar"/>
        </w:rPr>
        <w:t>## 3        25           1</w:t>
      </w:r>
      <w:r>
        <w:br/>
      </w:r>
      <w:r>
        <w:rPr>
          <w:rStyle w:val="VerbatimChar"/>
        </w:rPr>
        <w:t>## 4        12           1</w:t>
      </w:r>
      <w:r>
        <w:br/>
      </w:r>
      <w:r>
        <w:rPr>
          <w:rStyle w:val="VerbatimChar"/>
        </w:rPr>
        <w:t>## 5        21           0</w:t>
      </w:r>
      <w:r>
        <w:br/>
      </w:r>
      <w:r>
        <w:rPr>
          <w:rStyle w:val="VerbatimChar"/>
        </w:rPr>
        <w:t>## 6        26           1</w:t>
      </w:r>
      <w:r>
        <w:br/>
      </w:r>
      <w:r>
        <w:rPr>
          <w:rStyle w:val="VerbatimChar"/>
        </w:rPr>
        <w:t>## 7        27           0</w:t>
      </w:r>
      <w:r>
        <w:br/>
      </w:r>
      <w:r>
        <w:rPr>
          <w:rStyle w:val="VerbatimChar"/>
        </w:rPr>
        <w:t>## 8        36           1</w:t>
      </w:r>
      <w:r>
        <w:br/>
      </w:r>
      <w:r>
        <w:rPr>
          <w:rStyle w:val="VerbatimChar"/>
        </w:rPr>
        <w:t>## 9        44           2</w:t>
      </w:r>
      <w:r>
        <w:br/>
      </w:r>
      <w:r>
        <w:rPr>
          <w:rStyle w:val="VerbatimChar"/>
        </w:rPr>
        <w:t>## 10       32           0</w:t>
      </w:r>
      <w:r>
        <w:br/>
      </w:r>
      <w:r>
        <w:rPr>
          <w:rStyle w:val="VerbatimChar"/>
        </w:rPr>
        <w:t>## 11       26           1</w:t>
      </w:r>
      <w:r>
        <w:br/>
      </w:r>
      <w:r>
        <w:rPr>
          <w:rStyle w:val="VerbatimChar"/>
        </w:rPr>
        <w:t>## 12       36           1</w:t>
      </w:r>
      <w:r>
        <w:br/>
      </w:r>
      <w:r>
        <w:rPr>
          <w:rStyle w:val="VerbatimChar"/>
        </w:rPr>
        <w:t>## 13       67           0</w:t>
      </w:r>
      <w:r>
        <w:br/>
      </w:r>
      <w:r>
        <w:rPr>
          <w:rStyle w:val="VerbatimChar"/>
        </w:rPr>
        <w:t>## 14       38           0</w:t>
      </w:r>
      <w:r>
        <w:br/>
      </w:r>
      <w:r>
        <w:rPr>
          <w:rStyle w:val="VerbatimChar"/>
        </w:rPr>
        <w:t>## 15       47           1</w:t>
      </w:r>
      <w:r>
        <w:br/>
      </w:r>
      <w:r>
        <w:rPr>
          <w:rStyle w:val="VerbatimChar"/>
        </w:rPr>
        <w:t>## 16       34           0</w:t>
      </w:r>
    </w:p>
    <w:p w14:paraId="019BEB19" w14:textId="77777777" w:rsidR="00E508E0" w:rsidRDefault="00E508E0" w:rsidP="00E508E0">
      <w:pPr>
        <w:pStyle w:val="SourceCode"/>
        <w:rPr>
          <w:rStyle w:val="CommentTok"/>
        </w:rPr>
      </w:pPr>
    </w:p>
    <w:p w14:paraId="5596BCA7" w14:textId="77777777" w:rsidR="00E508E0" w:rsidRDefault="00E508E0" w:rsidP="00E508E0">
      <w:pPr>
        <w:pStyle w:val="SourceCode"/>
        <w:rPr>
          <w:rStyle w:val="CommentTok"/>
        </w:rPr>
      </w:pPr>
      <w:r>
        <w:rPr>
          <w:rStyle w:val="CommentTok"/>
        </w:rPr>
        <w:t>#MLE WNV 2021</w:t>
      </w:r>
    </w:p>
    <w:p w14:paraId="12D030B5" w14:textId="77777777" w:rsidR="00E508E0" w:rsidRDefault="00E508E0" w:rsidP="00E508E0">
      <w:pPr>
        <w:pStyle w:val="SourceCode"/>
      </w:pPr>
      <w:r>
        <w:br/>
      </w:r>
      <w:r>
        <w:rPr>
          <w:rStyle w:val="VerbatimChar"/>
        </w:rPr>
        <w:t>## Estimation of Binomial Proportion for Pooled Data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 pooledBin(x = Pos ~ m(PoolSize) + (NumPools) | Method * Week, data = wnv.dat2021, pt.method = "mle")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Point estimator        : Maximum Likelihood </w:t>
      </w:r>
      <w:r>
        <w:br/>
      </w:r>
      <w:r>
        <w:rPr>
          <w:rStyle w:val="VerbatimChar"/>
        </w:rPr>
        <w:t xml:space="preserve">## CI method              : Skew-Corrected Score (Gart) </w:t>
      </w:r>
      <w:r>
        <w:br/>
      </w:r>
      <w:r>
        <w:rPr>
          <w:rStyle w:val="VerbatimChar"/>
        </w:rPr>
        <w:t>## Confidence coefficient : 95%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Method Week           P        Lower       Upper Scale    N NumPools</w:t>
      </w:r>
      <w:r>
        <w:br/>
      </w:r>
      <w:r>
        <w:rPr>
          <w:rStyle w:val="VerbatimChar"/>
        </w:rPr>
        <w:t>## 1     BG   30 0.000000000 0.000000e+00 0.003093357     1 1238       28</w:t>
      </w:r>
      <w:r>
        <w:br/>
      </w:r>
      <w:r>
        <w:rPr>
          <w:rStyle w:val="VerbatimChar"/>
        </w:rPr>
        <w:t>## 2    CDC   31 0.000000000 0.000000e+00 0.016641113     1  227        4</w:t>
      </w:r>
      <w:r>
        <w:br/>
      </w:r>
      <w:r>
        <w:rPr>
          <w:rStyle w:val="VerbatimChar"/>
        </w:rPr>
        <w:t>## 3     BG   31 0.000000000 0.000000e+00 0.005396509     1  708       19</w:t>
      </w:r>
      <w:r>
        <w:br/>
      </w:r>
      <w:r>
        <w:rPr>
          <w:rStyle w:val="VerbatimChar"/>
        </w:rPr>
        <w:t>## 4    CDC   32 0.000000000 0.000000e+00 0.020670623     1  182        4</w:t>
      </w:r>
      <w:r>
        <w:br/>
      </w:r>
      <w:r>
        <w:rPr>
          <w:rStyle w:val="VerbatimChar"/>
        </w:rPr>
        <w:lastRenderedPageBreak/>
        <w:t>## 5     BG   32 0.000000000 0.000000e+00 0.003748344     1 1021       18</w:t>
      </w:r>
      <w:r>
        <w:br/>
      </w:r>
      <w:r>
        <w:rPr>
          <w:rStyle w:val="VerbatimChar"/>
        </w:rPr>
        <w:t>## 6    CDC   33 0.000000000 0.000000e+00 0.023590177     1  159        3</w:t>
      </w:r>
      <w:r>
        <w:br/>
      </w:r>
      <w:r>
        <w:rPr>
          <w:rStyle w:val="VerbatimChar"/>
        </w:rPr>
        <w:t>## 7     BG   33 0.003006547 7.604236e-04 0.008131256     1 1150       24</w:t>
      </w:r>
      <w:r>
        <w:br/>
      </w:r>
      <w:r>
        <w:rPr>
          <w:rStyle w:val="VerbatimChar"/>
        </w:rPr>
        <w:t>## 8    CDC   34 0.000000000 0.000000e+00 0.014956537     1  253        4</w:t>
      </w:r>
      <w:r>
        <w:br/>
      </w:r>
      <w:r>
        <w:rPr>
          <w:rStyle w:val="VerbatimChar"/>
        </w:rPr>
        <w:t>## 9     BG   34 0.001192597 6.602819e-05 0.005724795     1  889       25</w:t>
      </w:r>
      <w:r>
        <w:br/>
      </w:r>
      <w:r>
        <w:rPr>
          <w:rStyle w:val="VerbatimChar"/>
        </w:rPr>
        <w:t>##   NumPosPools</w:t>
      </w:r>
      <w:r>
        <w:br/>
      </w:r>
      <w:r>
        <w:rPr>
          <w:rStyle w:val="VerbatimChar"/>
        </w:rPr>
        <w:t>## 1           0</w:t>
      </w:r>
      <w:r>
        <w:br/>
      </w:r>
      <w:r>
        <w:rPr>
          <w:rStyle w:val="VerbatimChar"/>
        </w:rPr>
        <w:t>## 2           0</w:t>
      </w:r>
      <w:r>
        <w:br/>
      </w:r>
      <w:r>
        <w:rPr>
          <w:rStyle w:val="VerbatimChar"/>
        </w:rPr>
        <w:t>## 3           0</w:t>
      </w:r>
      <w:r>
        <w:br/>
      </w:r>
      <w:r>
        <w:rPr>
          <w:rStyle w:val="VerbatimChar"/>
        </w:rPr>
        <w:t>## 4           0</w:t>
      </w:r>
      <w:r>
        <w:br/>
      </w:r>
      <w:r>
        <w:rPr>
          <w:rStyle w:val="VerbatimChar"/>
        </w:rPr>
        <w:t>## 5           0</w:t>
      </w:r>
      <w:r>
        <w:br/>
      </w:r>
      <w:r>
        <w:rPr>
          <w:rStyle w:val="VerbatimChar"/>
        </w:rPr>
        <w:t>## 6           0</w:t>
      </w:r>
      <w:r>
        <w:br/>
      </w:r>
      <w:r>
        <w:rPr>
          <w:rStyle w:val="VerbatimChar"/>
        </w:rPr>
        <w:t>## 7           3</w:t>
      </w:r>
      <w:r>
        <w:br/>
      </w:r>
      <w:r>
        <w:rPr>
          <w:rStyle w:val="VerbatimChar"/>
        </w:rPr>
        <w:t>## 8           0</w:t>
      </w:r>
      <w:r>
        <w:br/>
      </w:r>
      <w:r>
        <w:rPr>
          <w:rStyle w:val="VerbatimChar"/>
        </w:rPr>
        <w:t>## 9           1</w:t>
      </w:r>
    </w:p>
    <w:p w14:paraId="57E94D1E" w14:textId="77777777" w:rsidR="00E508E0" w:rsidRDefault="00E508E0" w:rsidP="00E508E0">
      <w:pPr>
        <w:pStyle w:val="SourceCode"/>
      </w:pPr>
      <w:r>
        <w:br/>
      </w:r>
      <w:r>
        <w:rPr>
          <w:rStyle w:val="CommentTok"/>
        </w:rPr>
        <w:t>#MLE USUV 2021</w:t>
      </w:r>
      <w:r>
        <w:t xml:space="preserve"> </w:t>
      </w:r>
    </w:p>
    <w:p w14:paraId="2C406F09" w14:textId="77777777" w:rsidR="00E508E0" w:rsidRDefault="00E508E0" w:rsidP="00E508E0">
      <w:pPr>
        <w:pStyle w:val="SourceCode"/>
      </w:pPr>
      <w:r>
        <w:br/>
      </w:r>
      <w:r>
        <w:rPr>
          <w:rStyle w:val="VerbatimChar"/>
        </w:rPr>
        <w:t>## Estimation of Binomial Proportion for Pooled Data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 pooledBin(x = Pos ~ m(PoolSize) + (NumPools) | Method * Week, data = usuv.dat2021, pt.method = "mle")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Point estimator        : Maximum Likelihood </w:t>
      </w:r>
      <w:r>
        <w:br/>
      </w:r>
      <w:r>
        <w:rPr>
          <w:rStyle w:val="VerbatimChar"/>
        </w:rPr>
        <w:t xml:space="preserve">## CI method              : Skew-Corrected Score (Gart) </w:t>
      </w:r>
      <w:r>
        <w:br/>
      </w:r>
      <w:r>
        <w:rPr>
          <w:rStyle w:val="VerbatimChar"/>
        </w:rPr>
        <w:t>## Confidence coefficient : 95%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Method Week           P        Lower       Upper Scale    N NumPools</w:t>
      </w:r>
      <w:r>
        <w:br/>
      </w:r>
      <w:r>
        <w:rPr>
          <w:rStyle w:val="VerbatimChar"/>
        </w:rPr>
        <w:t>## 1     BG   30 0.002716563 0.0006966319 0.007255662     1 1238       28</w:t>
      </w:r>
      <w:r>
        <w:br/>
      </w:r>
      <w:r>
        <w:rPr>
          <w:rStyle w:val="VerbatimChar"/>
        </w:rPr>
        <w:t>## 2    CDC   31 0.000000000 0.0000000000 0.016641113     1  227        4</w:t>
      </w:r>
      <w:r>
        <w:br/>
      </w:r>
      <w:r>
        <w:rPr>
          <w:rStyle w:val="VerbatimChar"/>
        </w:rPr>
        <w:t>## 3     BG   31 0.002899804 0.0005316969 0.008756517     1  708       19</w:t>
      </w:r>
      <w:r>
        <w:br/>
      </w:r>
      <w:r>
        <w:rPr>
          <w:rStyle w:val="VerbatimChar"/>
        </w:rPr>
        <w:t>## 4    CDC   32 0.000000000 0.0000000000 0.020670623     1  182        4</w:t>
      </w:r>
      <w:r>
        <w:br/>
      </w:r>
      <w:r>
        <w:rPr>
          <w:rStyle w:val="VerbatimChar"/>
        </w:rPr>
        <w:t>## 5     BG   32 0.004822089 0.0015027620 0.011520885     1 1021       18</w:t>
      </w:r>
      <w:r>
        <w:br/>
      </w:r>
      <w:r>
        <w:rPr>
          <w:rStyle w:val="VerbatimChar"/>
        </w:rPr>
        <w:t>## 6    CDC   33 0.009864689 0.0004246799 0.049062541     1  159        3</w:t>
      </w:r>
      <w:r>
        <w:br/>
      </w:r>
      <w:r>
        <w:rPr>
          <w:rStyle w:val="VerbatimChar"/>
        </w:rPr>
        <w:t>## 7     BG   33 0.004244450 0.0013142535 0.010272930     1 1150       24</w:t>
      </w:r>
      <w:r>
        <w:br/>
      </w:r>
      <w:r>
        <w:rPr>
          <w:rStyle w:val="VerbatimChar"/>
        </w:rPr>
        <w:t>## 8    CDC   34 0.005016889 0.0002506355 0.023309276     1  253        4</w:t>
      </w:r>
      <w:r>
        <w:br/>
      </w:r>
      <w:r>
        <w:rPr>
          <w:rStyle w:val="VerbatimChar"/>
        </w:rPr>
        <w:t>## 9     BG   34 0.006863407 0.0025116704 0.014729535     1  889       25</w:t>
      </w:r>
      <w:r>
        <w:br/>
      </w:r>
      <w:r>
        <w:rPr>
          <w:rStyle w:val="VerbatimChar"/>
        </w:rPr>
        <w:t>##   NumPosPools</w:t>
      </w:r>
      <w:r>
        <w:br/>
      </w:r>
      <w:r>
        <w:rPr>
          <w:rStyle w:val="VerbatimChar"/>
        </w:rPr>
        <w:t>## 1           3</w:t>
      </w:r>
      <w:r>
        <w:br/>
      </w:r>
      <w:r>
        <w:rPr>
          <w:rStyle w:val="VerbatimChar"/>
        </w:rPr>
        <w:t>## 2           0</w:t>
      </w:r>
      <w:r>
        <w:br/>
      </w:r>
      <w:r>
        <w:rPr>
          <w:rStyle w:val="VerbatimChar"/>
        </w:rPr>
        <w:t>## 3           2</w:t>
      </w:r>
      <w:r>
        <w:br/>
      </w:r>
      <w:r>
        <w:rPr>
          <w:rStyle w:val="VerbatimChar"/>
        </w:rPr>
        <w:t>## 4           0</w:t>
      </w:r>
      <w:r>
        <w:br/>
      </w:r>
      <w:r>
        <w:rPr>
          <w:rStyle w:val="VerbatimChar"/>
        </w:rPr>
        <w:t>## 5           4</w:t>
      </w:r>
      <w:r>
        <w:br/>
      </w:r>
      <w:r>
        <w:rPr>
          <w:rStyle w:val="VerbatimChar"/>
        </w:rPr>
        <w:t>## 6           1</w:t>
      </w:r>
      <w:r>
        <w:br/>
      </w:r>
      <w:r>
        <w:rPr>
          <w:rStyle w:val="VerbatimChar"/>
        </w:rPr>
        <w:t>## 7           4</w:t>
      </w:r>
      <w:r>
        <w:br/>
      </w:r>
      <w:r>
        <w:rPr>
          <w:rStyle w:val="VerbatimChar"/>
        </w:rPr>
        <w:t>## 8           1</w:t>
      </w:r>
      <w:r>
        <w:br/>
      </w:r>
      <w:r>
        <w:rPr>
          <w:rStyle w:val="VerbatimChar"/>
        </w:rPr>
        <w:t>## 9           5</w:t>
      </w:r>
    </w:p>
    <w:p w14:paraId="6234EAEB" w14:textId="77777777" w:rsidR="00E508E0" w:rsidRPr="007B4984" w:rsidRDefault="00E508E0">
      <w:pPr>
        <w:rPr>
          <w:rFonts w:ascii="Consolas" w:hAnsi="Consolas"/>
          <w:sz w:val="22"/>
        </w:rPr>
      </w:pPr>
    </w:p>
    <w:sectPr w:rsidR="00E508E0" w:rsidRPr="007B4984" w:rsidSect="00826A78">
      <w:pgSz w:w="12240" w:h="15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8292A" w14:textId="77777777" w:rsidR="00DD0D1A" w:rsidRDefault="00DD0D1A">
      <w:pPr>
        <w:spacing w:after="0"/>
      </w:pPr>
      <w:r>
        <w:separator/>
      </w:r>
    </w:p>
  </w:endnote>
  <w:endnote w:type="continuationSeparator" w:id="0">
    <w:p w14:paraId="35C9C4F9" w14:textId="77777777" w:rsidR="00DD0D1A" w:rsidRDefault="00DD0D1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275C0" w14:textId="77777777" w:rsidR="00DD0D1A" w:rsidRDefault="00DD0D1A">
      <w:r>
        <w:separator/>
      </w:r>
    </w:p>
  </w:footnote>
  <w:footnote w:type="continuationSeparator" w:id="0">
    <w:p w14:paraId="5D8D5B10" w14:textId="77777777" w:rsidR="00DD0D1A" w:rsidRDefault="00DD0D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A9BC0F6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650985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embedSystemFonts/>
  <w:proofState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51"/>
    <w:rsid w:val="00000249"/>
    <w:rsid w:val="0002568E"/>
    <w:rsid w:val="00031BFA"/>
    <w:rsid w:val="000338E5"/>
    <w:rsid w:val="000A41CD"/>
    <w:rsid w:val="000A51B6"/>
    <w:rsid w:val="00113DF4"/>
    <w:rsid w:val="00121069"/>
    <w:rsid w:val="00122F7F"/>
    <w:rsid w:val="00185D91"/>
    <w:rsid w:val="001B0B42"/>
    <w:rsid w:val="002900D1"/>
    <w:rsid w:val="00330077"/>
    <w:rsid w:val="003410F2"/>
    <w:rsid w:val="0039192B"/>
    <w:rsid w:val="003A3D9B"/>
    <w:rsid w:val="003C1F3A"/>
    <w:rsid w:val="003D48B9"/>
    <w:rsid w:val="00405B19"/>
    <w:rsid w:val="00482338"/>
    <w:rsid w:val="00485ADA"/>
    <w:rsid w:val="00490759"/>
    <w:rsid w:val="004D4230"/>
    <w:rsid w:val="00511251"/>
    <w:rsid w:val="0052565C"/>
    <w:rsid w:val="00526537"/>
    <w:rsid w:val="005466F6"/>
    <w:rsid w:val="00585D8B"/>
    <w:rsid w:val="005878D3"/>
    <w:rsid w:val="005A791F"/>
    <w:rsid w:val="005D43DD"/>
    <w:rsid w:val="00605CF5"/>
    <w:rsid w:val="00680A87"/>
    <w:rsid w:val="006A7128"/>
    <w:rsid w:val="006B282F"/>
    <w:rsid w:val="006C4E98"/>
    <w:rsid w:val="006F05A3"/>
    <w:rsid w:val="006F1A60"/>
    <w:rsid w:val="007851A7"/>
    <w:rsid w:val="007B155E"/>
    <w:rsid w:val="007B4984"/>
    <w:rsid w:val="007C258A"/>
    <w:rsid w:val="00826A78"/>
    <w:rsid w:val="00836FC5"/>
    <w:rsid w:val="00854A45"/>
    <w:rsid w:val="00895B05"/>
    <w:rsid w:val="008A0AE9"/>
    <w:rsid w:val="00954CDA"/>
    <w:rsid w:val="009D1E9C"/>
    <w:rsid w:val="009D3FF8"/>
    <w:rsid w:val="009D7265"/>
    <w:rsid w:val="00A47573"/>
    <w:rsid w:val="00A94FAC"/>
    <w:rsid w:val="00AA0D90"/>
    <w:rsid w:val="00AE5C6D"/>
    <w:rsid w:val="00AF1762"/>
    <w:rsid w:val="00AF329E"/>
    <w:rsid w:val="00B02C57"/>
    <w:rsid w:val="00B47CC1"/>
    <w:rsid w:val="00B836BA"/>
    <w:rsid w:val="00BB1132"/>
    <w:rsid w:val="00BC0D1E"/>
    <w:rsid w:val="00BE0179"/>
    <w:rsid w:val="00BE0F44"/>
    <w:rsid w:val="00C26072"/>
    <w:rsid w:val="00C37148"/>
    <w:rsid w:val="00C45EF5"/>
    <w:rsid w:val="00C542F3"/>
    <w:rsid w:val="00C6483F"/>
    <w:rsid w:val="00CC71D4"/>
    <w:rsid w:val="00CD1CF2"/>
    <w:rsid w:val="00D170B3"/>
    <w:rsid w:val="00D41959"/>
    <w:rsid w:val="00D91846"/>
    <w:rsid w:val="00DA499E"/>
    <w:rsid w:val="00DD0D1A"/>
    <w:rsid w:val="00E06E67"/>
    <w:rsid w:val="00E508E0"/>
    <w:rsid w:val="00ED0FC0"/>
    <w:rsid w:val="00EF1FD3"/>
    <w:rsid w:val="00F26063"/>
    <w:rsid w:val="00F40721"/>
    <w:rsid w:val="00F45F6B"/>
    <w:rsid w:val="00F55D52"/>
    <w:rsid w:val="00FD05B5"/>
    <w:rsid w:val="00FF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38A56"/>
  <w15:docId w15:val="{67393D7A-E75C-4F7B-8F6D-85AE6AB7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Corpotesto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Titolo2">
    <w:name w:val="heading 2"/>
    <w:basedOn w:val="Normale"/>
    <w:next w:val="Corpotesto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Titolo3">
    <w:name w:val="heading 3"/>
    <w:basedOn w:val="Normale"/>
    <w:next w:val="Corpotesto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Corpotesto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Titolo5">
    <w:name w:val="heading 5"/>
    <w:basedOn w:val="Normale"/>
    <w:next w:val="Corpotesto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Titolo6">
    <w:name w:val="heading 6"/>
    <w:basedOn w:val="Normale"/>
    <w:next w:val="Corpotesto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Titolo7">
    <w:name w:val="heading 7"/>
    <w:basedOn w:val="Normale"/>
    <w:next w:val="Corpotesto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Titolo8">
    <w:name w:val="heading 8"/>
    <w:basedOn w:val="Normale"/>
    <w:next w:val="Corpotesto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Titolo9">
    <w:name w:val="heading 9"/>
    <w:basedOn w:val="Normale"/>
    <w:next w:val="Corpotesto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qFormat/>
    <w:pPr>
      <w:spacing w:before="180" w:after="180"/>
    </w:pPr>
  </w:style>
  <w:style w:type="paragraph" w:customStyle="1" w:styleId="FirstParagraph">
    <w:name w:val="First Paragraph"/>
    <w:basedOn w:val="Corpotesto"/>
    <w:next w:val="Corpotesto"/>
    <w:qFormat/>
  </w:style>
  <w:style w:type="paragraph" w:customStyle="1" w:styleId="Compact">
    <w:name w:val="Compact"/>
    <w:basedOn w:val="Corpotesto"/>
    <w:qFormat/>
    <w:pPr>
      <w:spacing w:before="36" w:after="36"/>
    </w:pPr>
  </w:style>
  <w:style w:type="paragraph" w:styleId="Titolo">
    <w:name w:val="Title"/>
    <w:basedOn w:val="Normale"/>
    <w:next w:val="Corpotesto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ottotitolo">
    <w:name w:val="Subtitle"/>
    <w:basedOn w:val="Titolo"/>
    <w:next w:val="Corpotesto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Corpotesto"/>
    <w:qFormat/>
    <w:pPr>
      <w:keepNext/>
      <w:keepLines/>
      <w:jc w:val="center"/>
    </w:pPr>
  </w:style>
  <w:style w:type="paragraph" w:styleId="Data">
    <w:name w:val="Date"/>
    <w:next w:val="Corpotesto"/>
    <w:qFormat/>
    <w:pPr>
      <w:keepNext/>
      <w:keepLines/>
      <w:jc w:val="center"/>
    </w:pPr>
  </w:style>
  <w:style w:type="paragraph" w:customStyle="1" w:styleId="Abstract">
    <w:name w:val="Abstract"/>
    <w:basedOn w:val="Normale"/>
    <w:next w:val="Corpotesto"/>
    <w:qFormat/>
    <w:pPr>
      <w:keepNext/>
      <w:keepLines/>
      <w:spacing w:before="300" w:after="300"/>
    </w:pPr>
    <w:rPr>
      <w:sz w:val="20"/>
      <w:szCs w:val="20"/>
    </w:rPr>
  </w:style>
  <w:style w:type="paragraph" w:styleId="Bibliografia">
    <w:name w:val="Bibliography"/>
    <w:basedOn w:val="Normale"/>
    <w:qFormat/>
  </w:style>
  <w:style w:type="paragraph" w:styleId="Testodelblocco">
    <w:name w:val="Block Text"/>
    <w:basedOn w:val="Corpotesto"/>
    <w:next w:val="Corpotesto"/>
    <w:uiPriority w:val="9"/>
    <w:unhideWhenUsed/>
    <w:qFormat/>
    <w:pPr>
      <w:spacing w:before="100" w:after="100"/>
      <w:ind w:left="480" w:right="480"/>
    </w:pPr>
  </w:style>
  <w:style w:type="paragraph" w:styleId="Testonotaapidipagina">
    <w:name w:val="footnote text"/>
    <w:basedOn w:val="Normale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e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e"/>
  </w:style>
  <w:style w:type="paragraph" w:styleId="Didascalia">
    <w:name w:val="caption"/>
    <w:basedOn w:val="Normale"/>
    <w:link w:val="DidascaliaCarattere"/>
    <w:pPr>
      <w:spacing w:after="120"/>
    </w:pPr>
    <w:rPr>
      <w:i/>
    </w:rPr>
  </w:style>
  <w:style w:type="paragraph" w:customStyle="1" w:styleId="TableCaption">
    <w:name w:val="Table Caption"/>
    <w:basedOn w:val="Didascalia"/>
    <w:pPr>
      <w:keepNext/>
    </w:pPr>
  </w:style>
  <w:style w:type="paragraph" w:customStyle="1" w:styleId="ImageCaption">
    <w:name w:val="Image Caption"/>
    <w:basedOn w:val="Didascalia"/>
  </w:style>
  <w:style w:type="paragraph" w:customStyle="1" w:styleId="Figure">
    <w:name w:val="Figure"/>
    <w:basedOn w:val="Normale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DidascaliaCarattere">
    <w:name w:val="Didascalia Carattere"/>
    <w:basedOn w:val="Carpredefinitoparagrafo"/>
    <w:link w:val="Didascalia"/>
  </w:style>
  <w:style w:type="character" w:customStyle="1" w:styleId="VerbatimChar">
    <w:name w:val="Verbatim Char"/>
    <w:basedOn w:val="DidascaliaCarattere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DidascaliaCarattere"/>
  </w:style>
  <w:style w:type="character" w:styleId="Rimandonotaapidipagina">
    <w:name w:val="footnote reference"/>
    <w:basedOn w:val="DidascaliaCarattere"/>
    <w:rPr>
      <w:vertAlign w:val="superscript"/>
    </w:rPr>
  </w:style>
  <w:style w:type="character" w:styleId="Collegamentoipertestuale">
    <w:name w:val="Hyperlink"/>
    <w:basedOn w:val="DidascaliaCarattere"/>
    <w:rPr>
      <w:color w:val="4F81BD" w:themeColor="accent1"/>
    </w:rPr>
  </w:style>
  <w:style w:type="paragraph" w:styleId="Titolosommario">
    <w:name w:val="TOC Heading"/>
    <w:basedOn w:val="Titolo1"/>
    <w:next w:val="Corpotesto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e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table" w:styleId="Grigliatabella">
    <w:name w:val="Table Grid"/>
    <w:basedOn w:val="Tabellanormale"/>
    <w:uiPriority w:val="59"/>
    <w:rsid w:val="005A791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rsid w:val="00E50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6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3711</Words>
  <Characters>21153</Characters>
  <Application>Microsoft Office Word</Application>
  <DocSecurity>0</DocSecurity>
  <Lines>176</Lines>
  <Paragraphs>49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Output model</vt:lpstr>
    </vt:vector>
  </TitlesOfParts>
  <Company/>
  <LinksUpToDate>false</LinksUpToDate>
  <CharactersWithSpaces>24815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Output model</dc:title>
  <dc:creator>Sara</dc:creator>
  <cp:keywords/>
  <cp:lastModifiedBy>Marco Pombi</cp:lastModifiedBy>
  <cp:revision>5</cp:revision>
  <dcterms:created xsi:type="dcterms:W3CDTF">2023-03-08T13:25:00Z</dcterms:created>
  <dcterms:modified xsi:type="dcterms:W3CDTF">2023-03-22T14:22:00Z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2023-03-07</vt:lpwstr>
  </property>
  <property fmtid="{D5CDD505-2E9C-101B-9397-08002B2CF9AE}" pid="3" name="output">
    <vt:lpwstr/>
  </property>
</Properties>
</file>