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7D54E" w14:textId="77777777" w:rsidR="006272B2" w:rsidRPr="00D679D9" w:rsidRDefault="006272B2" w:rsidP="006272B2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79D9">
        <w:rPr>
          <w:rFonts w:ascii="Times New Roman" w:hAnsi="Times New Roman" w:cs="Times New Roman"/>
          <w:b/>
          <w:bCs/>
          <w:sz w:val="24"/>
          <w:szCs w:val="24"/>
        </w:rPr>
        <w:t>Supplemental File 3: Summary of Proposed Assessment Elements for Underrepresented Pillars (i.e., Meaningfulness and Participation) for Positive Health *note top bolded row is summary statement of all similar grouped suggestions below</w:t>
      </w:r>
    </w:p>
    <w:tbl>
      <w:tblPr>
        <w:tblStyle w:val="TableGrid"/>
        <w:tblW w:w="14310" w:type="dxa"/>
        <w:tblInd w:w="-635" w:type="dxa"/>
        <w:tblLook w:val="04A0" w:firstRow="1" w:lastRow="0" w:firstColumn="1" w:lastColumn="0" w:noHBand="0" w:noVBand="1"/>
      </w:tblPr>
      <w:tblGrid>
        <w:gridCol w:w="3780"/>
        <w:gridCol w:w="4140"/>
        <w:gridCol w:w="3510"/>
        <w:gridCol w:w="2880"/>
      </w:tblGrid>
      <w:tr w:rsidR="006272B2" w:rsidRPr="00D679D9" w14:paraId="50A41B82" w14:textId="77777777" w:rsidTr="007C0669">
        <w:trPr>
          <w:trHeight w:val="440"/>
        </w:trPr>
        <w:tc>
          <w:tcPr>
            <w:tcW w:w="14310" w:type="dxa"/>
            <w:gridSpan w:val="4"/>
          </w:tcPr>
          <w:p w14:paraId="5FAED166" w14:textId="77777777" w:rsidR="006272B2" w:rsidRPr="00D679D9" w:rsidRDefault="006272B2" w:rsidP="007C0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MEANINGFULNESS</w:t>
            </w:r>
          </w:p>
        </w:tc>
      </w:tr>
      <w:tr w:rsidR="006272B2" w:rsidRPr="00D679D9" w14:paraId="497B5A82" w14:textId="77777777" w:rsidTr="007C0669">
        <w:trPr>
          <w:trHeight w:val="2370"/>
        </w:trPr>
        <w:tc>
          <w:tcPr>
            <w:tcW w:w="3780" w:type="dxa"/>
            <w:hideMark/>
          </w:tcPr>
          <w:p w14:paraId="42C021D1" w14:textId="77777777" w:rsidR="006272B2" w:rsidRPr="00D679D9" w:rsidRDefault="006272B2" w:rsidP="007C0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Person has thriving social support networks or feels included as part of a </w:t>
            </w:r>
            <w:proofErr w:type="gramStart"/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community.</w:t>
            </w:r>
            <w:bookmarkStart w:id="0" w:name="_Hlk107330996"/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‡</w:t>
            </w:r>
            <w:bookmarkEnd w:id="0"/>
            <w:proofErr w:type="gramEnd"/>
          </w:p>
        </w:tc>
        <w:tc>
          <w:tcPr>
            <w:tcW w:w="4140" w:type="dxa"/>
            <w:hideMark/>
          </w:tcPr>
          <w:p w14:paraId="5FDE35BA" w14:textId="77777777" w:rsidR="006272B2" w:rsidRPr="00D679D9" w:rsidRDefault="006272B2" w:rsidP="007C0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Person's ability to volunteer, make positive impact in their communities, or feels part of something bigger</w:t>
            </w:r>
          </w:p>
        </w:tc>
        <w:tc>
          <w:tcPr>
            <w:tcW w:w="3510" w:type="dxa"/>
            <w:hideMark/>
          </w:tcPr>
          <w:p w14:paraId="6AC00280" w14:textId="77777777" w:rsidR="006272B2" w:rsidRPr="00D679D9" w:rsidRDefault="006272B2" w:rsidP="007C0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 practices mindfulness, is self-aware, or has a spiritual life</w:t>
            </w:r>
          </w:p>
        </w:tc>
        <w:tc>
          <w:tcPr>
            <w:tcW w:w="2880" w:type="dxa"/>
            <w:hideMark/>
          </w:tcPr>
          <w:p w14:paraId="632CD1D9" w14:textId="77777777" w:rsidR="006272B2" w:rsidRPr="00D679D9" w:rsidRDefault="006272B2" w:rsidP="007C0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 has goals and purpose (i.e., work, career, vocations, occupations)</w:t>
            </w:r>
          </w:p>
        </w:tc>
      </w:tr>
      <w:tr w:rsidR="006272B2" w:rsidRPr="00D679D9" w14:paraId="0A1312B8" w14:textId="77777777" w:rsidTr="007C0669">
        <w:trPr>
          <w:trHeight w:val="1682"/>
        </w:trPr>
        <w:tc>
          <w:tcPr>
            <w:tcW w:w="3780" w:type="dxa"/>
            <w:hideMark/>
          </w:tcPr>
          <w:p w14:paraId="1C4BFD8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Interactions with others </w:t>
            </w:r>
          </w:p>
        </w:tc>
        <w:tc>
          <w:tcPr>
            <w:tcW w:w="4140" w:type="dxa"/>
            <w:hideMark/>
          </w:tcPr>
          <w:p w14:paraId="2A4AD94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Participation in social projects (donating to nonprofits, participating as volunteer, taking part in efforts to improve health care system) </w:t>
            </w:r>
          </w:p>
        </w:tc>
        <w:tc>
          <w:tcPr>
            <w:tcW w:w="3510" w:type="dxa"/>
            <w:hideMark/>
          </w:tcPr>
          <w:p w14:paraId="147E1E1C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Persons pursues interests in their spirituality </w:t>
            </w:r>
          </w:p>
        </w:tc>
        <w:tc>
          <w:tcPr>
            <w:tcW w:w="2880" w:type="dxa"/>
            <w:hideMark/>
          </w:tcPr>
          <w:p w14:paraId="4555DD2E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Person reports having goals</w:t>
            </w:r>
          </w:p>
        </w:tc>
      </w:tr>
      <w:tr w:rsidR="006272B2" w:rsidRPr="00D679D9" w14:paraId="3CE06F9A" w14:textId="77777777" w:rsidTr="007C0669">
        <w:trPr>
          <w:trHeight w:val="1358"/>
        </w:trPr>
        <w:tc>
          <w:tcPr>
            <w:tcW w:w="3780" w:type="dxa"/>
            <w:hideMark/>
          </w:tcPr>
          <w:p w14:paraId="18C1CAA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Spends time with close relationships</w:t>
            </w:r>
          </w:p>
        </w:tc>
        <w:tc>
          <w:tcPr>
            <w:tcW w:w="4140" w:type="dxa"/>
            <w:hideMark/>
          </w:tcPr>
          <w:p w14:paraId="5D87354A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Identifying resources in the community that could offer support to enable a meaningful life</w:t>
            </w:r>
          </w:p>
        </w:tc>
        <w:tc>
          <w:tcPr>
            <w:tcW w:w="3510" w:type="dxa"/>
            <w:hideMark/>
          </w:tcPr>
          <w:p w14:paraId="2714379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Person practices self-care and values self</w:t>
            </w:r>
          </w:p>
        </w:tc>
        <w:tc>
          <w:tcPr>
            <w:tcW w:w="2880" w:type="dxa"/>
            <w:hideMark/>
          </w:tcPr>
          <w:p w14:paraId="4DA48DCA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Person has hobbies/work that give satisfaction</w:t>
            </w:r>
          </w:p>
        </w:tc>
      </w:tr>
      <w:tr w:rsidR="006272B2" w:rsidRPr="00D679D9" w14:paraId="26370896" w14:textId="77777777" w:rsidTr="007C0669">
        <w:trPr>
          <w:trHeight w:val="1260"/>
        </w:trPr>
        <w:tc>
          <w:tcPr>
            <w:tcW w:w="3780" w:type="dxa"/>
            <w:hideMark/>
          </w:tcPr>
          <w:p w14:paraId="09262C08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Person reports feeling connected to/belongs to a social group (e.g., has several close friends; looks forward to interacting with people)</w:t>
            </w:r>
          </w:p>
        </w:tc>
        <w:tc>
          <w:tcPr>
            <w:tcW w:w="4140" w:type="dxa"/>
            <w:hideMark/>
          </w:tcPr>
          <w:p w14:paraId="1873F484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Giving to/supporting others</w:t>
            </w:r>
          </w:p>
        </w:tc>
        <w:tc>
          <w:tcPr>
            <w:tcW w:w="3510" w:type="dxa"/>
            <w:hideMark/>
          </w:tcPr>
          <w:p w14:paraId="33783BFA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Mood and demeanor</w:t>
            </w:r>
          </w:p>
        </w:tc>
        <w:tc>
          <w:tcPr>
            <w:tcW w:w="2880" w:type="dxa"/>
            <w:hideMark/>
          </w:tcPr>
          <w:p w14:paraId="26A1BF5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Person regularly sets daily goals or works on areas where they want to make achievements;</w:t>
            </w:r>
          </w:p>
        </w:tc>
      </w:tr>
      <w:tr w:rsidR="006272B2" w:rsidRPr="00D679D9" w14:paraId="2FD20F22" w14:textId="77777777" w:rsidTr="007C0669">
        <w:trPr>
          <w:trHeight w:val="945"/>
        </w:trPr>
        <w:tc>
          <w:tcPr>
            <w:tcW w:w="3780" w:type="dxa"/>
            <w:hideMark/>
          </w:tcPr>
          <w:p w14:paraId="2851260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Having a support system/network that enables the pursuit of ideals</w:t>
            </w:r>
          </w:p>
        </w:tc>
        <w:tc>
          <w:tcPr>
            <w:tcW w:w="4140" w:type="dxa"/>
            <w:hideMark/>
          </w:tcPr>
          <w:p w14:paraId="4C2BC117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 reports feeling they are not needed or making a difference / </w:t>
            </w:r>
          </w:p>
        </w:tc>
        <w:tc>
          <w:tcPr>
            <w:tcW w:w="3510" w:type="dxa"/>
            <w:hideMark/>
          </w:tcPr>
          <w:p w14:paraId="459B6932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 in spiritual activities</w:t>
            </w:r>
          </w:p>
        </w:tc>
        <w:tc>
          <w:tcPr>
            <w:tcW w:w="2880" w:type="dxa"/>
            <w:hideMark/>
          </w:tcPr>
          <w:p w14:paraId="761F74D5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Having goals for life</w:t>
            </w:r>
          </w:p>
        </w:tc>
      </w:tr>
      <w:tr w:rsidR="006272B2" w:rsidRPr="00D679D9" w14:paraId="26C9F3C0" w14:textId="77777777" w:rsidTr="007C0669">
        <w:trPr>
          <w:trHeight w:val="945"/>
        </w:trPr>
        <w:tc>
          <w:tcPr>
            <w:tcW w:w="3780" w:type="dxa"/>
            <w:hideMark/>
          </w:tcPr>
          <w:p w14:paraId="289B59A7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Person reports feeling well connected and engaged (e.g., low feelings of loneliness)</w:t>
            </w:r>
          </w:p>
        </w:tc>
        <w:tc>
          <w:tcPr>
            <w:tcW w:w="4140" w:type="dxa"/>
            <w:hideMark/>
          </w:tcPr>
          <w:p w14:paraId="6ACB2E63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Need to feel engaged and find passions. </w:t>
            </w:r>
          </w:p>
        </w:tc>
        <w:tc>
          <w:tcPr>
            <w:tcW w:w="3510" w:type="dxa"/>
            <w:hideMark/>
          </w:tcPr>
          <w:p w14:paraId="0FBF7A30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Self-confidence; spirituality and purpose in life</w:t>
            </w:r>
          </w:p>
        </w:tc>
        <w:tc>
          <w:tcPr>
            <w:tcW w:w="2880" w:type="dxa"/>
            <w:hideMark/>
          </w:tcPr>
          <w:p w14:paraId="3FBF3E68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Has sources of entertainment, </w:t>
            </w:r>
            <w:proofErr w:type="gramStart"/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vocation</w:t>
            </w:r>
            <w:proofErr w:type="gramEnd"/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employment,  </w:t>
            </w:r>
          </w:p>
        </w:tc>
      </w:tr>
      <w:tr w:rsidR="006272B2" w:rsidRPr="00D679D9" w14:paraId="55CD747D" w14:textId="77777777" w:rsidTr="007C0669">
        <w:trPr>
          <w:trHeight w:val="945"/>
        </w:trPr>
        <w:tc>
          <w:tcPr>
            <w:tcW w:w="3780" w:type="dxa"/>
            <w:hideMark/>
          </w:tcPr>
          <w:p w14:paraId="2C98C9AB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Having/making friends, making plans with family, having </w:t>
            </w:r>
            <w:proofErr w:type="gramStart"/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plans for the future</w:t>
            </w:r>
            <w:proofErr w:type="gramEnd"/>
          </w:p>
        </w:tc>
        <w:tc>
          <w:tcPr>
            <w:tcW w:w="4140" w:type="dxa"/>
            <w:noWrap/>
            <w:hideMark/>
          </w:tcPr>
          <w:p w14:paraId="7C7D7272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Active volunteering</w:t>
            </w:r>
          </w:p>
        </w:tc>
        <w:tc>
          <w:tcPr>
            <w:tcW w:w="3510" w:type="dxa"/>
            <w:hideMark/>
          </w:tcPr>
          <w:p w14:paraId="739C6AA2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Persons works on being mindful and self-aware in daily activities  </w:t>
            </w:r>
          </w:p>
        </w:tc>
        <w:tc>
          <w:tcPr>
            <w:tcW w:w="2880" w:type="dxa"/>
            <w:hideMark/>
          </w:tcPr>
          <w:p w14:paraId="52B3C65B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Person pursues their passions in life (hobbies; sports; creative efforts, etc.)</w:t>
            </w:r>
          </w:p>
        </w:tc>
      </w:tr>
      <w:tr w:rsidR="006272B2" w:rsidRPr="00D679D9" w14:paraId="687E47F5" w14:textId="77777777" w:rsidTr="007C0669">
        <w:trPr>
          <w:trHeight w:val="1260"/>
        </w:trPr>
        <w:tc>
          <w:tcPr>
            <w:tcW w:w="3780" w:type="dxa"/>
            <w:hideMark/>
          </w:tcPr>
          <w:p w14:paraId="45FABAAC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Maintaining friendships, making new friendships and relationships, inclusiveness</w:t>
            </w:r>
          </w:p>
        </w:tc>
        <w:tc>
          <w:tcPr>
            <w:tcW w:w="4140" w:type="dxa"/>
            <w:hideMark/>
          </w:tcPr>
          <w:p w14:paraId="3ED83B77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in ongoing education program or cultural pursuits including occasional classes or lectures</w:t>
            </w:r>
          </w:p>
        </w:tc>
        <w:tc>
          <w:tcPr>
            <w:tcW w:w="3510" w:type="dxa"/>
            <w:hideMark/>
          </w:tcPr>
          <w:p w14:paraId="086E1C0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Self-reflection, spirituality, enjoyment, able to enjoy activities alone or with others</w:t>
            </w:r>
          </w:p>
        </w:tc>
        <w:tc>
          <w:tcPr>
            <w:tcW w:w="2880" w:type="dxa"/>
            <w:hideMark/>
          </w:tcPr>
          <w:p w14:paraId="0336CDB5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 felt joy from activities (reading book, listening to music)  </w:t>
            </w:r>
          </w:p>
        </w:tc>
      </w:tr>
      <w:tr w:rsidR="006272B2" w:rsidRPr="00D679D9" w14:paraId="7B1D2448" w14:textId="77777777" w:rsidTr="007C0669">
        <w:trPr>
          <w:trHeight w:val="945"/>
        </w:trPr>
        <w:tc>
          <w:tcPr>
            <w:tcW w:w="3780" w:type="dxa"/>
            <w:hideMark/>
          </w:tcPr>
          <w:p w14:paraId="4F9B6C7B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Observed social interactions</w:t>
            </w:r>
          </w:p>
        </w:tc>
        <w:tc>
          <w:tcPr>
            <w:tcW w:w="4140" w:type="dxa"/>
            <w:hideMark/>
          </w:tcPr>
          <w:p w14:paraId="189D7970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 reports engagement in community (e.g., volunteering, social groups) </w:t>
            </w:r>
          </w:p>
        </w:tc>
        <w:tc>
          <w:tcPr>
            <w:tcW w:w="3510" w:type="dxa"/>
            <w:noWrap/>
            <w:hideMark/>
          </w:tcPr>
          <w:p w14:paraId="6C486D7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Spiritual life</w:t>
            </w:r>
          </w:p>
        </w:tc>
        <w:tc>
          <w:tcPr>
            <w:tcW w:w="2880" w:type="dxa"/>
            <w:noWrap/>
            <w:hideMark/>
          </w:tcPr>
          <w:p w14:paraId="319D5045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5033A107" w14:textId="77777777" w:rsidTr="007C0669">
        <w:trPr>
          <w:trHeight w:val="630"/>
        </w:trPr>
        <w:tc>
          <w:tcPr>
            <w:tcW w:w="3780" w:type="dxa"/>
            <w:hideMark/>
          </w:tcPr>
          <w:p w14:paraId="2805C75B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Member of social groups (e.g., religious, sports, hobbies)</w:t>
            </w:r>
          </w:p>
        </w:tc>
        <w:tc>
          <w:tcPr>
            <w:tcW w:w="4140" w:type="dxa"/>
            <w:hideMark/>
          </w:tcPr>
          <w:p w14:paraId="00BDC8C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Engagement in community service </w:t>
            </w:r>
          </w:p>
        </w:tc>
        <w:tc>
          <w:tcPr>
            <w:tcW w:w="3510" w:type="dxa"/>
            <w:hideMark/>
          </w:tcPr>
          <w:p w14:paraId="0BCD12AE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Inherent hope-believing things can be better.  </w:t>
            </w:r>
          </w:p>
        </w:tc>
        <w:tc>
          <w:tcPr>
            <w:tcW w:w="2880" w:type="dxa"/>
            <w:noWrap/>
            <w:hideMark/>
          </w:tcPr>
          <w:p w14:paraId="5552452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Change in occupations</w:t>
            </w:r>
          </w:p>
        </w:tc>
      </w:tr>
      <w:tr w:rsidR="006272B2" w:rsidRPr="00D679D9" w14:paraId="69610419" w14:textId="77777777" w:rsidTr="007C0669">
        <w:trPr>
          <w:trHeight w:val="630"/>
        </w:trPr>
        <w:tc>
          <w:tcPr>
            <w:tcW w:w="3780" w:type="dxa"/>
            <w:hideMark/>
          </w:tcPr>
          <w:p w14:paraId="67B56002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Enjoys Social activities, leisure activities or hobbies</w:t>
            </w:r>
          </w:p>
        </w:tc>
        <w:tc>
          <w:tcPr>
            <w:tcW w:w="4140" w:type="dxa"/>
            <w:hideMark/>
          </w:tcPr>
          <w:p w14:paraId="34311E18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Feelings of being appreciated, of meaning to others. </w:t>
            </w:r>
          </w:p>
        </w:tc>
        <w:tc>
          <w:tcPr>
            <w:tcW w:w="3510" w:type="dxa"/>
            <w:hideMark/>
          </w:tcPr>
          <w:p w14:paraId="5B5C51B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Ability to know themselves</w:t>
            </w:r>
          </w:p>
        </w:tc>
        <w:tc>
          <w:tcPr>
            <w:tcW w:w="2880" w:type="dxa"/>
            <w:noWrap/>
            <w:hideMark/>
          </w:tcPr>
          <w:p w14:paraId="7FB8A363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Economic realities</w:t>
            </w:r>
          </w:p>
        </w:tc>
      </w:tr>
      <w:tr w:rsidR="006272B2" w:rsidRPr="00D679D9" w14:paraId="6506C8DF" w14:textId="77777777" w:rsidTr="007C0669">
        <w:trPr>
          <w:trHeight w:val="945"/>
        </w:trPr>
        <w:tc>
          <w:tcPr>
            <w:tcW w:w="3780" w:type="dxa"/>
            <w:hideMark/>
          </w:tcPr>
          <w:p w14:paraId="49E72C17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Religious or cultural beliefs/ affiliations, membership in groups</w:t>
            </w:r>
          </w:p>
        </w:tc>
        <w:tc>
          <w:tcPr>
            <w:tcW w:w="4140" w:type="dxa"/>
            <w:noWrap/>
            <w:hideMark/>
          </w:tcPr>
          <w:p w14:paraId="4493559B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Community resources</w:t>
            </w:r>
          </w:p>
        </w:tc>
        <w:tc>
          <w:tcPr>
            <w:tcW w:w="3510" w:type="dxa"/>
            <w:hideMark/>
          </w:tcPr>
          <w:p w14:paraId="634800AF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Religious or cultural beliefs/ affiliations, membership in groups</w:t>
            </w:r>
          </w:p>
        </w:tc>
        <w:tc>
          <w:tcPr>
            <w:tcW w:w="2880" w:type="dxa"/>
            <w:hideMark/>
          </w:tcPr>
          <w:p w14:paraId="5C4F308F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Having goals for health care</w:t>
            </w:r>
          </w:p>
        </w:tc>
      </w:tr>
      <w:tr w:rsidR="006272B2" w:rsidRPr="00D679D9" w14:paraId="03EC09C3" w14:textId="77777777" w:rsidTr="007C0669">
        <w:trPr>
          <w:trHeight w:val="630"/>
        </w:trPr>
        <w:tc>
          <w:tcPr>
            <w:tcW w:w="3780" w:type="dxa"/>
            <w:hideMark/>
          </w:tcPr>
          <w:p w14:paraId="5054F49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Expresses interest in activities and social interactions</w:t>
            </w:r>
          </w:p>
        </w:tc>
        <w:tc>
          <w:tcPr>
            <w:tcW w:w="4140" w:type="dxa"/>
            <w:hideMark/>
          </w:tcPr>
          <w:p w14:paraId="66374B8B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Ability to understand and respond to surroundings  </w:t>
            </w:r>
          </w:p>
        </w:tc>
        <w:tc>
          <w:tcPr>
            <w:tcW w:w="3510" w:type="dxa"/>
            <w:noWrap/>
            <w:hideMark/>
          </w:tcPr>
          <w:p w14:paraId="725A10C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14:paraId="044270BF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Having activities that bring joy</w:t>
            </w:r>
          </w:p>
        </w:tc>
      </w:tr>
      <w:tr w:rsidR="006272B2" w:rsidRPr="00D679D9" w14:paraId="64EAF2FE" w14:textId="77777777" w:rsidTr="007C0669">
        <w:trPr>
          <w:trHeight w:val="630"/>
        </w:trPr>
        <w:tc>
          <w:tcPr>
            <w:tcW w:w="3780" w:type="dxa"/>
            <w:hideMark/>
          </w:tcPr>
          <w:p w14:paraId="113F1E10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Communicates openly with staff and visitors</w:t>
            </w:r>
          </w:p>
        </w:tc>
        <w:tc>
          <w:tcPr>
            <w:tcW w:w="4140" w:type="dxa"/>
            <w:noWrap/>
            <w:hideMark/>
          </w:tcPr>
          <w:p w14:paraId="3D71035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noWrap/>
            <w:hideMark/>
          </w:tcPr>
          <w:p w14:paraId="3399C492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14:paraId="2D16F613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 actively seeking their life's purpose </w:t>
            </w:r>
          </w:p>
        </w:tc>
      </w:tr>
      <w:tr w:rsidR="006272B2" w:rsidRPr="00D679D9" w14:paraId="43D43B0C" w14:textId="77777777" w:rsidTr="007C0669">
        <w:trPr>
          <w:trHeight w:val="615"/>
        </w:trPr>
        <w:tc>
          <w:tcPr>
            <w:tcW w:w="3780" w:type="dxa"/>
            <w:hideMark/>
          </w:tcPr>
          <w:p w14:paraId="2478EE0A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Ability to know and respond to people  </w:t>
            </w:r>
          </w:p>
        </w:tc>
        <w:tc>
          <w:tcPr>
            <w:tcW w:w="4140" w:type="dxa"/>
            <w:noWrap/>
            <w:hideMark/>
          </w:tcPr>
          <w:p w14:paraId="4E50C17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noWrap/>
            <w:hideMark/>
          </w:tcPr>
          <w:p w14:paraId="0B1A9ED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14:paraId="174B6E54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>Person has purpose for getting up in morning</w:t>
            </w:r>
          </w:p>
        </w:tc>
      </w:tr>
      <w:tr w:rsidR="006272B2" w:rsidRPr="00D679D9" w14:paraId="5A207B54" w14:textId="77777777" w:rsidTr="007C0669">
        <w:trPr>
          <w:trHeight w:val="315"/>
        </w:trPr>
        <w:tc>
          <w:tcPr>
            <w:tcW w:w="3780" w:type="dxa"/>
            <w:hideMark/>
          </w:tcPr>
          <w:p w14:paraId="3FEA0D7B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Ability to understand people </w:t>
            </w:r>
          </w:p>
        </w:tc>
        <w:tc>
          <w:tcPr>
            <w:tcW w:w="4140" w:type="dxa"/>
            <w:noWrap/>
            <w:hideMark/>
          </w:tcPr>
          <w:p w14:paraId="1114048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noWrap/>
            <w:hideMark/>
          </w:tcPr>
          <w:p w14:paraId="47FE3E2E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7FA438B5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1D02B19D" w14:textId="77777777" w:rsidTr="007C0669">
        <w:trPr>
          <w:trHeight w:val="315"/>
        </w:trPr>
        <w:tc>
          <w:tcPr>
            <w:tcW w:w="3780" w:type="dxa"/>
            <w:hideMark/>
          </w:tcPr>
          <w:p w14:paraId="2B281DDC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Time spent out of room/in activities </w:t>
            </w:r>
          </w:p>
        </w:tc>
        <w:tc>
          <w:tcPr>
            <w:tcW w:w="4140" w:type="dxa"/>
            <w:noWrap/>
            <w:hideMark/>
          </w:tcPr>
          <w:p w14:paraId="3D0E3A5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noWrap/>
            <w:hideMark/>
          </w:tcPr>
          <w:p w14:paraId="65E01482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607FAC52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6650B299" w14:textId="77777777" w:rsidTr="007C0669">
        <w:trPr>
          <w:trHeight w:val="630"/>
        </w:trPr>
        <w:tc>
          <w:tcPr>
            <w:tcW w:w="3780" w:type="dxa"/>
            <w:hideMark/>
          </w:tcPr>
          <w:p w14:paraId="0B649620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Having feelings of fulfillment in the care and in social life.</w:t>
            </w:r>
          </w:p>
        </w:tc>
        <w:tc>
          <w:tcPr>
            <w:tcW w:w="4140" w:type="dxa"/>
            <w:noWrap/>
            <w:hideMark/>
          </w:tcPr>
          <w:p w14:paraId="2CE0050B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noWrap/>
            <w:hideMark/>
          </w:tcPr>
          <w:p w14:paraId="292E5269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711C50B2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02A1D1E7" w14:textId="77777777" w:rsidTr="007C0669">
        <w:trPr>
          <w:trHeight w:val="315"/>
        </w:trPr>
        <w:tc>
          <w:tcPr>
            <w:tcW w:w="14310" w:type="dxa"/>
            <w:gridSpan w:val="4"/>
          </w:tcPr>
          <w:p w14:paraId="40E09430" w14:textId="77777777" w:rsidR="006272B2" w:rsidRPr="00D679D9" w:rsidRDefault="006272B2" w:rsidP="007C066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PARTICIPATION</w:t>
            </w:r>
          </w:p>
        </w:tc>
      </w:tr>
      <w:tr w:rsidR="006272B2" w:rsidRPr="00D679D9" w14:paraId="2F14DFB6" w14:textId="77777777" w:rsidTr="007C0669">
        <w:trPr>
          <w:trHeight w:val="1215"/>
        </w:trPr>
        <w:tc>
          <w:tcPr>
            <w:tcW w:w="3780" w:type="dxa"/>
            <w:hideMark/>
          </w:tcPr>
          <w:p w14:paraId="14FE43F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Person's social and demographic information</w:t>
            </w:r>
          </w:p>
        </w:tc>
        <w:tc>
          <w:tcPr>
            <w:tcW w:w="4140" w:type="dxa"/>
            <w:hideMark/>
          </w:tcPr>
          <w:p w14:paraId="798130CB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 has thriving social support networks or feels included as part of a community. ‡</w:t>
            </w:r>
          </w:p>
        </w:tc>
        <w:tc>
          <w:tcPr>
            <w:tcW w:w="3510" w:type="dxa"/>
            <w:noWrap/>
            <w:hideMark/>
          </w:tcPr>
          <w:p w14:paraId="6C39CE1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Person's ability to engage in activities of interest</w:t>
            </w:r>
          </w:p>
        </w:tc>
        <w:tc>
          <w:tcPr>
            <w:tcW w:w="2880" w:type="dxa"/>
            <w:noWrap/>
            <w:hideMark/>
          </w:tcPr>
          <w:p w14:paraId="00A40307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Person's emotional health and wellbeing </w:t>
            </w:r>
          </w:p>
        </w:tc>
      </w:tr>
      <w:tr w:rsidR="006272B2" w:rsidRPr="00D679D9" w14:paraId="6BB04DEC" w14:textId="77777777" w:rsidTr="007C0669">
        <w:trPr>
          <w:trHeight w:val="1385"/>
        </w:trPr>
        <w:tc>
          <w:tcPr>
            <w:tcW w:w="3780" w:type="dxa"/>
            <w:hideMark/>
          </w:tcPr>
          <w:p w14:paraId="4ED71D7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Access to inclusive activities (including race, gender, orientation etc.), </w:t>
            </w: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Having financial ability to access services and activities</w:t>
            </w:r>
          </w:p>
        </w:tc>
        <w:tc>
          <w:tcPr>
            <w:tcW w:w="4140" w:type="dxa"/>
            <w:hideMark/>
          </w:tcPr>
          <w:p w14:paraId="2D93179F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Number of social interactions per day/ number of social contacts per week/ membership in club, </w:t>
            </w:r>
            <w:proofErr w:type="gramStart"/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  <w:proofErr w:type="gramEnd"/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organization, </w:t>
            </w:r>
          </w:p>
        </w:tc>
        <w:tc>
          <w:tcPr>
            <w:tcW w:w="3510" w:type="dxa"/>
            <w:hideMark/>
          </w:tcPr>
          <w:p w14:paraId="7EFDEA67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Participation in exercise program </w:t>
            </w:r>
          </w:p>
        </w:tc>
        <w:tc>
          <w:tcPr>
            <w:tcW w:w="2880" w:type="dxa"/>
            <w:hideMark/>
          </w:tcPr>
          <w:p w14:paraId="6E1661BC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Having pets</w:t>
            </w:r>
          </w:p>
        </w:tc>
      </w:tr>
      <w:tr w:rsidR="006272B2" w:rsidRPr="00D679D9" w14:paraId="49149A82" w14:textId="77777777" w:rsidTr="007C0669">
        <w:trPr>
          <w:trHeight w:val="945"/>
        </w:trPr>
        <w:tc>
          <w:tcPr>
            <w:tcW w:w="3780" w:type="dxa"/>
            <w:noWrap/>
            <w:hideMark/>
          </w:tcPr>
          <w:p w14:paraId="65AA54D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52858A8E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Person's ability to interact with people around </w:t>
            </w:r>
          </w:p>
        </w:tc>
        <w:tc>
          <w:tcPr>
            <w:tcW w:w="3510" w:type="dxa"/>
            <w:hideMark/>
          </w:tcPr>
          <w:p w14:paraId="68214A3E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 expressed interest in increasing number of activities with others</w:t>
            </w:r>
          </w:p>
        </w:tc>
        <w:tc>
          <w:tcPr>
            <w:tcW w:w="2880" w:type="dxa"/>
            <w:hideMark/>
          </w:tcPr>
          <w:p w14:paraId="602A1280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Self-care</w:t>
            </w:r>
          </w:p>
        </w:tc>
      </w:tr>
      <w:tr w:rsidR="006272B2" w:rsidRPr="00D679D9" w14:paraId="028BD05B" w14:textId="77777777" w:rsidTr="007C0669">
        <w:trPr>
          <w:trHeight w:val="630"/>
        </w:trPr>
        <w:tc>
          <w:tcPr>
            <w:tcW w:w="3780" w:type="dxa"/>
            <w:noWrap/>
            <w:hideMark/>
          </w:tcPr>
          <w:p w14:paraId="3678372F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3CE9C444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 has a network of individuals that they regularly interact with.</w:t>
            </w:r>
          </w:p>
        </w:tc>
        <w:tc>
          <w:tcPr>
            <w:tcW w:w="3510" w:type="dxa"/>
            <w:hideMark/>
          </w:tcPr>
          <w:p w14:paraId="6F1B356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 does not have any hobbies</w:t>
            </w:r>
          </w:p>
        </w:tc>
        <w:tc>
          <w:tcPr>
            <w:tcW w:w="2880" w:type="dxa"/>
            <w:noWrap/>
            <w:hideMark/>
          </w:tcPr>
          <w:p w14:paraId="01DC7BF3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72B2" w:rsidRPr="00D679D9" w14:paraId="1A230093" w14:textId="77777777" w:rsidTr="007C0669">
        <w:trPr>
          <w:trHeight w:val="737"/>
        </w:trPr>
        <w:tc>
          <w:tcPr>
            <w:tcW w:w="3780" w:type="dxa"/>
            <w:noWrap/>
            <w:hideMark/>
          </w:tcPr>
          <w:p w14:paraId="48C4D394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41F5BF29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Person's ability to remember people around  </w:t>
            </w:r>
          </w:p>
        </w:tc>
        <w:tc>
          <w:tcPr>
            <w:tcW w:w="3510" w:type="dxa"/>
            <w:hideMark/>
          </w:tcPr>
          <w:p w14:paraId="0BB3576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Social activities, meaningful </w:t>
            </w:r>
            <w:proofErr w:type="gramStart"/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activities</w:t>
            </w:r>
            <w:proofErr w:type="gramEnd"/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opportunities to participate</w:t>
            </w:r>
          </w:p>
        </w:tc>
        <w:tc>
          <w:tcPr>
            <w:tcW w:w="2880" w:type="dxa"/>
            <w:noWrap/>
            <w:hideMark/>
          </w:tcPr>
          <w:p w14:paraId="7A2C8CD0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72B2" w:rsidRPr="00D679D9" w14:paraId="3500B5C1" w14:textId="77777777" w:rsidTr="007C0669">
        <w:trPr>
          <w:trHeight w:val="960"/>
        </w:trPr>
        <w:tc>
          <w:tcPr>
            <w:tcW w:w="3780" w:type="dxa"/>
            <w:noWrap/>
            <w:hideMark/>
          </w:tcPr>
          <w:p w14:paraId="4BD9C85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7CE8842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Being engaged, enjoying being part of a group, contributing to group</w:t>
            </w:r>
          </w:p>
        </w:tc>
        <w:tc>
          <w:tcPr>
            <w:tcW w:w="3510" w:type="dxa"/>
            <w:hideMark/>
          </w:tcPr>
          <w:p w14:paraId="7F21D8DA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 is engaged in civic activities</w:t>
            </w:r>
          </w:p>
        </w:tc>
        <w:tc>
          <w:tcPr>
            <w:tcW w:w="2880" w:type="dxa"/>
            <w:noWrap/>
            <w:hideMark/>
          </w:tcPr>
          <w:p w14:paraId="50890E9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72B2" w:rsidRPr="00D679D9" w14:paraId="301C5F11" w14:textId="77777777" w:rsidTr="007C0669">
        <w:trPr>
          <w:trHeight w:val="915"/>
        </w:trPr>
        <w:tc>
          <w:tcPr>
            <w:tcW w:w="3780" w:type="dxa"/>
            <w:noWrap/>
            <w:hideMark/>
          </w:tcPr>
          <w:p w14:paraId="77498839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5AFBEE1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Attendance of event (plays, classes, community activity)</w:t>
            </w:r>
          </w:p>
        </w:tc>
        <w:tc>
          <w:tcPr>
            <w:tcW w:w="3510" w:type="dxa"/>
            <w:hideMark/>
          </w:tcPr>
          <w:p w14:paraId="0DEAAEAC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Being with others or finding interests and be engaged in an interest.</w:t>
            </w:r>
          </w:p>
        </w:tc>
        <w:tc>
          <w:tcPr>
            <w:tcW w:w="2880" w:type="dxa"/>
            <w:noWrap/>
            <w:hideMark/>
          </w:tcPr>
          <w:p w14:paraId="7F3BB1AE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72B2" w:rsidRPr="00D679D9" w14:paraId="1FEB3231" w14:textId="77777777" w:rsidTr="007C0669">
        <w:trPr>
          <w:trHeight w:val="1403"/>
        </w:trPr>
        <w:tc>
          <w:tcPr>
            <w:tcW w:w="3780" w:type="dxa"/>
            <w:noWrap/>
            <w:hideMark/>
          </w:tcPr>
          <w:p w14:paraId="4B77D695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4F6FEFF0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 interactions</w:t>
            </w:r>
          </w:p>
        </w:tc>
        <w:tc>
          <w:tcPr>
            <w:tcW w:w="3510" w:type="dxa"/>
            <w:hideMark/>
          </w:tcPr>
          <w:p w14:paraId="1454B3EA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 activities (daily, weekly, monthly, etc.), regular responsibilities, leisure activities, productivity, engagement, opportunities for engagement, collaboration</w:t>
            </w:r>
          </w:p>
        </w:tc>
        <w:tc>
          <w:tcPr>
            <w:tcW w:w="2880" w:type="dxa"/>
            <w:noWrap/>
            <w:hideMark/>
          </w:tcPr>
          <w:p w14:paraId="1086D6C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72B2" w:rsidRPr="00D679D9" w14:paraId="6F00BE6B" w14:textId="77777777" w:rsidTr="007C0669">
        <w:trPr>
          <w:trHeight w:val="945"/>
        </w:trPr>
        <w:tc>
          <w:tcPr>
            <w:tcW w:w="3780" w:type="dxa"/>
            <w:noWrap/>
            <w:hideMark/>
          </w:tcPr>
          <w:p w14:paraId="1CF152BA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70FF63A3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Person is involved in meaningful activities and enjoys being around other people. </w:t>
            </w:r>
          </w:p>
        </w:tc>
        <w:tc>
          <w:tcPr>
            <w:tcW w:w="3510" w:type="dxa"/>
            <w:hideMark/>
          </w:tcPr>
          <w:p w14:paraId="109E5BA7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Person maintains a calendar to track commitments and appointments. </w:t>
            </w:r>
          </w:p>
        </w:tc>
        <w:tc>
          <w:tcPr>
            <w:tcW w:w="2880" w:type="dxa"/>
            <w:noWrap/>
            <w:hideMark/>
          </w:tcPr>
          <w:p w14:paraId="262EDDD3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72B2" w:rsidRPr="00D679D9" w14:paraId="1BB737C5" w14:textId="77777777" w:rsidTr="007C0669">
        <w:trPr>
          <w:trHeight w:val="600"/>
        </w:trPr>
        <w:tc>
          <w:tcPr>
            <w:tcW w:w="3780" w:type="dxa"/>
            <w:hideMark/>
          </w:tcPr>
          <w:p w14:paraId="0A95F5C0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3601895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Network analysis of supports in place </w:t>
            </w:r>
          </w:p>
        </w:tc>
        <w:tc>
          <w:tcPr>
            <w:tcW w:w="3510" w:type="dxa"/>
            <w:noWrap/>
            <w:hideMark/>
          </w:tcPr>
          <w:p w14:paraId="73FF7A9E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2B0FE454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29F7290C" w14:textId="77777777" w:rsidTr="007C0669">
        <w:trPr>
          <w:trHeight w:val="885"/>
        </w:trPr>
        <w:tc>
          <w:tcPr>
            <w:tcW w:w="3780" w:type="dxa"/>
            <w:noWrap/>
            <w:hideMark/>
          </w:tcPr>
          <w:p w14:paraId="5EE33E75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4EDFE9B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Access to social activities; extent of meaningful relationships</w:t>
            </w:r>
          </w:p>
        </w:tc>
        <w:tc>
          <w:tcPr>
            <w:tcW w:w="3510" w:type="dxa"/>
            <w:noWrap/>
            <w:hideMark/>
          </w:tcPr>
          <w:p w14:paraId="7F15074F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64C663FF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626C8F09" w14:textId="77777777" w:rsidTr="007C0669">
        <w:trPr>
          <w:trHeight w:val="1340"/>
        </w:trPr>
        <w:tc>
          <w:tcPr>
            <w:tcW w:w="3780" w:type="dxa"/>
            <w:noWrap/>
            <w:hideMark/>
          </w:tcPr>
          <w:p w14:paraId="09EE6B0F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1A8DCCAF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 involved in organized social clubs, adult day programs etc.</w:t>
            </w:r>
          </w:p>
        </w:tc>
        <w:tc>
          <w:tcPr>
            <w:tcW w:w="3510" w:type="dxa"/>
            <w:noWrap/>
            <w:hideMark/>
          </w:tcPr>
          <w:p w14:paraId="4CF20BD2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7CBC649B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39286F26" w14:textId="77777777" w:rsidTr="007C0669">
        <w:trPr>
          <w:trHeight w:val="630"/>
        </w:trPr>
        <w:tc>
          <w:tcPr>
            <w:tcW w:w="3780" w:type="dxa"/>
            <w:noWrap/>
            <w:hideMark/>
          </w:tcPr>
          <w:p w14:paraId="79B8288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28F6CDB5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 made plans for get together (virtual or in person)</w:t>
            </w:r>
          </w:p>
        </w:tc>
        <w:tc>
          <w:tcPr>
            <w:tcW w:w="3510" w:type="dxa"/>
            <w:noWrap/>
            <w:hideMark/>
          </w:tcPr>
          <w:p w14:paraId="1F3E6183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372FA06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79767967" w14:textId="77777777" w:rsidTr="007C0669">
        <w:trPr>
          <w:trHeight w:val="945"/>
        </w:trPr>
        <w:tc>
          <w:tcPr>
            <w:tcW w:w="3780" w:type="dxa"/>
            <w:noWrap/>
            <w:hideMark/>
          </w:tcPr>
          <w:p w14:paraId="5F3CCA5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3A2B34A9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Person has good relationship with family, as well as informal </w:t>
            </w:r>
            <w:proofErr w:type="spellStart"/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carers</w:t>
            </w:r>
            <w:proofErr w:type="spellEnd"/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professional care givers.</w:t>
            </w:r>
          </w:p>
        </w:tc>
        <w:tc>
          <w:tcPr>
            <w:tcW w:w="3510" w:type="dxa"/>
            <w:noWrap/>
            <w:hideMark/>
          </w:tcPr>
          <w:p w14:paraId="2690150F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008495E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26671DD6" w14:textId="77777777" w:rsidTr="007C0669">
        <w:trPr>
          <w:trHeight w:val="630"/>
        </w:trPr>
        <w:tc>
          <w:tcPr>
            <w:tcW w:w="3780" w:type="dxa"/>
            <w:noWrap/>
            <w:hideMark/>
          </w:tcPr>
          <w:p w14:paraId="511C6C1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4A6C781D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Person communicates or socializes with other people  </w:t>
            </w:r>
          </w:p>
        </w:tc>
        <w:tc>
          <w:tcPr>
            <w:tcW w:w="3510" w:type="dxa"/>
            <w:noWrap/>
            <w:hideMark/>
          </w:tcPr>
          <w:p w14:paraId="3E48D9BC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0BD5DC0A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17E9E085" w14:textId="77777777" w:rsidTr="007C0669">
        <w:trPr>
          <w:trHeight w:val="630"/>
        </w:trPr>
        <w:tc>
          <w:tcPr>
            <w:tcW w:w="3780" w:type="dxa"/>
            <w:noWrap/>
            <w:hideMark/>
          </w:tcPr>
          <w:p w14:paraId="5CF0690A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0DFA9DB8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visits received if living in LTC</w:t>
            </w:r>
          </w:p>
        </w:tc>
        <w:tc>
          <w:tcPr>
            <w:tcW w:w="3510" w:type="dxa"/>
            <w:noWrap/>
            <w:hideMark/>
          </w:tcPr>
          <w:p w14:paraId="628163B3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18DAAB49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65203083" w14:textId="77777777" w:rsidTr="007C0669">
        <w:trPr>
          <w:trHeight w:val="1050"/>
        </w:trPr>
        <w:tc>
          <w:tcPr>
            <w:tcW w:w="3780" w:type="dxa"/>
            <w:noWrap/>
            <w:hideMark/>
          </w:tcPr>
          <w:p w14:paraId="02570F5C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60F4E302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Access to local and surrounding communities, support systems</w:t>
            </w:r>
            <w:proofErr w:type="gramStart"/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,</w:t>
            </w:r>
            <w:proofErr w:type="gramEnd"/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levels of communities</w:t>
            </w:r>
          </w:p>
        </w:tc>
        <w:tc>
          <w:tcPr>
            <w:tcW w:w="3510" w:type="dxa"/>
            <w:noWrap/>
            <w:hideMark/>
          </w:tcPr>
          <w:p w14:paraId="2DB5B279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2E8CA845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0EEDBE45" w14:textId="77777777" w:rsidTr="007C0669">
        <w:trPr>
          <w:trHeight w:val="315"/>
        </w:trPr>
        <w:tc>
          <w:tcPr>
            <w:tcW w:w="3780" w:type="dxa"/>
            <w:noWrap/>
            <w:hideMark/>
          </w:tcPr>
          <w:p w14:paraId="1EF1FC71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446E2F47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Person spends lots of time on computer </w:t>
            </w:r>
          </w:p>
        </w:tc>
        <w:tc>
          <w:tcPr>
            <w:tcW w:w="3510" w:type="dxa"/>
            <w:noWrap/>
            <w:hideMark/>
          </w:tcPr>
          <w:p w14:paraId="5218816C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1129E2C8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6827E974" w14:textId="77777777" w:rsidTr="007C0669">
        <w:trPr>
          <w:trHeight w:val="630"/>
        </w:trPr>
        <w:tc>
          <w:tcPr>
            <w:tcW w:w="3780" w:type="dxa"/>
            <w:noWrap/>
            <w:hideMark/>
          </w:tcPr>
          <w:p w14:paraId="51A9059A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5C48C90C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Person's ability to replicate actions of people around</w:t>
            </w:r>
          </w:p>
        </w:tc>
        <w:tc>
          <w:tcPr>
            <w:tcW w:w="3510" w:type="dxa"/>
            <w:noWrap/>
            <w:hideMark/>
          </w:tcPr>
          <w:p w14:paraId="6F55C4F9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487268B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72B2" w:rsidRPr="00D679D9" w14:paraId="1E28D907" w14:textId="77777777" w:rsidTr="007C0669">
        <w:trPr>
          <w:trHeight w:val="630"/>
        </w:trPr>
        <w:tc>
          <w:tcPr>
            <w:tcW w:w="3780" w:type="dxa"/>
            <w:noWrap/>
            <w:hideMark/>
          </w:tcPr>
          <w:p w14:paraId="5E33F116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14:paraId="09B4D30E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 is an informal helper within their community</w:t>
            </w:r>
          </w:p>
        </w:tc>
        <w:tc>
          <w:tcPr>
            <w:tcW w:w="3510" w:type="dxa"/>
            <w:noWrap/>
            <w:hideMark/>
          </w:tcPr>
          <w:p w14:paraId="79116F70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noWrap/>
            <w:hideMark/>
          </w:tcPr>
          <w:p w14:paraId="2CED1419" w14:textId="77777777" w:rsidR="006272B2" w:rsidRPr="00D679D9" w:rsidRDefault="006272B2" w:rsidP="007C06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1AA222" w14:textId="77777777" w:rsidR="006272B2" w:rsidRPr="000D387A" w:rsidRDefault="006272B2" w:rsidP="006272B2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‡</w:t>
      </w:r>
      <w:r>
        <w:rPr>
          <w:rFonts w:ascii="Times New Roman" w:hAnsi="Times New Roman" w:cs="Times New Roman"/>
        </w:rPr>
        <w:t>T</w:t>
      </w:r>
      <w:r w:rsidRPr="00D5278D">
        <w:rPr>
          <w:rFonts w:ascii="Times New Roman" w:hAnsi="Times New Roman" w:cs="Times New Roman"/>
        </w:rPr>
        <w:t xml:space="preserve">his assessment element was suggested under both </w:t>
      </w:r>
      <w:r>
        <w:rPr>
          <w:rFonts w:ascii="Times New Roman" w:hAnsi="Times New Roman" w:cs="Times New Roman"/>
        </w:rPr>
        <w:t>M</w:t>
      </w:r>
      <w:r w:rsidRPr="00D5278D">
        <w:rPr>
          <w:rFonts w:ascii="Times New Roman" w:hAnsi="Times New Roman" w:cs="Times New Roman"/>
        </w:rPr>
        <w:t xml:space="preserve">eaningfulness and </w:t>
      </w:r>
      <w:r>
        <w:rPr>
          <w:rFonts w:ascii="Times New Roman" w:hAnsi="Times New Roman" w:cs="Times New Roman"/>
        </w:rPr>
        <w:t>P</w:t>
      </w:r>
      <w:r w:rsidRPr="00D5278D">
        <w:rPr>
          <w:rFonts w:ascii="Times New Roman" w:hAnsi="Times New Roman" w:cs="Times New Roman"/>
        </w:rPr>
        <w:t xml:space="preserve">articipation </w:t>
      </w:r>
      <w:r>
        <w:rPr>
          <w:rFonts w:ascii="Times New Roman" w:hAnsi="Times New Roman" w:cs="Times New Roman"/>
        </w:rPr>
        <w:t>domains</w:t>
      </w:r>
    </w:p>
    <w:p w14:paraId="38CABBDB" w14:textId="77777777" w:rsidR="003C077A" w:rsidRDefault="006272B2"/>
    <w:sectPr w:rsidR="003C077A" w:rsidSect="006272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B2"/>
    <w:rsid w:val="00340D87"/>
    <w:rsid w:val="003572B0"/>
    <w:rsid w:val="0062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A2DD5"/>
  <w15:chartTrackingRefBased/>
  <w15:docId w15:val="{6937035C-76B1-41BC-8E3B-DF3A0754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72B2"/>
    <w:pPr>
      <w:spacing w:after="0" w:line="240" w:lineRule="auto"/>
    </w:pPr>
  </w:style>
  <w:style w:type="table" w:styleId="TableGrid">
    <w:name w:val="Table Grid"/>
    <w:basedOn w:val="TableNormal"/>
    <w:uiPriority w:val="39"/>
    <w:rsid w:val="0062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Leke Fowokan</dc:creator>
  <cp:keywords/>
  <dc:description/>
  <cp:lastModifiedBy>Leke Fowokan</cp:lastModifiedBy>
  <cp:revision>1</cp:revision>
  <dcterms:created xsi:type="dcterms:W3CDTF">2023-03-29T15:13:00Z</dcterms:created>
  <dcterms:modified xsi:type="dcterms:W3CDTF">2023-03-29T15:14:00Z</dcterms:modified>
</cp:coreProperties>
</file>