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1D1D0" w14:textId="77777777" w:rsidR="00896058" w:rsidRDefault="00896058" w:rsidP="00896058">
      <w:pPr>
        <w:rPr>
          <w:rFonts w:ascii="Times New Roman" w:eastAsia="仿宋" w:hAnsi="Times New Roman" w:cs="Times New Roman"/>
          <w:szCs w:val="21"/>
        </w:rPr>
      </w:pPr>
      <w:r>
        <w:rPr>
          <w:rFonts w:ascii="Times New Roman" w:eastAsia="仿宋" w:hAnsi="Times New Roman" w:cs="Times New Roman" w:hint="eastAsia"/>
          <w:szCs w:val="21"/>
        </w:rPr>
        <w:t>W</w:t>
      </w:r>
      <w:r>
        <w:rPr>
          <w:rFonts w:ascii="Times New Roman" w:eastAsia="仿宋" w:hAnsi="Times New Roman" w:cs="Times New Roman"/>
          <w:szCs w:val="21"/>
        </w:rPr>
        <w:t xml:space="preserve">e </w:t>
      </w:r>
      <w:r w:rsidRPr="00B66F34">
        <w:rPr>
          <w:rFonts w:ascii="Times New Roman" w:eastAsia="仿宋" w:hAnsi="Times New Roman" w:cs="Times New Roman"/>
          <w:szCs w:val="21"/>
        </w:rPr>
        <w:t>conducted experiments</w:t>
      </w:r>
      <w:r>
        <w:rPr>
          <w:rFonts w:ascii="Times New Roman" w:eastAsia="仿宋" w:hAnsi="Times New Roman" w:cs="Times New Roman"/>
          <w:szCs w:val="21"/>
        </w:rPr>
        <w:t xml:space="preserve"> on </w:t>
      </w:r>
      <w:r w:rsidRPr="00B66F34">
        <w:rPr>
          <w:rFonts w:ascii="Times New Roman" w:eastAsia="仿宋" w:hAnsi="Times New Roman" w:cs="Times New Roman"/>
          <w:szCs w:val="21"/>
        </w:rPr>
        <w:t>three real-world air quality data</w:t>
      </w:r>
      <w:r>
        <w:rPr>
          <w:rFonts w:ascii="Times New Roman" w:eastAsia="仿宋" w:hAnsi="Times New Roman" w:cs="Times New Roman"/>
          <w:szCs w:val="21"/>
        </w:rPr>
        <w:t xml:space="preserve">sets. </w:t>
      </w:r>
      <w:r w:rsidRPr="00F770A1">
        <w:rPr>
          <w:rFonts w:ascii="Times New Roman" w:eastAsia="仿宋" w:hAnsi="Times New Roman" w:cs="Times New Roman"/>
          <w:szCs w:val="21"/>
        </w:rPr>
        <w:t xml:space="preserve">The Beijing air quality dataset is available in China Air Quality Historical Data, </w:t>
      </w:r>
      <w:hyperlink r:id="rId6" w:history="1">
        <w:r w:rsidRPr="009115B1">
          <w:rPr>
            <w:rStyle w:val="a7"/>
            <w:rFonts w:ascii="Times New Roman" w:eastAsia="仿宋" w:hAnsi="Times New Roman" w:cs="Times New Roman"/>
            <w:szCs w:val="21"/>
          </w:rPr>
          <w:t>http://beijingair.sinaapp.com</w:t>
        </w:r>
      </w:hyperlink>
      <w:r w:rsidRPr="00F770A1">
        <w:rPr>
          <w:rFonts w:ascii="Times New Roman" w:eastAsia="仿宋" w:hAnsi="Times New Roman" w:cs="Times New Roman"/>
          <w:szCs w:val="21"/>
        </w:rPr>
        <w:t>.</w:t>
      </w:r>
      <w:r>
        <w:rPr>
          <w:rFonts w:ascii="Times New Roman" w:eastAsia="仿宋" w:hAnsi="Times New Roman" w:cs="Times New Roman" w:hint="eastAsia"/>
          <w:szCs w:val="21"/>
        </w:rPr>
        <w:t xml:space="preserve"> </w:t>
      </w:r>
      <w:r w:rsidRPr="00F770A1">
        <w:rPr>
          <w:rFonts w:ascii="Times New Roman" w:eastAsia="仿宋" w:hAnsi="Times New Roman" w:cs="Times New Roman"/>
          <w:szCs w:val="21"/>
        </w:rPr>
        <w:t xml:space="preserve">The Tianjin air quality dataset is available in Urban Computing, </w:t>
      </w:r>
      <w:hyperlink r:id="rId7" w:history="1">
        <w:r w:rsidRPr="009115B1">
          <w:rPr>
            <w:rStyle w:val="a7"/>
            <w:rFonts w:ascii="Times New Roman" w:eastAsia="仿宋" w:hAnsi="Times New Roman" w:cs="Times New Roman"/>
            <w:szCs w:val="21"/>
          </w:rPr>
          <w:t>http://urban-computing.com/data/Data-1.zip</w:t>
        </w:r>
      </w:hyperlink>
      <w:r w:rsidRPr="00F770A1">
        <w:rPr>
          <w:rFonts w:ascii="Times New Roman" w:eastAsia="仿宋" w:hAnsi="Times New Roman" w:cs="Times New Roman"/>
          <w:szCs w:val="21"/>
        </w:rPr>
        <w:t>.</w:t>
      </w:r>
      <w:r>
        <w:rPr>
          <w:rFonts w:ascii="Times New Roman" w:eastAsia="仿宋" w:hAnsi="Times New Roman" w:cs="Times New Roman"/>
          <w:szCs w:val="21"/>
        </w:rPr>
        <w:t xml:space="preserve"> </w:t>
      </w:r>
      <w:r w:rsidRPr="00F770A1">
        <w:rPr>
          <w:rFonts w:ascii="Times New Roman" w:eastAsia="仿宋" w:hAnsi="Times New Roman" w:cs="Times New Roman"/>
          <w:szCs w:val="21"/>
        </w:rPr>
        <w:t xml:space="preserve">The London air quality dataset is available in the Artificial Intelligence Competition Learning Platform, </w:t>
      </w:r>
      <w:hyperlink r:id="rId8" w:history="1">
        <w:r w:rsidRPr="009115B1">
          <w:rPr>
            <w:rStyle w:val="a7"/>
            <w:rFonts w:ascii="Times New Roman" w:eastAsia="仿宋" w:hAnsi="Times New Roman" w:cs="Times New Roman"/>
            <w:szCs w:val="21"/>
          </w:rPr>
          <w:t>https://www.biendata.net/competition/kdd_2018/</w:t>
        </w:r>
      </w:hyperlink>
      <w:r w:rsidRPr="00F770A1">
        <w:rPr>
          <w:rFonts w:ascii="Times New Roman" w:eastAsia="仿宋" w:hAnsi="Times New Roman" w:cs="Times New Roman"/>
          <w:szCs w:val="21"/>
        </w:rPr>
        <w:t>.</w:t>
      </w:r>
    </w:p>
    <w:p w14:paraId="01DAC96B" w14:textId="77777777" w:rsidR="00896058" w:rsidRDefault="00896058" w:rsidP="00896058">
      <w:pPr>
        <w:rPr>
          <w:rFonts w:ascii="Times New Roman" w:eastAsia="仿宋" w:hAnsi="Times New Roman" w:cs="Times New Roman"/>
          <w:szCs w:val="21"/>
        </w:rPr>
      </w:pPr>
      <w:r>
        <w:rPr>
          <w:rFonts w:ascii="Times New Roman" w:eastAsia="仿宋" w:hAnsi="Times New Roman" w:cs="Times New Roman"/>
          <w:szCs w:val="21"/>
        </w:rPr>
        <w:t>W</w:t>
      </w:r>
      <w:r w:rsidRPr="006D51D1">
        <w:rPr>
          <w:rFonts w:ascii="Times New Roman" w:eastAsia="仿宋" w:hAnsi="Times New Roman" w:cs="Times New Roman"/>
          <w:szCs w:val="21"/>
        </w:rPr>
        <w:t>e selected five attributes of grid weather datasets, including temperature, humidity, wind speed, wind-u, and wind-v</w:t>
      </w:r>
      <w:r>
        <w:rPr>
          <w:rFonts w:ascii="Times New Roman" w:eastAsia="仿宋" w:hAnsi="Times New Roman" w:cs="Times New Roman"/>
          <w:szCs w:val="21"/>
        </w:rPr>
        <w:t xml:space="preserve">. </w:t>
      </w:r>
      <w:r w:rsidRPr="00E31AFD">
        <w:rPr>
          <w:rFonts w:ascii="Times New Roman" w:eastAsia="仿宋" w:hAnsi="Times New Roman" w:cs="Times New Roman"/>
          <w:szCs w:val="21"/>
        </w:rPr>
        <w:t xml:space="preserve">The gridded weather dataset for Beijing is available in the Global Data Assimilation System, </w:t>
      </w:r>
      <w:hyperlink r:id="rId9" w:history="1">
        <w:r w:rsidRPr="009115B1">
          <w:rPr>
            <w:rStyle w:val="a7"/>
            <w:rFonts w:ascii="Times New Roman" w:eastAsia="仿宋" w:hAnsi="Times New Roman" w:cs="Times New Roman"/>
            <w:szCs w:val="21"/>
          </w:rPr>
          <w:t>https://www.ncdc.noaa.gov</w:t>
        </w:r>
      </w:hyperlink>
      <w:r w:rsidRPr="00E31AFD">
        <w:rPr>
          <w:rFonts w:ascii="Times New Roman" w:eastAsia="仿宋" w:hAnsi="Times New Roman" w:cs="Times New Roman"/>
          <w:szCs w:val="21"/>
        </w:rPr>
        <w:t>.</w:t>
      </w:r>
      <w:r>
        <w:rPr>
          <w:rFonts w:ascii="Times New Roman" w:eastAsia="仿宋" w:hAnsi="Times New Roman" w:cs="Times New Roman"/>
          <w:szCs w:val="21"/>
        </w:rPr>
        <w:t xml:space="preserve"> </w:t>
      </w:r>
      <w:r w:rsidRPr="00E31AFD">
        <w:rPr>
          <w:rFonts w:ascii="Times New Roman" w:eastAsia="仿宋" w:hAnsi="Times New Roman" w:cs="Times New Roman"/>
          <w:szCs w:val="21"/>
        </w:rPr>
        <w:t xml:space="preserve">The gridded weather dataset for </w:t>
      </w:r>
      <w:r>
        <w:rPr>
          <w:rFonts w:ascii="Times New Roman" w:eastAsia="仿宋" w:hAnsi="Times New Roman" w:cs="Times New Roman"/>
          <w:szCs w:val="21"/>
        </w:rPr>
        <w:t>Tianjin</w:t>
      </w:r>
      <w:r w:rsidRPr="00E31AFD">
        <w:rPr>
          <w:rFonts w:ascii="Times New Roman" w:eastAsia="仿宋" w:hAnsi="Times New Roman" w:cs="Times New Roman"/>
          <w:szCs w:val="21"/>
        </w:rPr>
        <w:t xml:space="preserve"> is available in</w:t>
      </w:r>
      <w:r>
        <w:rPr>
          <w:rFonts w:ascii="Times New Roman" w:eastAsia="仿宋" w:hAnsi="Times New Roman" w:cs="Times New Roman"/>
          <w:szCs w:val="21"/>
        </w:rPr>
        <w:t xml:space="preserve"> </w:t>
      </w:r>
      <w:r w:rsidRPr="00F770A1">
        <w:rPr>
          <w:rFonts w:ascii="Times New Roman" w:eastAsia="仿宋" w:hAnsi="Times New Roman" w:cs="Times New Roman"/>
          <w:szCs w:val="21"/>
        </w:rPr>
        <w:t xml:space="preserve">Urban Computing, </w:t>
      </w:r>
      <w:hyperlink r:id="rId10" w:history="1">
        <w:r w:rsidRPr="009115B1">
          <w:rPr>
            <w:rStyle w:val="a7"/>
            <w:rFonts w:ascii="Times New Roman" w:eastAsia="仿宋" w:hAnsi="Times New Roman" w:cs="Times New Roman"/>
            <w:szCs w:val="21"/>
          </w:rPr>
          <w:t>http://urban-computing.com/data/Data-1.zip</w:t>
        </w:r>
      </w:hyperlink>
      <w:r w:rsidRPr="00F770A1">
        <w:rPr>
          <w:rFonts w:ascii="Times New Roman" w:eastAsia="仿宋" w:hAnsi="Times New Roman" w:cs="Times New Roman"/>
          <w:szCs w:val="21"/>
        </w:rPr>
        <w:t>.</w:t>
      </w:r>
      <w:r>
        <w:rPr>
          <w:rFonts w:ascii="Times New Roman" w:eastAsia="仿宋" w:hAnsi="Times New Roman" w:cs="Times New Roman"/>
          <w:szCs w:val="21"/>
        </w:rPr>
        <w:t xml:space="preserve"> </w:t>
      </w:r>
      <w:r w:rsidRPr="00E31AFD">
        <w:rPr>
          <w:rFonts w:ascii="Times New Roman" w:eastAsia="仿宋" w:hAnsi="Times New Roman" w:cs="Times New Roman"/>
          <w:szCs w:val="21"/>
        </w:rPr>
        <w:t>The gridded weather dataset for</w:t>
      </w:r>
      <w:r>
        <w:rPr>
          <w:rFonts w:ascii="Times New Roman" w:eastAsia="仿宋" w:hAnsi="Times New Roman" w:cs="Times New Roman"/>
          <w:szCs w:val="21"/>
        </w:rPr>
        <w:t xml:space="preserve"> London </w:t>
      </w:r>
      <w:r w:rsidRPr="00F770A1">
        <w:rPr>
          <w:rFonts w:ascii="Times New Roman" w:eastAsia="仿宋" w:hAnsi="Times New Roman" w:cs="Times New Roman"/>
          <w:szCs w:val="21"/>
        </w:rPr>
        <w:t>is available in</w:t>
      </w:r>
      <w:r>
        <w:rPr>
          <w:rFonts w:ascii="Times New Roman" w:eastAsia="仿宋" w:hAnsi="Times New Roman" w:cs="Times New Roman"/>
          <w:szCs w:val="21"/>
        </w:rPr>
        <w:t xml:space="preserve"> </w:t>
      </w:r>
      <w:r w:rsidRPr="00F770A1">
        <w:rPr>
          <w:rFonts w:ascii="Times New Roman" w:eastAsia="仿宋" w:hAnsi="Times New Roman" w:cs="Times New Roman"/>
          <w:szCs w:val="21"/>
        </w:rPr>
        <w:t xml:space="preserve">the Artificial Intelligence Competition Learning Platform, </w:t>
      </w:r>
      <w:hyperlink r:id="rId11" w:history="1">
        <w:r w:rsidRPr="009115B1">
          <w:rPr>
            <w:rStyle w:val="a7"/>
            <w:rFonts w:ascii="Times New Roman" w:eastAsia="仿宋" w:hAnsi="Times New Roman" w:cs="Times New Roman"/>
            <w:szCs w:val="21"/>
          </w:rPr>
          <w:t>https://www.biendata.net/competition/kdd_2018/</w:t>
        </w:r>
      </w:hyperlink>
      <w:r w:rsidRPr="00F770A1">
        <w:rPr>
          <w:rFonts w:ascii="Times New Roman" w:eastAsia="仿宋" w:hAnsi="Times New Roman" w:cs="Times New Roman"/>
          <w:szCs w:val="21"/>
        </w:rPr>
        <w:t>.</w:t>
      </w:r>
    </w:p>
    <w:p w14:paraId="416DD1D5" w14:textId="77777777" w:rsidR="00896058" w:rsidRDefault="00896058" w:rsidP="00896058">
      <w:pPr>
        <w:rPr>
          <w:rFonts w:ascii="Times New Roman" w:eastAsia="仿宋" w:hAnsi="Times New Roman" w:cs="Times New Roman"/>
          <w:szCs w:val="21"/>
        </w:rPr>
      </w:pPr>
      <w:r w:rsidRPr="00C87D24">
        <w:rPr>
          <w:rFonts w:ascii="Times New Roman" w:eastAsia="仿宋" w:hAnsi="Times New Roman" w:cs="Times New Roman"/>
          <w:szCs w:val="21"/>
        </w:rPr>
        <w:t>POI data for all three datasets are available in</w:t>
      </w:r>
      <w:r>
        <w:rPr>
          <w:rFonts w:ascii="Times New Roman" w:eastAsia="仿宋" w:hAnsi="Times New Roman" w:cs="Times New Roman"/>
          <w:szCs w:val="21"/>
        </w:rPr>
        <w:t xml:space="preserve"> </w:t>
      </w:r>
      <w:proofErr w:type="spellStart"/>
      <w:r w:rsidRPr="00C87D24">
        <w:rPr>
          <w:rFonts w:ascii="Times New Roman" w:eastAsia="仿宋" w:hAnsi="Times New Roman" w:cs="Times New Roman"/>
          <w:szCs w:val="21"/>
        </w:rPr>
        <w:t>Amap</w:t>
      </w:r>
      <w:proofErr w:type="spellEnd"/>
      <w:r>
        <w:rPr>
          <w:rFonts w:ascii="Times New Roman" w:eastAsia="仿宋" w:hAnsi="Times New Roman" w:cs="Times New Roman"/>
          <w:szCs w:val="21"/>
        </w:rPr>
        <w:t xml:space="preserve">, </w:t>
      </w:r>
      <w:hyperlink r:id="rId12" w:history="1">
        <w:r w:rsidRPr="009115B1">
          <w:rPr>
            <w:rStyle w:val="a7"/>
            <w:rFonts w:ascii="Times New Roman" w:hAnsi="Times New Roman" w:cs="Times New Roman"/>
          </w:rPr>
          <w:t>https://lbs.amap.com/api/webservice/download</w:t>
        </w:r>
      </w:hyperlink>
      <w:r>
        <w:rPr>
          <w:rFonts w:ascii="Times New Roman" w:hAnsi="Times New Roman" w:cs="Times New Roman"/>
        </w:rPr>
        <w:t>.</w:t>
      </w:r>
    </w:p>
    <w:p w14:paraId="31248F44" w14:textId="77777777" w:rsidR="001729FD" w:rsidRPr="00896058" w:rsidRDefault="001729FD"/>
    <w:sectPr w:rsidR="001729FD" w:rsidRPr="008960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B803E" w14:textId="77777777" w:rsidR="008C5537" w:rsidRDefault="008C5537" w:rsidP="00896058">
      <w:r>
        <w:separator/>
      </w:r>
    </w:p>
  </w:endnote>
  <w:endnote w:type="continuationSeparator" w:id="0">
    <w:p w14:paraId="3C7B872D" w14:textId="77777777" w:rsidR="008C5537" w:rsidRDefault="008C5537" w:rsidP="00896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CD548" w14:textId="77777777" w:rsidR="008C5537" w:rsidRDefault="008C5537" w:rsidP="00896058">
      <w:r>
        <w:separator/>
      </w:r>
    </w:p>
  </w:footnote>
  <w:footnote w:type="continuationSeparator" w:id="0">
    <w:p w14:paraId="58DFA1BE" w14:textId="77777777" w:rsidR="008C5537" w:rsidRDefault="008C5537" w:rsidP="008960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1B3"/>
    <w:rsid w:val="001729FD"/>
    <w:rsid w:val="00896058"/>
    <w:rsid w:val="008C5537"/>
    <w:rsid w:val="009821B3"/>
    <w:rsid w:val="009A34FB"/>
    <w:rsid w:val="00E80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AF45C910-D347-48B8-886C-752A8CC66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6058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60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9605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960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96058"/>
    <w:rPr>
      <w:sz w:val="18"/>
      <w:szCs w:val="18"/>
    </w:rPr>
  </w:style>
  <w:style w:type="character" w:styleId="a7">
    <w:name w:val="Hyperlink"/>
    <w:basedOn w:val="a0"/>
    <w:rsid w:val="008960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endata.net/competition/kdd_2018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urban-computing.com/data/Data-1.zip" TargetMode="External"/><Relationship Id="rId12" Type="http://schemas.openxmlformats.org/officeDocument/2006/relationships/hyperlink" Target="https://lbs.amap.com/api/webservice/downloa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eijingair.sinaapp.com" TargetMode="External"/><Relationship Id="rId11" Type="http://schemas.openxmlformats.org/officeDocument/2006/relationships/hyperlink" Target="https://www.biendata.net/competition/kdd_2018/" TargetMode="External"/><Relationship Id="rId5" Type="http://schemas.openxmlformats.org/officeDocument/2006/relationships/endnotes" Target="endnotes.xml"/><Relationship Id="rId10" Type="http://schemas.openxmlformats.org/officeDocument/2006/relationships/hyperlink" Target="http://urban-computing.com/data/Data-1.zip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ncdc.noaa.go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1240</Characters>
  <Application>Microsoft Office Word</Application>
  <DocSecurity>0</DocSecurity>
  <Lines>10</Lines>
  <Paragraphs>2</Paragraphs>
  <ScaleCrop>false</ScaleCrop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HeXiang</dc:creator>
  <cp:keywords/>
  <dc:description/>
  <cp:lastModifiedBy>Liu HeXiang</cp:lastModifiedBy>
  <cp:revision>2</cp:revision>
  <dcterms:created xsi:type="dcterms:W3CDTF">2023-04-03T10:45:00Z</dcterms:created>
  <dcterms:modified xsi:type="dcterms:W3CDTF">2023-04-03T10:45:00Z</dcterms:modified>
</cp:coreProperties>
</file>