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27" w:rsidRPr="00976A18" w:rsidRDefault="00E42A27" w:rsidP="00976A18">
      <w:pPr>
        <w:pStyle w:val="1"/>
        <w:spacing w:before="0" w:after="0"/>
        <w:rPr>
          <w:color w:val="000000" w:themeColor="text1"/>
        </w:rPr>
      </w:pPr>
      <w:r w:rsidRPr="00976A18">
        <w:rPr>
          <w:color w:val="000000" w:themeColor="text1"/>
        </w:rPr>
        <w:t>Highlights</w:t>
      </w:r>
      <w:bookmarkStart w:id="0" w:name="_GoBack"/>
      <w:bookmarkEnd w:id="0"/>
    </w:p>
    <w:p w:rsidR="003F2E5F" w:rsidRPr="00314993" w:rsidRDefault="001B0F6E" w:rsidP="001B0F6E">
      <w:pPr>
        <w:pStyle w:val="a3"/>
        <w:numPr>
          <w:ilvl w:val="0"/>
          <w:numId w:val="3"/>
        </w:numPr>
        <w:ind w:firstLineChars="0"/>
        <w:rPr>
          <w:rFonts w:eastAsiaTheme="minorEastAsia"/>
          <w:szCs w:val="21"/>
        </w:rPr>
      </w:pPr>
      <w:r w:rsidRPr="00314993">
        <w:rPr>
          <w:i/>
          <w:color w:val="000000" w:themeColor="text1"/>
          <w:szCs w:val="21"/>
        </w:rPr>
        <w:t>Radix</w:t>
      </w:r>
      <w:r w:rsidRPr="00314993">
        <w:rPr>
          <w:rFonts w:eastAsiaTheme="minorEastAsia"/>
          <w:i/>
          <w:color w:val="000000" w:themeColor="text1"/>
          <w:szCs w:val="21"/>
        </w:rPr>
        <w:t xml:space="preserve"> Angelica </w:t>
      </w:r>
      <w:r w:rsidRPr="00314993">
        <w:rPr>
          <w:rFonts w:eastAsiaTheme="minorEastAsia" w:hint="eastAsia"/>
          <w:i/>
          <w:color w:val="000000" w:themeColor="text1"/>
          <w:szCs w:val="21"/>
        </w:rPr>
        <w:t>D</w:t>
      </w:r>
      <w:r w:rsidRPr="00314993">
        <w:rPr>
          <w:rFonts w:eastAsiaTheme="minorEastAsia"/>
          <w:i/>
          <w:color w:val="000000" w:themeColor="text1"/>
          <w:szCs w:val="21"/>
        </w:rPr>
        <w:t>ahurica</w:t>
      </w:r>
      <w:r w:rsidRPr="00314993">
        <w:rPr>
          <w:i/>
          <w:color w:val="000000" w:themeColor="text1"/>
          <w:szCs w:val="21"/>
        </w:rPr>
        <w:t xml:space="preserve"> </w:t>
      </w:r>
      <w:r w:rsidRPr="00314993">
        <w:rPr>
          <w:rFonts w:eastAsiaTheme="minorEastAsia" w:hint="eastAsia"/>
          <w:color w:val="000000" w:themeColor="text1"/>
          <w:szCs w:val="21"/>
        </w:rPr>
        <w:t>residue</w:t>
      </w:r>
      <w:r w:rsidRPr="00314993">
        <w:rPr>
          <w:rFonts w:eastAsiaTheme="minorEastAsia"/>
          <w:color w:val="000000" w:themeColor="text1"/>
          <w:szCs w:val="21"/>
        </w:rPr>
        <w:t xml:space="preserve"> was used for preparing activated carbons</w:t>
      </w:r>
      <w:r w:rsidR="00AD33C3">
        <w:rPr>
          <w:rFonts w:eastAsiaTheme="minorEastAsia"/>
          <w:color w:val="000000" w:themeColor="text1"/>
          <w:szCs w:val="21"/>
        </w:rPr>
        <w:t xml:space="preserve"> firstly.</w:t>
      </w:r>
    </w:p>
    <w:p w:rsidR="00382CDF" w:rsidRPr="00314993" w:rsidRDefault="00382CDF" w:rsidP="00382CDF">
      <w:pPr>
        <w:pStyle w:val="a3"/>
        <w:numPr>
          <w:ilvl w:val="0"/>
          <w:numId w:val="3"/>
        </w:numPr>
        <w:ind w:firstLineChars="0"/>
        <w:rPr>
          <w:rFonts w:eastAsiaTheme="minorEastAsia"/>
          <w:szCs w:val="21"/>
        </w:rPr>
      </w:pPr>
      <w:r w:rsidRPr="00314993">
        <w:rPr>
          <w:rFonts w:eastAsiaTheme="minorEastAsia" w:hint="eastAsia"/>
          <w:szCs w:val="21"/>
        </w:rPr>
        <w:t>M-RAR-AC</w:t>
      </w:r>
      <w:r w:rsidRPr="00314993">
        <w:rPr>
          <w:rFonts w:eastAsiaTheme="minorEastAsia"/>
          <w:szCs w:val="21"/>
        </w:rPr>
        <w:t xml:space="preserve"> shows considerable advantages in contaminant cleanup and time efficiency.</w:t>
      </w:r>
    </w:p>
    <w:p w:rsidR="001B0F6E" w:rsidRPr="00314993" w:rsidRDefault="00314993" w:rsidP="009618C5">
      <w:pPr>
        <w:pStyle w:val="a3"/>
        <w:numPr>
          <w:ilvl w:val="0"/>
          <w:numId w:val="3"/>
        </w:numPr>
        <w:ind w:firstLineChars="0"/>
        <w:rPr>
          <w:rFonts w:eastAsiaTheme="minorEastAsia"/>
          <w:szCs w:val="21"/>
        </w:rPr>
      </w:pPr>
      <w:r w:rsidRPr="00314993">
        <w:rPr>
          <w:rFonts w:eastAsiaTheme="minorEastAsia" w:hint="eastAsia"/>
          <w:szCs w:val="21"/>
        </w:rPr>
        <w:t>M-RAR-AC</w:t>
      </w:r>
      <w:r w:rsidRPr="00314993">
        <w:rPr>
          <w:rFonts w:eastAsiaTheme="minorEastAsia"/>
          <w:szCs w:val="21"/>
        </w:rPr>
        <w:t xml:space="preserve"> exhibits efficient IBP removal and excellent r</w:t>
      </w:r>
      <w:r w:rsidRPr="00314993">
        <w:rPr>
          <w:kern w:val="0"/>
          <w:szCs w:val="21"/>
        </w:rPr>
        <w:t>eusability.</w:t>
      </w:r>
    </w:p>
    <w:p w:rsidR="009618C5" w:rsidRPr="00314993" w:rsidRDefault="00AD33C3" w:rsidP="00AD33C3">
      <w:pPr>
        <w:pStyle w:val="a3"/>
        <w:numPr>
          <w:ilvl w:val="0"/>
          <w:numId w:val="3"/>
        </w:numPr>
        <w:ind w:firstLineChars="0"/>
        <w:rPr>
          <w:rFonts w:eastAsiaTheme="minorEastAsia"/>
          <w:szCs w:val="21"/>
        </w:rPr>
      </w:pPr>
      <w:r>
        <w:rPr>
          <w:rFonts w:eastAsiaTheme="minorEastAsia"/>
          <w:color w:val="000000" w:themeColor="text1"/>
        </w:rPr>
        <w:t>P</w:t>
      </w:r>
      <w:r w:rsidRPr="0036703F">
        <w:rPr>
          <w:rFonts w:eastAsiaTheme="minorEastAsia"/>
          <w:color w:val="000000" w:themeColor="text1"/>
        </w:rPr>
        <w:t>hosphoric acid activation</w:t>
      </w:r>
      <w:r>
        <w:rPr>
          <w:rFonts w:eastAsiaTheme="minorEastAsia"/>
          <w:color w:val="000000" w:themeColor="text1"/>
        </w:rPr>
        <w:t xml:space="preserve"> contributes to the </w:t>
      </w:r>
      <w:r w:rsidRPr="00AD33C3">
        <w:rPr>
          <w:rFonts w:eastAsiaTheme="minorEastAsia"/>
          <w:color w:val="000000" w:themeColor="text1"/>
        </w:rPr>
        <w:t>excellent performance</w:t>
      </w:r>
      <w:r>
        <w:rPr>
          <w:rFonts w:eastAsiaTheme="minorEastAsia"/>
          <w:color w:val="000000" w:themeColor="text1"/>
        </w:rPr>
        <w:t xml:space="preserve"> of </w:t>
      </w:r>
      <w:r w:rsidRPr="00314993">
        <w:rPr>
          <w:rFonts w:eastAsiaTheme="minorEastAsia" w:hint="eastAsia"/>
          <w:szCs w:val="21"/>
        </w:rPr>
        <w:t>M-RAR-AC</w:t>
      </w:r>
      <w:r>
        <w:rPr>
          <w:rFonts w:eastAsiaTheme="minorEastAsia"/>
          <w:szCs w:val="21"/>
        </w:rPr>
        <w:t>.</w:t>
      </w:r>
    </w:p>
    <w:sectPr w:rsidR="009618C5" w:rsidRPr="003149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325" w:rsidRDefault="00090325" w:rsidP="009F6649">
      <w:pPr>
        <w:spacing w:line="240" w:lineRule="auto"/>
        <w:ind w:firstLine="420"/>
      </w:pPr>
      <w:r>
        <w:separator/>
      </w:r>
    </w:p>
  </w:endnote>
  <w:endnote w:type="continuationSeparator" w:id="0">
    <w:p w:rsidR="00090325" w:rsidRDefault="00090325" w:rsidP="009F664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36" w:rsidRDefault="00090325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1365595"/>
    </w:sdtPr>
    <w:sdtEndPr>
      <w:rPr>
        <w:b/>
      </w:rPr>
    </w:sdtEndPr>
    <w:sdtContent>
      <w:p w:rsidR="00794336" w:rsidRDefault="00941D0A">
        <w:pPr>
          <w:pStyle w:val="a4"/>
          <w:ind w:firstLine="360"/>
          <w:jc w:val="right"/>
          <w:rPr>
            <w:b/>
          </w:rPr>
        </w:pPr>
        <w:r>
          <w:rPr>
            <w:b/>
          </w:rPr>
          <w:fldChar w:fldCharType="begin"/>
        </w:r>
        <w:r>
          <w:rPr>
            <w:b/>
          </w:rPr>
          <w:instrText>PAGE   \* MERGEFORMAT</w:instrText>
        </w:r>
        <w:r>
          <w:rPr>
            <w:b/>
          </w:rPr>
          <w:fldChar w:fldCharType="separate"/>
        </w:r>
        <w:r w:rsidR="00976A18" w:rsidRPr="00976A18">
          <w:rPr>
            <w:b/>
            <w:noProof/>
            <w:lang w:val="zh-CN"/>
          </w:rPr>
          <w:t>1</w:t>
        </w:r>
        <w:r>
          <w:rPr>
            <w:b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36" w:rsidRDefault="0009032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325" w:rsidRDefault="00090325" w:rsidP="009F6649">
      <w:pPr>
        <w:spacing w:line="240" w:lineRule="auto"/>
        <w:ind w:firstLine="420"/>
      </w:pPr>
      <w:r>
        <w:separator/>
      </w:r>
    </w:p>
  </w:footnote>
  <w:footnote w:type="continuationSeparator" w:id="0">
    <w:p w:rsidR="00090325" w:rsidRDefault="00090325" w:rsidP="009F664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36" w:rsidRDefault="00090325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36" w:rsidRDefault="00090325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36" w:rsidRDefault="0009032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94EEB"/>
    <w:multiLevelType w:val="hybridMultilevel"/>
    <w:tmpl w:val="8FB82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31386C"/>
    <w:multiLevelType w:val="hybridMultilevel"/>
    <w:tmpl w:val="94F4E6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101C22"/>
    <w:multiLevelType w:val="hybridMultilevel"/>
    <w:tmpl w:val="01486B4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27"/>
    <w:rsid w:val="00090325"/>
    <w:rsid w:val="00100BD9"/>
    <w:rsid w:val="00186301"/>
    <w:rsid w:val="001B0F6E"/>
    <w:rsid w:val="001E0265"/>
    <w:rsid w:val="0022626C"/>
    <w:rsid w:val="002F7855"/>
    <w:rsid w:val="00303593"/>
    <w:rsid w:val="00314993"/>
    <w:rsid w:val="0032205B"/>
    <w:rsid w:val="00382CDF"/>
    <w:rsid w:val="00395E26"/>
    <w:rsid w:val="003A60D4"/>
    <w:rsid w:val="003F2E5F"/>
    <w:rsid w:val="004439C3"/>
    <w:rsid w:val="00482858"/>
    <w:rsid w:val="004A364B"/>
    <w:rsid w:val="004E45C4"/>
    <w:rsid w:val="00502AD3"/>
    <w:rsid w:val="00580757"/>
    <w:rsid w:val="005A1A83"/>
    <w:rsid w:val="005A60DB"/>
    <w:rsid w:val="0061193D"/>
    <w:rsid w:val="006A32AA"/>
    <w:rsid w:val="006C0AA8"/>
    <w:rsid w:val="007C6A9C"/>
    <w:rsid w:val="00824215"/>
    <w:rsid w:val="00842076"/>
    <w:rsid w:val="008C1AF6"/>
    <w:rsid w:val="00905746"/>
    <w:rsid w:val="00941D0A"/>
    <w:rsid w:val="009618C5"/>
    <w:rsid w:val="00976A18"/>
    <w:rsid w:val="009A7BE8"/>
    <w:rsid w:val="009F6649"/>
    <w:rsid w:val="00A241B8"/>
    <w:rsid w:val="00A60995"/>
    <w:rsid w:val="00A878E5"/>
    <w:rsid w:val="00AD33C3"/>
    <w:rsid w:val="00AF575E"/>
    <w:rsid w:val="00B00A4B"/>
    <w:rsid w:val="00B647C4"/>
    <w:rsid w:val="00CA5E76"/>
    <w:rsid w:val="00E164D6"/>
    <w:rsid w:val="00E42A27"/>
    <w:rsid w:val="00ED357E"/>
    <w:rsid w:val="00F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7AA8D8-DB75-4CA5-BA83-0BA5B10D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A27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76A18"/>
    <w:pPr>
      <w:keepNext/>
      <w:keepLines/>
      <w:spacing w:before="120" w:after="120"/>
      <w:ind w:firstLineChars="0" w:firstLine="0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2A27"/>
    <w:pPr>
      <w:ind w:firstLine="420"/>
    </w:pPr>
  </w:style>
  <w:style w:type="paragraph" w:styleId="a4">
    <w:name w:val="footer"/>
    <w:basedOn w:val="a"/>
    <w:link w:val="Char"/>
    <w:unhideWhenUsed/>
    <w:qFormat/>
    <w:rsid w:val="00E42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5">
    <w:name w:val="header"/>
    <w:basedOn w:val="a"/>
    <w:link w:val="Char0"/>
    <w:unhideWhenUsed/>
    <w:qFormat/>
    <w:rsid w:val="00E42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42A2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2A27"/>
    <w:rPr>
      <w:rFonts w:ascii="Times New Roman" w:eastAsia="Times New Roman" w:hAnsi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76A18"/>
    <w:rPr>
      <w:rFonts w:ascii="Times New Roman" w:eastAsia="Times New Roman" w:hAnsi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h'p</dc:creator>
  <cp:lastModifiedBy>Microsoft 帐户</cp:lastModifiedBy>
  <cp:revision>41</cp:revision>
  <dcterms:created xsi:type="dcterms:W3CDTF">2022-03-28T10:26:00Z</dcterms:created>
  <dcterms:modified xsi:type="dcterms:W3CDTF">2022-05-07T08:57:00Z</dcterms:modified>
</cp:coreProperties>
</file>