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1410DB" w14:textId="77777777" w:rsidR="00AA65F1" w:rsidRPr="001610A3" w:rsidRDefault="00AA65F1" w:rsidP="00AA65F1">
      <w:pPr>
        <w:spacing w:after="200"/>
        <w:jc w:val="center"/>
        <w:rPr>
          <w:rFonts w:ascii="Times New Roman" w:eastAsia="Times New Roman" w:hAnsi="Times New Roman" w:cs="Times New Roman"/>
          <w:b/>
          <w:sz w:val="40"/>
          <w:szCs w:val="40"/>
          <w:lang w:val="en-US"/>
        </w:rPr>
      </w:pPr>
      <w:r w:rsidRPr="001610A3">
        <w:rPr>
          <w:rFonts w:ascii="Times New Roman" w:eastAsia="Times New Roman" w:hAnsi="Times New Roman" w:cs="Times New Roman"/>
          <w:b/>
          <w:sz w:val="40"/>
          <w:szCs w:val="40"/>
          <w:lang w:val="en-US"/>
        </w:rPr>
        <w:t>Supplementary Materials</w:t>
      </w:r>
    </w:p>
    <w:p w14:paraId="3FD7A19D" w14:textId="77777777" w:rsidR="00AA65F1" w:rsidRDefault="00AA65F1" w:rsidP="00AA65F1">
      <w:pPr>
        <w:rPr>
          <w:rFonts w:ascii="Times New Roman" w:eastAsia="Times New Roman" w:hAnsi="Times New Roman" w:cs="Times New Roman"/>
          <w:b/>
          <w:lang w:val="en-US"/>
        </w:rPr>
      </w:pPr>
      <w:r>
        <w:rPr>
          <w:rFonts w:ascii="Times New Roman" w:eastAsia="Times New Roman" w:hAnsi="Times New Roman" w:cs="Times New Roman"/>
          <w:b/>
          <w:lang w:val="en-US"/>
        </w:rPr>
        <w:br w:type="page"/>
      </w:r>
    </w:p>
    <w:p w14:paraId="4E5FC7D8" w14:textId="77777777" w:rsidR="00AA65F1" w:rsidRDefault="00AA65F1" w:rsidP="00AA65F1">
      <w:pPr>
        <w:spacing w:after="200"/>
        <w:jc w:val="both"/>
        <w:rPr>
          <w:rFonts w:ascii="Times New Roman" w:eastAsia="Times New Roman" w:hAnsi="Times New Roman" w:cs="Times New Roman"/>
          <w:b/>
          <w:lang w:val="en-US"/>
        </w:rPr>
      </w:pPr>
      <w:r>
        <w:rPr>
          <w:rFonts w:ascii="Times New Roman" w:eastAsia="Times New Roman" w:hAnsi="Times New Roman" w:cs="Times New Roman"/>
          <w:b/>
          <w:noProof/>
          <w:lang w:val="en-US"/>
        </w:rPr>
        <w:lastRenderedPageBreak/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593C7135" wp14:editId="7ECFF5FC">
                <wp:simplePos x="0" y="0"/>
                <wp:positionH relativeFrom="column">
                  <wp:posOffset>97155</wp:posOffset>
                </wp:positionH>
                <wp:positionV relativeFrom="paragraph">
                  <wp:posOffset>177675</wp:posOffset>
                </wp:positionV>
                <wp:extent cx="5165725" cy="6521388"/>
                <wp:effectExtent l="0" t="0" r="3175" b="0"/>
                <wp:wrapNone/>
                <wp:docPr id="17" name="Gruppieren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65725" cy="6521388"/>
                          <a:chOff x="0" y="0"/>
                          <a:chExt cx="5165725" cy="6521388"/>
                        </a:xfrm>
                      </wpg:grpSpPr>
                      <pic:pic xmlns:pic="http://schemas.openxmlformats.org/drawingml/2006/picture">
                        <pic:nvPicPr>
                          <pic:cNvPr id="28" name="Picture 1">
                            <a:extLst>
                              <a:ext uri="{FF2B5EF4-FFF2-40B4-BE49-F238E27FC236}">
                                <a16:creationId xmlns:a16="http://schemas.microsoft.com/office/drawing/2014/main" id="{A7329CFC-D8D4-957F-A75B-5337258DE4B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4347148"/>
                            <a:ext cx="5165725" cy="2174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9" name="Cuadro de texto 29"/>
                        <wps:cNvSpPr txBox="1"/>
                        <wps:spPr>
                          <a:xfrm>
                            <a:off x="479685" y="5201587"/>
                            <a:ext cx="1113155" cy="252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6E2CF1C" w14:textId="77777777" w:rsidR="00AA65F1" w:rsidRPr="00B62216" w:rsidRDefault="00AA65F1" w:rsidP="00AA65F1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lang w:val="de-D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lang w:val="de-DE"/>
                                </w:rPr>
                                <w:t>KYNA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0" name="Picture 3">
                            <a:extLst>
                              <a:ext uri="{FF2B5EF4-FFF2-40B4-BE49-F238E27FC236}">
                                <a16:creationId xmlns:a16="http://schemas.microsoft.com/office/drawing/2014/main" id="{425A3B35-314C-CF3B-7397-68517B3AA4C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173574"/>
                            <a:ext cx="5165725" cy="2174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3" name="Picture 5">
                            <a:extLst>
                              <a:ext uri="{FF2B5EF4-FFF2-40B4-BE49-F238E27FC236}">
                                <a16:creationId xmlns:a16="http://schemas.microsoft.com/office/drawing/2014/main" id="{842A05E8-08B8-EDEA-245C-E8D42FFF2A6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65090" cy="2174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4" name="Cuadro de texto 34"/>
                        <wps:cNvSpPr txBox="1"/>
                        <wps:spPr>
                          <a:xfrm>
                            <a:off x="479685" y="3020519"/>
                            <a:ext cx="1113155" cy="252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1A3C224" w14:textId="77777777" w:rsidR="00AA65F1" w:rsidRPr="00B62216" w:rsidRDefault="00AA65F1" w:rsidP="00AA65F1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lang w:val="de-D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lang w:val="de-DE"/>
                                </w:rPr>
                                <w:t>KYN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Cuadro de texto 35"/>
                        <wps:cNvSpPr txBox="1"/>
                        <wps:spPr>
                          <a:xfrm>
                            <a:off x="397239" y="951876"/>
                            <a:ext cx="1113155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0901E55F" w14:textId="77777777" w:rsidR="00AA65F1" w:rsidRPr="00B62216" w:rsidRDefault="00AA65F1" w:rsidP="00AA65F1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lang w:val="de-DE"/>
                                </w:rPr>
                              </w:pPr>
                              <w:r w:rsidRPr="00B62216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lang w:val="de-DE"/>
                                </w:rPr>
                                <w:t>TRP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93C7135" id="Gruppieren 17" o:spid="_x0000_s1026" style="position:absolute;left:0;text-align:left;margin-left:7.65pt;margin-top:14pt;width:406.75pt;height:513.5pt;z-index:251662336" coordsize="51657,65213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style="position:absolute;top:43471;width:51657;height:2174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">
                  <v:imagedata r:id="rId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9" o:spid="_x0000_s1028" type="#_x0000_t202" style="position:absolute;left:4796;top:52015;width:11132;height:252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" filled="f" stroked="f">
                  <v:textbox>
                    <w:txbxContent>
                      <w:p w14:paraId="36E2CF1C" w14:textId="77777777" w:rsidR="00AA65F1" w:rsidRPr="00B62216" w:rsidRDefault="00AA65F1" w:rsidP="00AA65F1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lang w:val="de-D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lang w:val="de-DE"/>
                          </w:rPr>
                          <w:t>KYNA</w:t>
                        </w:r>
                      </w:p>
                    </w:txbxContent>
                  </v:textbox>
                </v:shape>
                <v:shape id="Picture 3" o:spid="_x0000_s1029" type="#_x0000_t75" style="position:absolute;top:21735;width:51657;height:2174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">
                  <v:imagedata r:id="rId8" o:title=""/>
                </v:shape>
                <v:shape id="Picture 5" o:spid="_x0000_s1030" type="#_x0000_t75" style="position:absolute;width:51650;height:2174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">
                  <v:imagedata r:id="rId9" o:title=""/>
                </v:shape>
                <v:shape id="Cuadro de texto 34" o:spid="_x0000_s1031" type="#_x0000_t202" style="position:absolute;left:4796;top:30205;width:11132;height:252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" filled="f" stroked="f">
                  <v:textbox>
                    <w:txbxContent>
                      <w:p w14:paraId="71A3C224" w14:textId="77777777" w:rsidR="00AA65F1" w:rsidRPr="00B62216" w:rsidRDefault="00AA65F1" w:rsidP="00AA65F1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lang w:val="de-D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lang w:val="de-DE"/>
                          </w:rPr>
                          <w:t>KYN</w:t>
                        </w:r>
                      </w:p>
                    </w:txbxContent>
                  </v:textbox>
                </v:shape>
                <v:shape id="_x0000_s1032" type="#_x0000_t202" style="position:absolute;left:3972;top:9518;width:11131;height:362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" filled="f" stroked="f">
                  <v:textbox>
                    <w:txbxContent>
                      <w:p w14:paraId="0901E55F" w14:textId="77777777" w:rsidR="00AA65F1" w:rsidRPr="00B62216" w:rsidRDefault="00AA65F1" w:rsidP="00AA65F1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lang w:val="de-DE"/>
                          </w:rPr>
                        </w:pPr>
                        <w:r w:rsidRPr="00B62216">
                          <w:rPr>
                            <w:rFonts w:ascii="Times New Roman" w:hAnsi="Times New Roman" w:cs="Times New Roman"/>
                            <w:b/>
                            <w:bCs/>
                            <w:lang w:val="de-DE"/>
                          </w:rPr>
                          <w:t>TRP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B829211" w14:textId="77777777" w:rsidR="00AA65F1" w:rsidRDefault="00AA65F1" w:rsidP="00AA65F1">
      <w:pPr>
        <w:rPr>
          <w:rFonts w:ascii="Times New Roman" w:eastAsia="Times New Roman" w:hAnsi="Times New Roman" w:cs="Times New Roman"/>
          <w:b/>
          <w:lang w:val="en-US"/>
        </w:rPr>
      </w:pPr>
    </w:p>
    <w:p w14:paraId="6B2A85E4" w14:textId="77777777" w:rsidR="00AA65F1" w:rsidRDefault="00AA65F1" w:rsidP="00AA65F1">
      <w:pPr>
        <w:rPr>
          <w:rFonts w:ascii="Times New Roman" w:eastAsia="Times New Roman" w:hAnsi="Times New Roman" w:cs="Times New Roman"/>
          <w:b/>
          <w:lang w:val="en-US"/>
        </w:rPr>
      </w:pPr>
    </w:p>
    <w:p w14:paraId="595F755C" w14:textId="77777777" w:rsidR="00AA65F1" w:rsidRDefault="00AA65F1" w:rsidP="00AA65F1">
      <w:pPr>
        <w:rPr>
          <w:rFonts w:ascii="Times New Roman" w:eastAsia="Times New Roman" w:hAnsi="Times New Roman" w:cs="Times New Roman"/>
          <w:b/>
          <w:lang w:val="en-US"/>
        </w:rPr>
      </w:pPr>
      <w:r>
        <w:rPr>
          <w:rFonts w:ascii="Times New Roman" w:eastAsia="Times New Roman" w:hAnsi="Times New Roman" w:cs="Times New Roman"/>
          <w:b/>
          <w:lang w:val="en-US"/>
        </w:rPr>
        <w:br/>
      </w:r>
    </w:p>
    <w:p w14:paraId="3E263C3D" w14:textId="77777777" w:rsidR="00AA65F1" w:rsidRDefault="00AA65F1" w:rsidP="00AA65F1">
      <w:pPr>
        <w:rPr>
          <w:rFonts w:ascii="Times New Roman" w:eastAsia="Times New Roman" w:hAnsi="Times New Roman" w:cs="Times New Roman"/>
          <w:b/>
          <w:lang w:val="en-US"/>
        </w:rPr>
      </w:pPr>
    </w:p>
    <w:p w14:paraId="5BE1C6A0" w14:textId="77777777" w:rsidR="00AA65F1" w:rsidRDefault="00AA65F1" w:rsidP="00AA65F1">
      <w:pPr>
        <w:rPr>
          <w:rFonts w:ascii="Times New Roman" w:eastAsia="Times New Roman" w:hAnsi="Times New Roman" w:cs="Times New Roman"/>
          <w:b/>
          <w:lang w:val="en-US"/>
        </w:rPr>
      </w:pPr>
    </w:p>
    <w:p w14:paraId="7F8DD97D" w14:textId="77777777" w:rsidR="00AA65F1" w:rsidRDefault="00AA65F1" w:rsidP="00AA65F1">
      <w:pPr>
        <w:rPr>
          <w:rFonts w:ascii="Times New Roman" w:eastAsia="Times New Roman" w:hAnsi="Times New Roman" w:cs="Times New Roman"/>
          <w:b/>
          <w:lang w:val="en-US"/>
        </w:rPr>
      </w:pPr>
    </w:p>
    <w:p w14:paraId="7FDD89CA" w14:textId="77777777" w:rsidR="00AA65F1" w:rsidRDefault="00AA65F1" w:rsidP="00AA65F1">
      <w:pPr>
        <w:rPr>
          <w:rFonts w:ascii="Times New Roman" w:eastAsia="Times New Roman" w:hAnsi="Times New Roman" w:cs="Times New Roman"/>
          <w:b/>
          <w:lang w:val="en-US"/>
        </w:rPr>
      </w:pPr>
    </w:p>
    <w:p w14:paraId="70FC1479" w14:textId="77777777" w:rsidR="00AA65F1" w:rsidRDefault="00AA65F1" w:rsidP="00AA65F1">
      <w:pPr>
        <w:rPr>
          <w:rFonts w:ascii="Times New Roman" w:eastAsia="Times New Roman" w:hAnsi="Times New Roman" w:cs="Times New Roman"/>
          <w:b/>
          <w:lang w:val="en-US"/>
        </w:rPr>
      </w:pPr>
    </w:p>
    <w:p w14:paraId="11AA5D2C" w14:textId="77777777" w:rsidR="00AA65F1" w:rsidRDefault="00AA65F1" w:rsidP="00AA65F1">
      <w:pPr>
        <w:rPr>
          <w:rFonts w:ascii="Times New Roman" w:eastAsia="Times New Roman" w:hAnsi="Times New Roman" w:cs="Times New Roman"/>
          <w:b/>
          <w:lang w:val="en-US"/>
        </w:rPr>
      </w:pPr>
    </w:p>
    <w:p w14:paraId="4FC51429" w14:textId="77777777" w:rsidR="00AA65F1" w:rsidRDefault="00AA65F1" w:rsidP="00AA65F1">
      <w:pPr>
        <w:rPr>
          <w:rFonts w:ascii="Times New Roman" w:eastAsia="Times New Roman" w:hAnsi="Times New Roman" w:cs="Times New Roman"/>
          <w:b/>
          <w:lang w:val="en-US"/>
        </w:rPr>
      </w:pPr>
    </w:p>
    <w:p w14:paraId="56A3450E" w14:textId="77777777" w:rsidR="00AA65F1" w:rsidRDefault="00AA65F1" w:rsidP="00AA65F1">
      <w:pPr>
        <w:rPr>
          <w:rFonts w:ascii="Times New Roman" w:eastAsia="Times New Roman" w:hAnsi="Times New Roman" w:cs="Times New Roman"/>
          <w:b/>
          <w:lang w:val="en-US"/>
        </w:rPr>
      </w:pPr>
    </w:p>
    <w:p w14:paraId="509D13F5" w14:textId="77777777" w:rsidR="00AA65F1" w:rsidRDefault="00AA65F1" w:rsidP="00AA65F1">
      <w:pPr>
        <w:rPr>
          <w:rFonts w:ascii="Times New Roman" w:eastAsia="Times New Roman" w:hAnsi="Times New Roman" w:cs="Times New Roman"/>
          <w:b/>
          <w:lang w:val="en-US"/>
        </w:rPr>
      </w:pPr>
    </w:p>
    <w:p w14:paraId="35139118" w14:textId="77777777" w:rsidR="00AA65F1" w:rsidRDefault="00AA65F1" w:rsidP="00AA65F1">
      <w:pPr>
        <w:rPr>
          <w:rFonts w:ascii="Times New Roman" w:eastAsia="Times New Roman" w:hAnsi="Times New Roman" w:cs="Times New Roman"/>
          <w:b/>
          <w:lang w:val="en-US"/>
        </w:rPr>
      </w:pPr>
    </w:p>
    <w:p w14:paraId="4AB21F8F" w14:textId="77777777" w:rsidR="00AA65F1" w:rsidRDefault="00AA65F1" w:rsidP="00AA65F1">
      <w:pPr>
        <w:rPr>
          <w:rFonts w:ascii="Times New Roman" w:eastAsia="Times New Roman" w:hAnsi="Times New Roman" w:cs="Times New Roman"/>
          <w:b/>
          <w:lang w:val="en-US"/>
        </w:rPr>
      </w:pPr>
    </w:p>
    <w:p w14:paraId="2E71829F" w14:textId="77777777" w:rsidR="00AA65F1" w:rsidRDefault="00AA65F1" w:rsidP="00AA65F1">
      <w:pPr>
        <w:rPr>
          <w:rFonts w:ascii="Times New Roman" w:eastAsia="Times New Roman" w:hAnsi="Times New Roman" w:cs="Times New Roman"/>
          <w:b/>
          <w:lang w:val="en-US"/>
        </w:rPr>
      </w:pPr>
    </w:p>
    <w:p w14:paraId="53ACE726" w14:textId="77777777" w:rsidR="00AA65F1" w:rsidRDefault="00AA65F1" w:rsidP="00AA65F1">
      <w:pPr>
        <w:rPr>
          <w:rFonts w:ascii="Times New Roman" w:eastAsia="Times New Roman" w:hAnsi="Times New Roman" w:cs="Times New Roman"/>
          <w:b/>
          <w:lang w:val="en-US"/>
        </w:rPr>
      </w:pPr>
    </w:p>
    <w:p w14:paraId="2B2C9165" w14:textId="77777777" w:rsidR="00AA65F1" w:rsidRDefault="00AA65F1" w:rsidP="00AA65F1">
      <w:pPr>
        <w:rPr>
          <w:rFonts w:ascii="Times New Roman" w:eastAsia="Times New Roman" w:hAnsi="Times New Roman" w:cs="Times New Roman"/>
          <w:b/>
          <w:lang w:val="en-US"/>
        </w:rPr>
      </w:pPr>
      <w:r>
        <w:rPr>
          <w:rFonts w:ascii="Times New Roman" w:eastAsia="Times New Roman" w:hAnsi="Times New Roman" w:cs="Times New Roman"/>
          <w:b/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1CCECB" wp14:editId="6B35FA2A">
                <wp:simplePos x="0" y="0"/>
                <wp:positionH relativeFrom="column">
                  <wp:posOffset>6217285</wp:posOffset>
                </wp:positionH>
                <wp:positionV relativeFrom="paragraph">
                  <wp:posOffset>-2540</wp:posOffset>
                </wp:positionV>
                <wp:extent cx="1113155" cy="361950"/>
                <wp:effectExtent l="0" t="0" r="0" b="0"/>
                <wp:wrapNone/>
                <wp:docPr id="35" name="Cuadro de text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3155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1F97C2" w14:textId="77777777" w:rsidR="00AA65F1" w:rsidRPr="00B62216" w:rsidRDefault="00AA65F1" w:rsidP="00AA65F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de-DE"/>
                              </w:rPr>
                            </w:pPr>
                            <w:r w:rsidRPr="00B62216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de-DE"/>
                              </w:rPr>
                              <w:t>TRP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1CCECB" id="Cuadro de texto 35" o:spid="_x0000_s1033" type="#_x0000_t202" style="position:absolute;margin-left:489.55pt;margin-top:-.2pt;width:87.65pt;height:28.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" filled="f" stroked="f">
                <v:textbox>
                  <w:txbxContent>
                    <w:p w14:paraId="4A1F97C2" w14:textId="77777777" w:rsidR="00AA65F1" w:rsidRPr="00B62216" w:rsidRDefault="00AA65F1" w:rsidP="00AA65F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lang w:val="de-DE"/>
                        </w:rPr>
                      </w:pPr>
                      <w:r w:rsidRPr="00B62216">
                        <w:rPr>
                          <w:rFonts w:ascii="Times New Roman" w:hAnsi="Times New Roman" w:cs="Times New Roman"/>
                          <w:b/>
                          <w:bCs/>
                          <w:lang w:val="de-DE"/>
                        </w:rPr>
                        <w:t>TRP</w:t>
                      </w:r>
                    </w:p>
                  </w:txbxContent>
                </v:textbox>
              </v:shape>
            </w:pict>
          </mc:Fallback>
        </mc:AlternateContent>
      </w:r>
    </w:p>
    <w:p w14:paraId="67D29B71" w14:textId="77777777" w:rsidR="00AA65F1" w:rsidRDefault="00AA65F1" w:rsidP="00AA65F1">
      <w:pPr>
        <w:rPr>
          <w:rFonts w:ascii="Times New Roman" w:eastAsia="Times New Roman" w:hAnsi="Times New Roman" w:cs="Times New Roman"/>
          <w:b/>
          <w:lang w:val="en-US"/>
        </w:rPr>
      </w:pPr>
    </w:p>
    <w:p w14:paraId="15A23065" w14:textId="77777777" w:rsidR="00AA65F1" w:rsidRDefault="00AA65F1" w:rsidP="00AA65F1">
      <w:pPr>
        <w:rPr>
          <w:rFonts w:ascii="Times New Roman" w:eastAsia="Times New Roman" w:hAnsi="Times New Roman" w:cs="Times New Roman"/>
          <w:b/>
          <w:lang w:val="en-US"/>
        </w:rPr>
      </w:pPr>
    </w:p>
    <w:p w14:paraId="0A274D37" w14:textId="77777777" w:rsidR="00AA65F1" w:rsidRDefault="00AA65F1" w:rsidP="00AA65F1">
      <w:pPr>
        <w:rPr>
          <w:rFonts w:ascii="Times New Roman" w:eastAsia="Times New Roman" w:hAnsi="Times New Roman" w:cs="Times New Roman"/>
          <w:b/>
          <w:lang w:val="en-US"/>
        </w:rPr>
      </w:pPr>
    </w:p>
    <w:p w14:paraId="20C9E523" w14:textId="77777777" w:rsidR="00AA65F1" w:rsidRDefault="00AA65F1" w:rsidP="00AA65F1">
      <w:pPr>
        <w:rPr>
          <w:rFonts w:ascii="Times New Roman" w:eastAsia="Times New Roman" w:hAnsi="Times New Roman" w:cs="Times New Roman"/>
          <w:b/>
          <w:lang w:val="en-US"/>
        </w:rPr>
      </w:pPr>
    </w:p>
    <w:p w14:paraId="7C68455B" w14:textId="77777777" w:rsidR="00AA65F1" w:rsidRDefault="00AA65F1" w:rsidP="00AA65F1">
      <w:pPr>
        <w:rPr>
          <w:rFonts w:ascii="Times New Roman" w:eastAsia="Times New Roman" w:hAnsi="Times New Roman" w:cs="Times New Roman"/>
          <w:b/>
          <w:lang w:val="en-US"/>
        </w:rPr>
      </w:pPr>
    </w:p>
    <w:p w14:paraId="4739A580" w14:textId="77777777" w:rsidR="00AA65F1" w:rsidRDefault="00AA65F1" w:rsidP="00AA65F1">
      <w:pPr>
        <w:rPr>
          <w:rFonts w:ascii="Times New Roman" w:eastAsia="Times New Roman" w:hAnsi="Times New Roman" w:cs="Times New Roman"/>
          <w:b/>
          <w:lang w:val="en-US"/>
        </w:rPr>
      </w:pPr>
    </w:p>
    <w:p w14:paraId="098EF9A4" w14:textId="77777777" w:rsidR="00AA65F1" w:rsidRDefault="00AA65F1" w:rsidP="00AA65F1">
      <w:pPr>
        <w:rPr>
          <w:rFonts w:ascii="Times New Roman" w:eastAsia="Times New Roman" w:hAnsi="Times New Roman" w:cs="Times New Roman"/>
          <w:b/>
          <w:lang w:val="en-US"/>
        </w:rPr>
      </w:pPr>
    </w:p>
    <w:p w14:paraId="4D0BCFC2" w14:textId="77777777" w:rsidR="00AA65F1" w:rsidRDefault="00AA65F1" w:rsidP="00AA65F1">
      <w:pPr>
        <w:rPr>
          <w:rFonts w:ascii="Times New Roman" w:eastAsia="Times New Roman" w:hAnsi="Times New Roman" w:cs="Times New Roman"/>
          <w:b/>
          <w:lang w:val="en-US"/>
        </w:rPr>
      </w:pPr>
    </w:p>
    <w:p w14:paraId="592E34BE" w14:textId="77777777" w:rsidR="00AA65F1" w:rsidRDefault="00AA65F1" w:rsidP="00AA65F1">
      <w:pPr>
        <w:rPr>
          <w:rFonts w:ascii="Times New Roman" w:eastAsia="Times New Roman" w:hAnsi="Times New Roman" w:cs="Times New Roman"/>
          <w:b/>
          <w:lang w:val="en-US"/>
        </w:rPr>
      </w:pPr>
    </w:p>
    <w:p w14:paraId="5CAA531C" w14:textId="77777777" w:rsidR="00AA65F1" w:rsidRDefault="00AA65F1" w:rsidP="00AA65F1">
      <w:pPr>
        <w:rPr>
          <w:rFonts w:ascii="Times New Roman" w:eastAsia="Times New Roman" w:hAnsi="Times New Roman" w:cs="Times New Roman"/>
          <w:b/>
          <w:lang w:val="en-US"/>
        </w:rPr>
      </w:pPr>
    </w:p>
    <w:p w14:paraId="0D433D34" w14:textId="77777777" w:rsidR="00AA65F1" w:rsidRDefault="00AA65F1" w:rsidP="00AA65F1">
      <w:pPr>
        <w:rPr>
          <w:rFonts w:ascii="Times New Roman" w:eastAsia="Times New Roman" w:hAnsi="Times New Roman" w:cs="Times New Roman"/>
          <w:b/>
          <w:lang w:val="en-US"/>
        </w:rPr>
      </w:pPr>
    </w:p>
    <w:p w14:paraId="678FBA2C" w14:textId="77777777" w:rsidR="00AA65F1" w:rsidRDefault="00AA65F1" w:rsidP="00AA65F1">
      <w:pPr>
        <w:rPr>
          <w:rFonts w:ascii="Times New Roman" w:eastAsia="Times New Roman" w:hAnsi="Times New Roman" w:cs="Times New Roman"/>
          <w:b/>
          <w:lang w:val="en-US"/>
        </w:rPr>
      </w:pPr>
    </w:p>
    <w:p w14:paraId="0FE6125D" w14:textId="77777777" w:rsidR="00AA65F1" w:rsidRDefault="00AA65F1" w:rsidP="00AA65F1">
      <w:pPr>
        <w:rPr>
          <w:rFonts w:ascii="Times New Roman" w:eastAsia="Times New Roman" w:hAnsi="Times New Roman" w:cs="Times New Roman"/>
          <w:b/>
          <w:lang w:val="en-US"/>
        </w:rPr>
      </w:pPr>
    </w:p>
    <w:p w14:paraId="085B2E3D" w14:textId="77777777" w:rsidR="00AA65F1" w:rsidRDefault="00AA65F1" w:rsidP="00AA65F1">
      <w:pPr>
        <w:rPr>
          <w:rFonts w:ascii="Times New Roman" w:eastAsia="Times New Roman" w:hAnsi="Times New Roman" w:cs="Times New Roman"/>
          <w:b/>
          <w:lang w:val="en-US"/>
        </w:rPr>
      </w:pPr>
    </w:p>
    <w:p w14:paraId="2D099355" w14:textId="77777777" w:rsidR="00AA65F1" w:rsidRDefault="00AA65F1" w:rsidP="00AA65F1">
      <w:pPr>
        <w:rPr>
          <w:rFonts w:ascii="Times New Roman" w:eastAsia="Times New Roman" w:hAnsi="Times New Roman" w:cs="Times New Roman"/>
          <w:b/>
          <w:lang w:val="en-US"/>
        </w:rPr>
      </w:pPr>
    </w:p>
    <w:p w14:paraId="6365EE0E" w14:textId="77777777" w:rsidR="00AA65F1" w:rsidRDefault="00AA65F1" w:rsidP="00AA65F1">
      <w:pPr>
        <w:rPr>
          <w:rFonts w:ascii="Times New Roman" w:eastAsia="Times New Roman" w:hAnsi="Times New Roman" w:cs="Times New Roman"/>
          <w:b/>
          <w:lang w:val="en-US"/>
        </w:rPr>
      </w:pPr>
    </w:p>
    <w:p w14:paraId="586A888B" w14:textId="77777777" w:rsidR="00AA65F1" w:rsidRDefault="00AA65F1" w:rsidP="00AA65F1">
      <w:pPr>
        <w:rPr>
          <w:rFonts w:ascii="Times New Roman" w:eastAsia="Times New Roman" w:hAnsi="Times New Roman" w:cs="Times New Roman"/>
          <w:b/>
          <w:lang w:val="en-US"/>
        </w:rPr>
      </w:pPr>
    </w:p>
    <w:p w14:paraId="0A052733" w14:textId="77777777" w:rsidR="00AA65F1" w:rsidRDefault="00AA65F1" w:rsidP="00AA65F1">
      <w:pPr>
        <w:rPr>
          <w:rFonts w:ascii="Times New Roman" w:eastAsia="Times New Roman" w:hAnsi="Times New Roman" w:cs="Times New Roman"/>
          <w:b/>
          <w:lang w:val="en-US"/>
        </w:rPr>
      </w:pPr>
    </w:p>
    <w:p w14:paraId="02BD75D2" w14:textId="77777777" w:rsidR="00AA65F1" w:rsidRDefault="00AA65F1" w:rsidP="00AA65F1">
      <w:pPr>
        <w:rPr>
          <w:rFonts w:ascii="Times New Roman" w:eastAsia="Times New Roman" w:hAnsi="Times New Roman" w:cs="Times New Roman"/>
          <w:bCs/>
          <w:lang w:val="en-US"/>
        </w:rPr>
      </w:pPr>
      <w:r>
        <w:rPr>
          <w:rFonts w:ascii="Times New Roman" w:eastAsia="Times New Roman" w:hAnsi="Times New Roman" w:cs="Times New Roman"/>
          <w:b/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0CB14D9" wp14:editId="59EB7869">
                <wp:simplePos x="0" y="0"/>
                <wp:positionH relativeFrom="column">
                  <wp:posOffset>1114293</wp:posOffset>
                </wp:positionH>
                <wp:positionV relativeFrom="paragraph">
                  <wp:posOffset>5702533</wp:posOffset>
                </wp:positionV>
                <wp:extent cx="1113155" cy="252730"/>
                <wp:effectExtent l="0" t="0" r="0" b="0"/>
                <wp:wrapNone/>
                <wp:docPr id="32" name="Cuadro de text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3155" cy="252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FA50B5" w14:textId="77777777" w:rsidR="00AA65F1" w:rsidRPr="00B62216" w:rsidRDefault="00AA65F1" w:rsidP="00AA65F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de-DE"/>
                              </w:rPr>
                            </w:pPr>
                            <w:r w:rsidRPr="00B62216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de-DE"/>
                              </w:rPr>
                              <w:t>TRP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CB14D9" id="Cuadro de texto 32" o:spid="_x0000_s1034" type="#_x0000_t202" style="position:absolute;margin-left:87.75pt;margin-top:449pt;width:87.65pt;height:19.9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" filled="f" stroked="f">
                <v:textbox>
                  <w:txbxContent>
                    <w:p w14:paraId="61FA50B5" w14:textId="77777777" w:rsidR="00AA65F1" w:rsidRPr="00B62216" w:rsidRDefault="00AA65F1" w:rsidP="00AA65F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lang w:val="de-DE"/>
                        </w:rPr>
                      </w:pPr>
                      <w:r w:rsidRPr="00B62216">
                        <w:rPr>
                          <w:rFonts w:ascii="Times New Roman" w:hAnsi="Times New Roman" w:cs="Times New Roman"/>
                          <w:b/>
                          <w:bCs/>
                          <w:lang w:val="de-DE"/>
                        </w:rPr>
                        <w:t>TRP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773B19" wp14:editId="2E22F797">
                <wp:simplePos x="0" y="0"/>
                <wp:positionH relativeFrom="column">
                  <wp:posOffset>1041149</wp:posOffset>
                </wp:positionH>
                <wp:positionV relativeFrom="paragraph">
                  <wp:posOffset>3215885</wp:posOffset>
                </wp:positionV>
                <wp:extent cx="1113155" cy="253258"/>
                <wp:effectExtent l="0" t="0" r="0" b="0"/>
                <wp:wrapNone/>
                <wp:docPr id="31" name="Cuadro de text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3155" cy="25325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65B04F" w14:textId="77777777" w:rsidR="00AA65F1" w:rsidRPr="00B62216" w:rsidRDefault="00AA65F1" w:rsidP="00AA65F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de-D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de-DE"/>
                              </w:rPr>
                              <w:t>KYN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773B19" id="Cuadro de texto 31" o:spid="_x0000_s1035" type="#_x0000_t202" style="position:absolute;margin-left:82pt;margin-top:253.2pt;width:87.65pt;height:19.9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" filled="f" stroked="f">
                <v:textbox>
                  <w:txbxContent>
                    <w:p w14:paraId="5365B04F" w14:textId="77777777" w:rsidR="00AA65F1" w:rsidRPr="00B62216" w:rsidRDefault="00AA65F1" w:rsidP="00AA65F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lang w:val="de-DE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lang w:val="de-DE"/>
                        </w:rPr>
                        <w:t>KYN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lang w:val="en-US"/>
        </w:rPr>
        <w:t xml:space="preserve">Figure S1: </w:t>
      </w:r>
      <w:r w:rsidRPr="004128D7">
        <w:rPr>
          <w:rFonts w:ascii="Times New Roman" w:eastAsia="Times New Roman" w:hAnsi="Times New Roman" w:cs="Times New Roman"/>
          <w:lang w:val="en-US"/>
        </w:rPr>
        <w:t>Representative</w:t>
      </w:r>
      <w:r>
        <w:rPr>
          <w:rFonts w:ascii="Times New Roman" w:eastAsia="Times New Roman" w:hAnsi="Times New Roman" w:cs="Times New Roman"/>
          <w:b/>
          <w:lang w:val="en-US"/>
        </w:rPr>
        <w:t xml:space="preserve"> </w:t>
      </w:r>
      <w:r>
        <w:rPr>
          <w:rFonts w:ascii="Times New Roman" w:eastAsia="Times New Roman" w:hAnsi="Times New Roman" w:cs="Times New Roman"/>
          <w:bCs/>
          <w:lang w:val="en-US"/>
        </w:rPr>
        <w:t>e</w:t>
      </w:r>
      <w:r w:rsidRPr="0020466A">
        <w:rPr>
          <w:rFonts w:ascii="Times New Roman" w:eastAsia="Times New Roman" w:hAnsi="Times New Roman" w:cs="Times New Roman"/>
          <w:bCs/>
          <w:lang w:val="en-US"/>
        </w:rPr>
        <w:t>xample</w:t>
      </w:r>
      <w:r>
        <w:rPr>
          <w:rFonts w:ascii="Times New Roman" w:eastAsia="Times New Roman" w:hAnsi="Times New Roman" w:cs="Times New Roman"/>
          <w:bCs/>
          <w:lang w:val="en-US"/>
        </w:rPr>
        <w:t>s</w:t>
      </w:r>
      <w:r w:rsidRPr="0020466A">
        <w:rPr>
          <w:rFonts w:ascii="Times New Roman" w:eastAsia="Times New Roman" w:hAnsi="Times New Roman" w:cs="Times New Roman"/>
          <w:bCs/>
          <w:lang w:val="en-US"/>
        </w:rPr>
        <w:t xml:space="preserve"> </w:t>
      </w:r>
      <w:r>
        <w:rPr>
          <w:rFonts w:ascii="Times New Roman" w:eastAsia="Times New Roman" w:hAnsi="Times New Roman" w:cs="Times New Roman"/>
          <w:bCs/>
          <w:lang w:val="en-US"/>
        </w:rPr>
        <w:t xml:space="preserve">of </w:t>
      </w:r>
      <w:r w:rsidRPr="0020466A">
        <w:rPr>
          <w:rFonts w:ascii="Times New Roman" w:eastAsia="Times New Roman" w:hAnsi="Times New Roman" w:cs="Times New Roman"/>
          <w:bCs/>
          <w:lang w:val="en-US"/>
        </w:rPr>
        <w:t>calibration curves of the placenta homogenate.</w:t>
      </w:r>
    </w:p>
    <w:p w14:paraId="395DA5CC" w14:textId="77777777" w:rsidR="00AA65F1" w:rsidRDefault="00AA65F1" w:rsidP="00AA65F1">
      <w:pPr>
        <w:rPr>
          <w:rFonts w:ascii="Times New Roman" w:eastAsia="Times New Roman" w:hAnsi="Times New Roman" w:cs="Times New Roman"/>
          <w:bCs/>
          <w:lang w:val="en-US"/>
        </w:rPr>
      </w:pPr>
    </w:p>
    <w:p w14:paraId="58AE58E7" w14:textId="77777777" w:rsidR="00AA65F1" w:rsidRPr="00E66983" w:rsidRDefault="00AA65F1" w:rsidP="00AA65F1">
      <w:pPr>
        <w:rPr>
          <w:rFonts w:ascii="Times New Roman" w:eastAsia="Times New Roman" w:hAnsi="Times New Roman" w:cs="Times New Roman"/>
          <w:b/>
          <w:lang w:val="en-US"/>
        </w:rPr>
      </w:pPr>
    </w:p>
    <w:p w14:paraId="339585F0" w14:textId="77777777" w:rsidR="00AA65F1" w:rsidRPr="00E66983" w:rsidRDefault="00AA65F1" w:rsidP="00AA65F1">
      <w:pPr>
        <w:spacing w:after="200"/>
        <w:jc w:val="both"/>
        <w:rPr>
          <w:rFonts w:ascii="Times New Roman" w:eastAsia="Calibri" w:hAnsi="Times New Roman" w:cs="Times New Roman"/>
          <w:lang w:val="en-US"/>
        </w:rPr>
      </w:pPr>
    </w:p>
    <w:bookmarkStart w:id="0" w:name="kix.smnw3ab45nrv" w:colFirst="0" w:colLast="0"/>
    <w:bookmarkEnd w:id="0"/>
    <w:p w14:paraId="0A4010DF" w14:textId="77777777" w:rsidR="00AA65F1" w:rsidRDefault="007E39B0" w:rsidP="00AA65F1">
      <w:pPr>
        <w:spacing w:after="200"/>
        <w:jc w:val="both"/>
        <w:rPr>
          <w:rFonts w:ascii="Times New Roman" w:eastAsia="Times New Roman" w:hAnsi="Times New Roman" w:cs="Times New Roman"/>
          <w:b/>
          <w:lang w:val="en-US"/>
        </w:rPr>
      </w:pPr>
      <w:r w:rsidRPr="007E39B0">
        <w:rPr>
          <w:rFonts w:ascii="Times New Roman" w:eastAsia="Times New Roman" w:hAnsi="Times New Roman" w:cs="Times New Roman"/>
          <w:b/>
          <w:noProof/>
          <w:lang w:val="en-US"/>
          <w14:ligatures w14:val="standardContextual"/>
        </w:rPr>
        <w:object w:dxaOrig="14018" w:dyaOrig="6686" w14:anchorId="0E81169A">
          <v:shape id="_x0000_i1030" type="#_x0000_t75" alt="" style="width:429.65pt;height:204.8pt;mso-width-percent:0;mso-height-percent:0;mso-width-percent:0;mso-height-percent:0" o:ole="">
            <v:imagedata r:id="rId10" o:title=""/>
          </v:shape>
          <o:OLEObject Type="Embed" ProgID="Prism8.Document" ShapeID="_x0000_i1030" DrawAspect="Content" ObjectID="_1742482788" r:id="rId11"/>
        </w:object>
      </w:r>
    </w:p>
    <w:p w14:paraId="56D3F5D4" w14:textId="77777777" w:rsidR="00AA65F1" w:rsidRDefault="00AA65F1" w:rsidP="00AA65F1">
      <w:pPr>
        <w:spacing w:after="200"/>
        <w:jc w:val="both"/>
        <w:rPr>
          <w:rFonts w:ascii="Times New Roman" w:eastAsia="Times New Roman" w:hAnsi="Times New Roman" w:cs="Times New Roman"/>
          <w:lang w:val="en-US"/>
        </w:rPr>
      </w:pPr>
      <w:r w:rsidRPr="00E66983">
        <w:rPr>
          <w:rFonts w:ascii="Times New Roman" w:eastAsia="Times New Roman" w:hAnsi="Times New Roman" w:cs="Times New Roman"/>
          <w:b/>
          <w:lang w:val="en-US"/>
        </w:rPr>
        <w:t>Fig</w:t>
      </w:r>
      <w:r>
        <w:rPr>
          <w:rFonts w:ascii="Times New Roman" w:eastAsia="Times New Roman" w:hAnsi="Times New Roman" w:cs="Times New Roman"/>
          <w:b/>
          <w:lang w:val="en-US"/>
        </w:rPr>
        <w:t xml:space="preserve">ure </w:t>
      </w:r>
      <w:r w:rsidRPr="00E66983">
        <w:rPr>
          <w:rFonts w:ascii="Times New Roman" w:eastAsia="Times New Roman" w:hAnsi="Times New Roman" w:cs="Times New Roman"/>
          <w:b/>
          <w:lang w:val="en-US"/>
        </w:rPr>
        <w:t>S</w:t>
      </w:r>
      <w:r>
        <w:rPr>
          <w:rFonts w:ascii="Times New Roman" w:eastAsia="Times New Roman" w:hAnsi="Times New Roman" w:cs="Times New Roman"/>
          <w:b/>
          <w:lang w:val="en-US"/>
        </w:rPr>
        <w:t>2</w:t>
      </w:r>
      <w:r w:rsidRPr="00E66983">
        <w:rPr>
          <w:rFonts w:ascii="Times New Roman" w:eastAsia="Times New Roman" w:hAnsi="Times New Roman" w:cs="Times New Roman"/>
          <w:b/>
          <w:lang w:val="en-US"/>
        </w:rPr>
        <w:t>.</w:t>
      </w:r>
      <w:r w:rsidRPr="00E66983">
        <w:rPr>
          <w:rFonts w:ascii="Times New Roman" w:eastAsia="Times New Roman" w:hAnsi="Times New Roman" w:cs="Times New Roman"/>
          <w:lang w:val="en-US"/>
        </w:rPr>
        <w:t xml:space="preserve"> Concentration of tryptophan in maternal placenta (A), umbilical cord (B) and fetal membrane (C). Data are presented as a mean ± SEM, number of subjects = 9 per group. FM-fetal membrane</w:t>
      </w:r>
      <w:r>
        <w:rPr>
          <w:rFonts w:ascii="Times New Roman" w:eastAsia="Times New Roman" w:hAnsi="Times New Roman" w:cs="Times New Roman"/>
          <w:lang w:val="en-US"/>
        </w:rPr>
        <w:t xml:space="preserve">, </w:t>
      </w:r>
      <w:r w:rsidRPr="00E66983">
        <w:rPr>
          <w:rFonts w:ascii="Times New Roman" w:eastAsia="Times New Roman" w:hAnsi="Times New Roman" w:cs="Times New Roman"/>
          <w:lang w:val="en-US"/>
        </w:rPr>
        <w:t>MP-maternal placenta, UC-umbilical cord.</w:t>
      </w:r>
    </w:p>
    <w:p w14:paraId="1C8AB669" w14:textId="77777777" w:rsidR="00AA65F1" w:rsidRDefault="00AA65F1" w:rsidP="00AA65F1">
      <w:pPr>
        <w:rPr>
          <w:rFonts w:ascii="Times New Roman" w:eastAsia="Times New Roman" w:hAnsi="Times New Roman" w:cs="Times New Roman"/>
          <w:lang w:val="en-US"/>
        </w:rPr>
      </w:pPr>
      <w:r>
        <w:rPr>
          <w:rFonts w:ascii="Times New Roman" w:eastAsia="Times New Roman" w:hAnsi="Times New Roman" w:cs="Times New Roman"/>
          <w:lang w:val="en-US"/>
        </w:rPr>
        <w:br w:type="page"/>
      </w:r>
    </w:p>
    <w:p w14:paraId="10849F4E" w14:textId="77777777" w:rsidR="00AA65F1" w:rsidRPr="00E66983" w:rsidRDefault="00AA65F1" w:rsidP="00AA65F1">
      <w:pPr>
        <w:spacing w:after="200"/>
        <w:jc w:val="both"/>
        <w:rPr>
          <w:rFonts w:ascii="Times New Roman" w:eastAsia="Times New Roman" w:hAnsi="Times New Roman" w:cs="Times New Roman"/>
          <w:lang w:val="en-US"/>
        </w:rPr>
      </w:pPr>
    </w:p>
    <w:p w14:paraId="4AE03FEA" w14:textId="77777777" w:rsidR="00AA65F1" w:rsidRPr="00E66983" w:rsidRDefault="007E39B0" w:rsidP="00AA65F1">
      <w:pPr>
        <w:spacing w:after="200"/>
        <w:jc w:val="both"/>
        <w:rPr>
          <w:rFonts w:ascii="Times New Roman" w:eastAsia="Calibri" w:hAnsi="Times New Roman" w:cs="Times New Roman"/>
          <w:lang w:val="en-US"/>
        </w:rPr>
      </w:pPr>
      <w:r w:rsidRPr="007E39B0">
        <w:rPr>
          <w:rFonts w:ascii="Times New Roman" w:eastAsia="Calibri" w:hAnsi="Times New Roman" w:cs="Times New Roman"/>
          <w:noProof/>
          <w:lang w:val="en-US"/>
          <w14:ligatures w14:val="standardContextual"/>
        </w:rPr>
        <w:object w:dxaOrig="14240" w:dyaOrig="5939" w14:anchorId="63947701">
          <v:shape id="_x0000_i1029" type="#_x0000_t75" alt="" style="width:492.2pt;height:205.95pt;mso-width-percent:0;mso-height-percent:0;mso-width-percent:0;mso-height-percent:0" o:ole="">
            <v:imagedata r:id="rId12" o:title=""/>
          </v:shape>
          <o:OLEObject Type="Embed" ProgID="Prism8.Document" ShapeID="_x0000_i1029" DrawAspect="Content" ObjectID="_1742482789" r:id="rId13"/>
        </w:object>
      </w:r>
    </w:p>
    <w:p w14:paraId="1800BFEA" w14:textId="77777777" w:rsidR="00AA65F1" w:rsidRDefault="00AA65F1" w:rsidP="00AA65F1">
      <w:pPr>
        <w:spacing w:after="200"/>
        <w:jc w:val="both"/>
        <w:rPr>
          <w:rFonts w:ascii="Times New Roman" w:eastAsia="Times New Roman" w:hAnsi="Times New Roman" w:cs="Times New Roman"/>
          <w:lang w:val="en-US"/>
        </w:rPr>
      </w:pPr>
      <w:r w:rsidRPr="00E66983">
        <w:rPr>
          <w:rFonts w:ascii="Times New Roman" w:eastAsia="Times New Roman" w:hAnsi="Times New Roman" w:cs="Times New Roman"/>
          <w:b/>
          <w:lang w:val="en-US"/>
        </w:rPr>
        <w:t>Fig</w:t>
      </w:r>
      <w:r>
        <w:rPr>
          <w:rFonts w:ascii="Times New Roman" w:eastAsia="Times New Roman" w:hAnsi="Times New Roman" w:cs="Times New Roman"/>
          <w:b/>
          <w:lang w:val="en-US"/>
        </w:rPr>
        <w:t xml:space="preserve">ure </w:t>
      </w:r>
      <w:r w:rsidRPr="00E66983">
        <w:rPr>
          <w:rFonts w:ascii="Times New Roman" w:eastAsia="Times New Roman" w:hAnsi="Times New Roman" w:cs="Times New Roman"/>
          <w:b/>
          <w:lang w:val="en-US"/>
        </w:rPr>
        <w:t>S</w:t>
      </w:r>
      <w:r>
        <w:rPr>
          <w:rFonts w:ascii="Times New Roman" w:eastAsia="Times New Roman" w:hAnsi="Times New Roman" w:cs="Times New Roman"/>
          <w:b/>
          <w:lang w:val="en-US"/>
        </w:rPr>
        <w:t>3</w:t>
      </w:r>
      <w:r w:rsidRPr="00E66983">
        <w:rPr>
          <w:rFonts w:ascii="Times New Roman" w:eastAsia="Times New Roman" w:hAnsi="Times New Roman" w:cs="Times New Roman"/>
          <w:b/>
          <w:lang w:val="en-US"/>
        </w:rPr>
        <w:t>.</w:t>
      </w:r>
      <w:r w:rsidRPr="00E66983">
        <w:rPr>
          <w:rFonts w:ascii="Times New Roman" w:eastAsia="Times New Roman" w:hAnsi="Times New Roman" w:cs="Times New Roman"/>
          <w:lang w:val="en-US"/>
        </w:rPr>
        <w:t xml:space="preserve"> Concentration of kynurenine in maternal placenta (A), umbilical cord (B) and fetal membrane (C). Data are presented as a mean ± SEM, number of subjects = 9 per group. FM-fetal membrane</w:t>
      </w:r>
      <w:r>
        <w:rPr>
          <w:rFonts w:ascii="Times New Roman" w:eastAsia="Times New Roman" w:hAnsi="Times New Roman" w:cs="Times New Roman"/>
          <w:lang w:val="en-US"/>
        </w:rPr>
        <w:t xml:space="preserve">, </w:t>
      </w:r>
      <w:r w:rsidRPr="00E66983">
        <w:rPr>
          <w:rFonts w:ascii="Times New Roman" w:eastAsia="Times New Roman" w:hAnsi="Times New Roman" w:cs="Times New Roman"/>
          <w:lang w:val="en-US"/>
        </w:rPr>
        <w:t>MP-maternal placenta, UC-umbilical cord.</w:t>
      </w:r>
    </w:p>
    <w:p w14:paraId="6FCF278E" w14:textId="77777777" w:rsidR="00AA65F1" w:rsidRDefault="00AA65F1" w:rsidP="00AA65F1">
      <w:pPr>
        <w:rPr>
          <w:rFonts w:ascii="Times New Roman" w:eastAsia="Times New Roman" w:hAnsi="Times New Roman" w:cs="Times New Roman"/>
          <w:lang w:val="en-US"/>
        </w:rPr>
      </w:pPr>
      <w:r>
        <w:rPr>
          <w:rFonts w:ascii="Times New Roman" w:eastAsia="Times New Roman" w:hAnsi="Times New Roman" w:cs="Times New Roman"/>
          <w:lang w:val="en-US"/>
        </w:rPr>
        <w:br w:type="page"/>
      </w:r>
    </w:p>
    <w:p w14:paraId="792D7196" w14:textId="77777777" w:rsidR="00AA65F1" w:rsidRPr="00E66983" w:rsidRDefault="00AA65F1" w:rsidP="00AA65F1">
      <w:pPr>
        <w:spacing w:after="200"/>
        <w:jc w:val="both"/>
        <w:rPr>
          <w:rFonts w:ascii="Times New Roman" w:eastAsia="Times New Roman" w:hAnsi="Times New Roman" w:cs="Times New Roman"/>
          <w:lang w:val="en-US"/>
        </w:rPr>
      </w:pPr>
    </w:p>
    <w:p w14:paraId="5F6B8332" w14:textId="77777777" w:rsidR="00AA65F1" w:rsidRDefault="007E39B0" w:rsidP="00AA65F1">
      <w:pPr>
        <w:spacing w:after="200"/>
        <w:jc w:val="both"/>
        <w:rPr>
          <w:rFonts w:ascii="Times New Roman" w:eastAsia="Times New Roman" w:hAnsi="Times New Roman" w:cs="Times New Roman"/>
          <w:b/>
          <w:lang w:val="en-US"/>
        </w:rPr>
      </w:pPr>
      <w:r w:rsidRPr="007E39B0">
        <w:rPr>
          <w:rFonts w:ascii="Times New Roman" w:eastAsia="Times New Roman" w:hAnsi="Times New Roman" w:cs="Times New Roman"/>
          <w:b/>
          <w:noProof/>
          <w:lang w:val="en-US"/>
          <w14:ligatures w14:val="standardContextual"/>
        </w:rPr>
        <w:object w:dxaOrig="12682" w:dyaOrig="6106" w14:anchorId="74EEA0E2">
          <v:shape id="_x0000_i1028" type="#_x0000_t75" alt="" style="width:442.6pt;height:211.85pt;mso-width-percent:0;mso-height-percent:0;mso-width-percent:0;mso-height-percent:0" o:ole="">
            <v:imagedata r:id="rId14" o:title=""/>
          </v:shape>
          <o:OLEObject Type="Embed" ProgID="Prism8.Document" ShapeID="_x0000_i1028" DrawAspect="Content" ObjectID="_1742482790" r:id="rId15"/>
        </w:object>
      </w:r>
    </w:p>
    <w:p w14:paraId="3A95112C" w14:textId="77777777" w:rsidR="00AA65F1" w:rsidRDefault="00AA65F1" w:rsidP="00AA65F1">
      <w:pPr>
        <w:spacing w:after="200"/>
        <w:jc w:val="both"/>
        <w:rPr>
          <w:rFonts w:ascii="Times New Roman" w:eastAsia="Times New Roman" w:hAnsi="Times New Roman" w:cs="Times New Roman"/>
          <w:lang w:val="en-US"/>
        </w:rPr>
      </w:pPr>
      <w:r w:rsidRPr="00E66983">
        <w:rPr>
          <w:rFonts w:ascii="Times New Roman" w:eastAsia="Times New Roman" w:hAnsi="Times New Roman" w:cs="Times New Roman"/>
          <w:b/>
          <w:lang w:val="en-US"/>
        </w:rPr>
        <w:t>Fig</w:t>
      </w:r>
      <w:r>
        <w:rPr>
          <w:rFonts w:ascii="Times New Roman" w:eastAsia="Times New Roman" w:hAnsi="Times New Roman" w:cs="Times New Roman"/>
          <w:b/>
          <w:lang w:val="en-US"/>
        </w:rPr>
        <w:t xml:space="preserve">ure </w:t>
      </w:r>
      <w:r w:rsidRPr="00E66983">
        <w:rPr>
          <w:rFonts w:ascii="Times New Roman" w:eastAsia="Times New Roman" w:hAnsi="Times New Roman" w:cs="Times New Roman"/>
          <w:b/>
          <w:lang w:val="en-US"/>
        </w:rPr>
        <w:t>S</w:t>
      </w:r>
      <w:r>
        <w:rPr>
          <w:rFonts w:ascii="Times New Roman" w:eastAsia="Times New Roman" w:hAnsi="Times New Roman" w:cs="Times New Roman"/>
          <w:b/>
          <w:lang w:val="en-US"/>
        </w:rPr>
        <w:t>4</w:t>
      </w:r>
      <w:r w:rsidRPr="00E66983">
        <w:rPr>
          <w:rFonts w:ascii="Times New Roman" w:eastAsia="Times New Roman" w:hAnsi="Times New Roman" w:cs="Times New Roman"/>
          <w:b/>
          <w:lang w:val="en-US"/>
        </w:rPr>
        <w:t>.</w:t>
      </w:r>
      <w:r w:rsidRPr="00E66983">
        <w:rPr>
          <w:rFonts w:ascii="Times New Roman" w:eastAsia="Times New Roman" w:hAnsi="Times New Roman" w:cs="Times New Roman"/>
          <w:lang w:val="en-US"/>
        </w:rPr>
        <w:t xml:space="preserve"> Concentration of kynurenic acid in maternal placenta (A), umbilical cord (B) and fetal membrane (C). Data are presented as a mean ± SEM, number of subjects = 9 per group. FM-fetal membrane</w:t>
      </w:r>
      <w:r>
        <w:rPr>
          <w:rFonts w:ascii="Times New Roman" w:eastAsia="Times New Roman" w:hAnsi="Times New Roman" w:cs="Times New Roman"/>
          <w:lang w:val="en-US"/>
        </w:rPr>
        <w:t xml:space="preserve">, </w:t>
      </w:r>
      <w:r w:rsidRPr="00E66983">
        <w:rPr>
          <w:rFonts w:ascii="Times New Roman" w:eastAsia="Times New Roman" w:hAnsi="Times New Roman" w:cs="Times New Roman"/>
          <w:lang w:val="en-US"/>
        </w:rPr>
        <w:t>MP-maternal placenta, UC-umbilical cord.</w:t>
      </w:r>
    </w:p>
    <w:p w14:paraId="03C09011" w14:textId="77777777" w:rsidR="00AA65F1" w:rsidRDefault="00AA65F1" w:rsidP="00AA65F1">
      <w:pPr>
        <w:rPr>
          <w:rFonts w:ascii="Times New Roman" w:eastAsia="Times New Roman" w:hAnsi="Times New Roman" w:cs="Times New Roman"/>
          <w:lang w:val="en-US"/>
        </w:rPr>
      </w:pPr>
      <w:r>
        <w:rPr>
          <w:rFonts w:ascii="Times New Roman" w:eastAsia="Times New Roman" w:hAnsi="Times New Roman" w:cs="Times New Roman"/>
          <w:lang w:val="en-US"/>
        </w:rPr>
        <w:br w:type="page"/>
      </w:r>
    </w:p>
    <w:p w14:paraId="0D638FCE" w14:textId="77777777" w:rsidR="00AA65F1" w:rsidRPr="00084C61" w:rsidRDefault="00AA65F1" w:rsidP="00AA65F1">
      <w:pPr>
        <w:spacing w:after="200"/>
        <w:jc w:val="both"/>
        <w:rPr>
          <w:rFonts w:ascii="Times New Roman" w:eastAsia="Calibri" w:hAnsi="Times New Roman" w:cs="Times New Roman"/>
          <w:lang w:val="en-US"/>
        </w:rPr>
      </w:pPr>
    </w:p>
    <w:p w14:paraId="3F908B15" w14:textId="77777777" w:rsidR="00AA65F1" w:rsidRPr="00E66983" w:rsidRDefault="00AA65F1" w:rsidP="00AA65F1">
      <w:pPr>
        <w:spacing w:after="200"/>
        <w:jc w:val="both"/>
        <w:rPr>
          <w:rFonts w:ascii="Times New Roman" w:eastAsia="Times New Roman" w:hAnsi="Times New Roman" w:cs="Times New Roman"/>
          <w:lang w:val="en-US"/>
        </w:rPr>
      </w:pPr>
    </w:p>
    <w:p w14:paraId="273475C7" w14:textId="77777777" w:rsidR="00AA65F1" w:rsidRPr="00E66983" w:rsidRDefault="007E39B0" w:rsidP="00AA65F1">
      <w:pPr>
        <w:spacing w:after="200"/>
        <w:jc w:val="both"/>
        <w:rPr>
          <w:rFonts w:ascii="Times New Roman" w:eastAsia="Calibri" w:hAnsi="Times New Roman" w:cs="Times New Roman"/>
          <w:lang w:val="en-US"/>
        </w:rPr>
      </w:pPr>
      <w:r w:rsidRPr="007E39B0">
        <w:rPr>
          <w:noProof/>
          <w14:ligatures w14:val="standardContextual"/>
        </w:rPr>
        <w:object w:dxaOrig="12540" w:dyaOrig="5633" w14:anchorId="48E8669A">
          <v:shape id="_x0000_i1027" type="#_x0000_t75" alt="" style="width:463.85pt;height:206.55pt;mso-width-percent:0;mso-height-percent:0;mso-width-percent:0;mso-height-percent:0" o:ole="">
            <v:imagedata r:id="rId16" o:title=""/>
          </v:shape>
          <o:OLEObject Type="Embed" ProgID="Prism8.Document" ShapeID="_x0000_i1027" DrawAspect="Content" ObjectID="_1742482791" r:id="rId17"/>
        </w:object>
      </w:r>
    </w:p>
    <w:p w14:paraId="22972245" w14:textId="77777777" w:rsidR="00AA65F1" w:rsidRPr="00E66983" w:rsidRDefault="00AA65F1" w:rsidP="00AA65F1">
      <w:pPr>
        <w:spacing w:after="200"/>
        <w:jc w:val="both"/>
        <w:rPr>
          <w:rFonts w:ascii="Times New Roman" w:eastAsia="Times New Roman" w:hAnsi="Times New Roman" w:cs="Times New Roman"/>
          <w:lang w:val="en-US"/>
        </w:rPr>
      </w:pPr>
      <w:r w:rsidRPr="00E66983">
        <w:rPr>
          <w:rFonts w:ascii="Times New Roman" w:eastAsia="Times New Roman" w:hAnsi="Times New Roman" w:cs="Times New Roman"/>
          <w:b/>
          <w:lang w:val="en-US"/>
        </w:rPr>
        <w:t>Fig</w:t>
      </w:r>
      <w:r>
        <w:rPr>
          <w:rFonts w:ascii="Times New Roman" w:eastAsia="Times New Roman" w:hAnsi="Times New Roman" w:cs="Times New Roman"/>
          <w:b/>
          <w:lang w:val="en-US"/>
        </w:rPr>
        <w:t xml:space="preserve">ure </w:t>
      </w:r>
      <w:r w:rsidRPr="00E66983">
        <w:rPr>
          <w:rFonts w:ascii="Times New Roman" w:eastAsia="Times New Roman" w:hAnsi="Times New Roman" w:cs="Times New Roman"/>
          <w:b/>
          <w:lang w:val="en-US"/>
        </w:rPr>
        <w:t>S</w:t>
      </w:r>
      <w:r>
        <w:rPr>
          <w:rFonts w:ascii="Times New Roman" w:eastAsia="Times New Roman" w:hAnsi="Times New Roman" w:cs="Times New Roman"/>
          <w:b/>
          <w:lang w:val="en-US"/>
        </w:rPr>
        <w:t>5</w:t>
      </w:r>
      <w:r w:rsidRPr="00E66983">
        <w:rPr>
          <w:rFonts w:ascii="Times New Roman" w:eastAsia="Times New Roman" w:hAnsi="Times New Roman" w:cs="Times New Roman"/>
          <w:b/>
          <w:lang w:val="en-US"/>
        </w:rPr>
        <w:t>.</w:t>
      </w:r>
      <w:r w:rsidRPr="00E66983">
        <w:rPr>
          <w:rFonts w:ascii="Times New Roman" w:eastAsia="Times New Roman" w:hAnsi="Times New Roman" w:cs="Times New Roman"/>
          <w:lang w:val="en-US"/>
        </w:rPr>
        <w:t xml:space="preserve"> </w:t>
      </w:r>
      <w:r>
        <w:rPr>
          <w:rFonts w:ascii="Times New Roman" w:eastAsia="Times New Roman" w:hAnsi="Times New Roman" w:cs="Times New Roman"/>
          <w:lang w:val="en-US"/>
        </w:rPr>
        <w:t>Kynurenine/tryptophan</w:t>
      </w:r>
      <w:r w:rsidRPr="00E66983">
        <w:rPr>
          <w:rFonts w:ascii="Times New Roman" w:eastAsia="Times New Roman" w:hAnsi="Times New Roman" w:cs="Times New Roman"/>
          <w:lang w:val="en-US"/>
        </w:rPr>
        <w:t xml:space="preserve"> ratio in maternal placenta (A), umbilical cord (B) and fetal membrane (C). Data are presented as a mean ± SEM, number of subjects = 7-8 per group. FM-fetal membrane</w:t>
      </w:r>
      <w:r>
        <w:rPr>
          <w:rFonts w:ascii="Times New Roman" w:eastAsia="Times New Roman" w:hAnsi="Times New Roman" w:cs="Times New Roman"/>
          <w:lang w:val="en-US"/>
        </w:rPr>
        <w:t xml:space="preserve">, KYN-kynurenine, </w:t>
      </w:r>
      <w:r w:rsidRPr="00E66983">
        <w:rPr>
          <w:rFonts w:ascii="Times New Roman" w:eastAsia="Times New Roman" w:hAnsi="Times New Roman" w:cs="Times New Roman"/>
          <w:lang w:val="en-US"/>
        </w:rPr>
        <w:t xml:space="preserve">MP-maternal placenta, </w:t>
      </w:r>
      <w:r>
        <w:rPr>
          <w:rFonts w:ascii="Times New Roman" w:eastAsia="Times New Roman" w:hAnsi="Times New Roman" w:cs="Times New Roman"/>
          <w:lang w:val="en-US"/>
        </w:rPr>
        <w:t xml:space="preserve">TRP-tryptophan, </w:t>
      </w:r>
      <w:r w:rsidRPr="00E66983">
        <w:rPr>
          <w:rFonts w:ascii="Times New Roman" w:eastAsia="Times New Roman" w:hAnsi="Times New Roman" w:cs="Times New Roman"/>
          <w:lang w:val="en-US"/>
        </w:rPr>
        <w:t>UC-umbilical cord.</w:t>
      </w:r>
    </w:p>
    <w:p w14:paraId="1B0A75C7" w14:textId="77777777" w:rsidR="00AA65F1" w:rsidRDefault="00AA65F1" w:rsidP="00AA65F1">
      <w:pPr>
        <w:rPr>
          <w:rFonts w:ascii="Times New Roman" w:eastAsia="Times New Roman" w:hAnsi="Times New Roman" w:cs="Times New Roman"/>
          <w:lang w:val="en-US"/>
        </w:rPr>
      </w:pPr>
      <w:r>
        <w:rPr>
          <w:rFonts w:ascii="Times New Roman" w:eastAsia="Times New Roman" w:hAnsi="Times New Roman" w:cs="Times New Roman"/>
          <w:lang w:val="en-US"/>
        </w:rPr>
        <w:br w:type="page"/>
      </w:r>
    </w:p>
    <w:p w14:paraId="7B551C6B" w14:textId="77777777" w:rsidR="00AA65F1" w:rsidRPr="00E66983" w:rsidRDefault="00AA65F1" w:rsidP="00AA65F1">
      <w:pPr>
        <w:spacing w:after="200"/>
        <w:jc w:val="both"/>
        <w:rPr>
          <w:rFonts w:ascii="Times New Roman" w:eastAsia="Times New Roman" w:hAnsi="Times New Roman" w:cs="Times New Roman"/>
          <w:lang w:val="en-US"/>
        </w:rPr>
      </w:pPr>
    </w:p>
    <w:bookmarkStart w:id="1" w:name="_3znysh7" w:colFirst="0" w:colLast="0"/>
    <w:bookmarkEnd w:id="1"/>
    <w:p w14:paraId="0B303FDE" w14:textId="77777777" w:rsidR="00AA65F1" w:rsidRPr="00E66983" w:rsidRDefault="007E39B0" w:rsidP="00AA65F1">
      <w:pPr>
        <w:spacing w:after="200"/>
        <w:jc w:val="both"/>
        <w:rPr>
          <w:rFonts w:ascii="Times New Roman" w:eastAsia="Calibri" w:hAnsi="Times New Roman" w:cs="Times New Roman"/>
          <w:lang w:val="en-US"/>
        </w:rPr>
      </w:pPr>
      <w:r w:rsidRPr="007E39B0">
        <w:rPr>
          <w:rFonts w:ascii="Times New Roman" w:eastAsia="Calibri" w:hAnsi="Times New Roman" w:cs="Times New Roman"/>
          <w:noProof/>
          <w14:ligatures w14:val="standardContextual"/>
        </w:rPr>
        <w:object w:dxaOrig="11928" w:dyaOrig="5170" w14:anchorId="3B2BA8A0">
          <v:shape id="_x0000_i1026" type="#_x0000_t75" alt="" style="width:452.65pt;height:195.95pt;mso-width-percent:0;mso-height-percent:0;mso-width-percent:0;mso-height-percent:0" o:ole="">
            <v:imagedata r:id="rId18" o:title=""/>
          </v:shape>
          <o:OLEObject Type="Embed" ProgID="Prism8.Document" ShapeID="_x0000_i1026" DrawAspect="Content" ObjectID="_1742482792" r:id="rId19"/>
        </w:object>
      </w:r>
    </w:p>
    <w:p w14:paraId="550ED906" w14:textId="77777777" w:rsidR="00AA65F1" w:rsidRDefault="00AA65F1" w:rsidP="00AA65F1">
      <w:pPr>
        <w:spacing w:after="200"/>
        <w:jc w:val="both"/>
        <w:rPr>
          <w:rFonts w:ascii="Times New Roman" w:eastAsia="Times New Roman" w:hAnsi="Times New Roman" w:cs="Times New Roman"/>
          <w:lang w:val="en-US"/>
        </w:rPr>
      </w:pPr>
      <w:r w:rsidRPr="00E66983">
        <w:rPr>
          <w:rFonts w:ascii="Times New Roman" w:eastAsia="Times New Roman" w:hAnsi="Times New Roman" w:cs="Times New Roman"/>
          <w:b/>
          <w:lang w:val="en-US"/>
        </w:rPr>
        <w:t>Fig</w:t>
      </w:r>
      <w:r>
        <w:rPr>
          <w:rFonts w:ascii="Times New Roman" w:eastAsia="Times New Roman" w:hAnsi="Times New Roman" w:cs="Times New Roman"/>
          <w:b/>
          <w:lang w:val="en-US"/>
        </w:rPr>
        <w:t xml:space="preserve">ure </w:t>
      </w:r>
      <w:r w:rsidRPr="00E66983">
        <w:rPr>
          <w:rFonts w:ascii="Times New Roman" w:eastAsia="Times New Roman" w:hAnsi="Times New Roman" w:cs="Times New Roman"/>
          <w:b/>
          <w:lang w:val="en-US"/>
        </w:rPr>
        <w:t>S</w:t>
      </w:r>
      <w:r>
        <w:rPr>
          <w:rFonts w:ascii="Times New Roman" w:eastAsia="Times New Roman" w:hAnsi="Times New Roman" w:cs="Times New Roman"/>
          <w:b/>
          <w:lang w:val="en-US"/>
        </w:rPr>
        <w:t>6</w:t>
      </w:r>
      <w:r w:rsidRPr="00E66983">
        <w:rPr>
          <w:rFonts w:ascii="Times New Roman" w:eastAsia="Times New Roman" w:hAnsi="Times New Roman" w:cs="Times New Roman"/>
          <w:b/>
          <w:lang w:val="en-US"/>
        </w:rPr>
        <w:t>.</w:t>
      </w:r>
      <w:r w:rsidRPr="00E66983">
        <w:rPr>
          <w:rFonts w:ascii="Times New Roman" w:eastAsia="Times New Roman" w:hAnsi="Times New Roman" w:cs="Times New Roman"/>
          <w:lang w:val="en-US"/>
        </w:rPr>
        <w:t xml:space="preserve"> </w:t>
      </w:r>
      <w:r>
        <w:rPr>
          <w:rFonts w:ascii="Times New Roman" w:eastAsia="Times New Roman" w:hAnsi="Times New Roman" w:cs="Times New Roman"/>
          <w:lang w:val="en-US"/>
        </w:rPr>
        <w:t>Kynurenic acid/kynurenine</w:t>
      </w:r>
      <w:r w:rsidRPr="00E66983">
        <w:rPr>
          <w:rFonts w:ascii="Times New Roman" w:eastAsia="Times New Roman" w:hAnsi="Times New Roman" w:cs="Times New Roman"/>
          <w:lang w:val="en-US"/>
        </w:rPr>
        <w:t xml:space="preserve"> ratio in maternal placenta (A), umbilical cord (B) and fetal membrane (C). Data are presented as a mean ± SEM, number of subjects = 7-8 per group. FM-fetal membrane</w:t>
      </w:r>
      <w:r>
        <w:rPr>
          <w:rFonts w:ascii="Times New Roman" w:eastAsia="Times New Roman" w:hAnsi="Times New Roman" w:cs="Times New Roman"/>
          <w:lang w:val="en-US"/>
        </w:rPr>
        <w:t>, KYN-kynurenine, KYNA-kynurenic acid,</w:t>
      </w:r>
      <w:r w:rsidRPr="00E66983">
        <w:rPr>
          <w:rFonts w:ascii="Times New Roman" w:eastAsia="Times New Roman" w:hAnsi="Times New Roman" w:cs="Times New Roman"/>
          <w:lang w:val="en-US"/>
        </w:rPr>
        <w:t xml:space="preserve"> MP-maternal placenta, UC-umbilical cord.</w:t>
      </w:r>
    </w:p>
    <w:p w14:paraId="35A8AFEB" w14:textId="77777777" w:rsidR="00AA65F1" w:rsidRDefault="00AA65F1" w:rsidP="00AA65F1">
      <w:pPr>
        <w:rPr>
          <w:rFonts w:ascii="Times New Roman" w:eastAsia="Times New Roman" w:hAnsi="Times New Roman" w:cs="Times New Roman"/>
          <w:lang w:val="en-US"/>
        </w:rPr>
      </w:pPr>
      <w:r>
        <w:rPr>
          <w:rFonts w:ascii="Times New Roman" w:eastAsia="Times New Roman" w:hAnsi="Times New Roman" w:cs="Times New Roman"/>
          <w:lang w:val="en-US"/>
        </w:rPr>
        <w:br w:type="page"/>
      </w:r>
    </w:p>
    <w:p w14:paraId="2371A410" w14:textId="77777777" w:rsidR="00AA65F1" w:rsidRPr="00E66983" w:rsidRDefault="00AA65F1" w:rsidP="00AA65F1">
      <w:pPr>
        <w:spacing w:after="200"/>
        <w:jc w:val="both"/>
        <w:rPr>
          <w:rFonts w:ascii="Times New Roman" w:eastAsia="Times New Roman" w:hAnsi="Times New Roman" w:cs="Times New Roman"/>
          <w:lang w:val="en-US"/>
        </w:rPr>
      </w:pPr>
    </w:p>
    <w:p w14:paraId="59AFBD8C" w14:textId="77777777" w:rsidR="00AA65F1" w:rsidRPr="00E66983" w:rsidRDefault="007E39B0" w:rsidP="00AA65F1">
      <w:pPr>
        <w:spacing w:after="200"/>
        <w:jc w:val="both"/>
        <w:rPr>
          <w:rFonts w:ascii="Times New Roman" w:eastAsia="Calibri" w:hAnsi="Times New Roman" w:cs="Times New Roman"/>
          <w:lang w:val="en-US"/>
        </w:rPr>
      </w:pPr>
      <w:r w:rsidRPr="007E39B0">
        <w:rPr>
          <w:noProof/>
          <w14:ligatures w14:val="standardContextual"/>
        </w:rPr>
        <w:object w:dxaOrig="12108" w:dyaOrig="5211" w14:anchorId="77C31DEF">
          <v:shape id="_x0000_i1025" type="#_x0000_t75" alt="" style="width:448.5pt;height:193pt;mso-width-percent:0;mso-height-percent:0;mso-width-percent:0;mso-height-percent:0" o:ole="">
            <v:imagedata r:id="rId20" o:title=""/>
          </v:shape>
          <o:OLEObject Type="Embed" ProgID="Prism8.Document" ShapeID="_x0000_i1025" DrawAspect="Content" ObjectID="_1742482793" r:id="rId21"/>
        </w:object>
      </w:r>
    </w:p>
    <w:p w14:paraId="4607857E" w14:textId="77777777" w:rsidR="00AA65F1" w:rsidRPr="00E66983" w:rsidRDefault="00AA65F1" w:rsidP="00AA65F1">
      <w:pPr>
        <w:spacing w:after="200"/>
        <w:jc w:val="both"/>
        <w:rPr>
          <w:rFonts w:ascii="Times New Roman" w:eastAsia="Times New Roman" w:hAnsi="Times New Roman" w:cs="Times New Roman"/>
          <w:lang w:val="en-US"/>
        </w:rPr>
      </w:pPr>
      <w:r w:rsidRPr="00E66983">
        <w:rPr>
          <w:rFonts w:ascii="Times New Roman" w:eastAsia="Times New Roman" w:hAnsi="Times New Roman" w:cs="Times New Roman"/>
          <w:b/>
          <w:lang w:val="en-US"/>
        </w:rPr>
        <w:t>Fig</w:t>
      </w:r>
      <w:r>
        <w:rPr>
          <w:rFonts w:ascii="Times New Roman" w:eastAsia="Times New Roman" w:hAnsi="Times New Roman" w:cs="Times New Roman"/>
          <w:b/>
          <w:lang w:val="en-US"/>
        </w:rPr>
        <w:t xml:space="preserve">ure </w:t>
      </w:r>
      <w:r w:rsidRPr="00E66983">
        <w:rPr>
          <w:rFonts w:ascii="Times New Roman" w:eastAsia="Times New Roman" w:hAnsi="Times New Roman" w:cs="Times New Roman"/>
          <w:b/>
          <w:lang w:val="en-US"/>
        </w:rPr>
        <w:t>S</w:t>
      </w:r>
      <w:r>
        <w:rPr>
          <w:rFonts w:ascii="Times New Roman" w:eastAsia="Times New Roman" w:hAnsi="Times New Roman" w:cs="Times New Roman"/>
          <w:b/>
          <w:lang w:val="en-US"/>
        </w:rPr>
        <w:t>7</w:t>
      </w:r>
      <w:r w:rsidRPr="00E66983">
        <w:rPr>
          <w:rFonts w:ascii="Times New Roman" w:eastAsia="Times New Roman" w:hAnsi="Times New Roman" w:cs="Times New Roman"/>
          <w:b/>
          <w:lang w:val="en-US"/>
        </w:rPr>
        <w:t>.</w:t>
      </w:r>
      <w:r w:rsidRPr="00E66983">
        <w:rPr>
          <w:rFonts w:ascii="Times New Roman" w:eastAsia="Times New Roman" w:hAnsi="Times New Roman" w:cs="Times New Roman"/>
          <w:lang w:val="en-US"/>
        </w:rPr>
        <w:t xml:space="preserve"> Kynurenic acid/tryptophan ratio in maternal placenta (A), umbilical cord (B) and fetal membrane (C). Data are presented as a mean ± SEM, number of subjects = 7-8 per group. FM-fetal membrane</w:t>
      </w:r>
      <w:r>
        <w:rPr>
          <w:rFonts w:ascii="Times New Roman" w:eastAsia="Times New Roman" w:hAnsi="Times New Roman" w:cs="Times New Roman"/>
          <w:lang w:val="en-US"/>
        </w:rPr>
        <w:t>, KYNA-kynurenic acid,</w:t>
      </w:r>
      <w:r w:rsidRPr="00E66983">
        <w:rPr>
          <w:rFonts w:ascii="Times New Roman" w:eastAsia="Times New Roman" w:hAnsi="Times New Roman" w:cs="Times New Roman"/>
          <w:lang w:val="en-US"/>
        </w:rPr>
        <w:t xml:space="preserve"> MP-maternal placenta, </w:t>
      </w:r>
      <w:r>
        <w:rPr>
          <w:rFonts w:ascii="Times New Roman" w:eastAsia="Times New Roman" w:hAnsi="Times New Roman" w:cs="Times New Roman"/>
          <w:lang w:val="en-US"/>
        </w:rPr>
        <w:t xml:space="preserve">TRP-tryptophan, </w:t>
      </w:r>
      <w:r w:rsidRPr="00E66983">
        <w:rPr>
          <w:rFonts w:ascii="Times New Roman" w:eastAsia="Times New Roman" w:hAnsi="Times New Roman" w:cs="Times New Roman"/>
          <w:lang w:val="en-US"/>
        </w:rPr>
        <w:t>UC-umbilical cord.</w:t>
      </w:r>
    </w:p>
    <w:p w14:paraId="29990040" w14:textId="77777777" w:rsidR="00AA65F1" w:rsidRPr="00E66983" w:rsidRDefault="00AA65F1" w:rsidP="00AA65F1">
      <w:pPr>
        <w:spacing w:after="200"/>
        <w:jc w:val="both"/>
        <w:rPr>
          <w:rFonts w:ascii="Times New Roman" w:eastAsia="Calibri" w:hAnsi="Times New Roman" w:cs="Times New Roman"/>
          <w:lang w:val="en-US"/>
        </w:rPr>
      </w:pPr>
    </w:p>
    <w:p w14:paraId="6DAB6A0B" w14:textId="77777777" w:rsidR="00AA65F1" w:rsidRPr="00E66983" w:rsidRDefault="00AA65F1" w:rsidP="00AA65F1">
      <w:pPr>
        <w:spacing w:after="200"/>
        <w:jc w:val="both"/>
        <w:rPr>
          <w:rFonts w:ascii="Times New Roman" w:eastAsia="Times New Roman" w:hAnsi="Times New Roman" w:cs="Times New Roman"/>
          <w:lang w:val="en-US"/>
        </w:rPr>
      </w:pPr>
    </w:p>
    <w:p w14:paraId="64101D2F" w14:textId="77777777" w:rsidR="00AA65F1" w:rsidRPr="00E66983" w:rsidRDefault="00AA65F1" w:rsidP="00AA65F1">
      <w:pPr>
        <w:rPr>
          <w:rFonts w:ascii="Times New Roman" w:eastAsia="Times New Roman" w:hAnsi="Times New Roman" w:cs="Times New Roman"/>
          <w:lang w:val="en-US"/>
        </w:rPr>
      </w:pPr>
    </w:p>
    <w:p w14:paraId="5DE6ADFD" w14:textId="77777777" w:rsidR="00CD18DD" w:rsidRPr="00AA65F1" w:rsidRDefault="00CD18DD">
      <w:pPr>
        <w:rPr>
          <w:lang w:val="en-US"/>
        </w:rPr>
      </w:pPr>
    </w:p>
    <w:sectPr w:rsidR="00CD18DD" w:rsidRPr="00AA65F1">
      <w:footerReference w:type="even" r:id="rId22"/>
      <w:footerReference w:type="default" r:id="rId23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eitenzahl"/>
      </w:rPr>
      <w:id w:val="-1933658674"/>
      <w:docPartObj>
        <w:docPartGallery w:val="Page Numbers (Bottom of Page)"/>
        <w:docPartUnique/>
      </w:docPartObj>
    </w:sdtPr>
    <w:sdtContent>
      <w:p w14:paraId="703729A3" w14:textId="77777777" w:rsidR="001051F2" w:rsidRDefault="00000000" w:rsidP="0034348C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separate"/>
        </w:r>
        <w:r>
          <w:rPr>
            <w:rStyle w:val="Seitenzahl"/>
            <w:noProof/>
          </w:rPr>
          <w:t>1</w:t>
        </w:r>
        <w:r>
          <w:rPr>
            <w:rStyle w:val="Seitenzahl"/>
          </w:rPr>
          <w:fldChar w:fldCharType="end"/>
        </w:r>
      </w:p>
    </w:sdtContent>
  </w:sdt>
  <w:p w14:paraId="0F4534AD" w14:textId="77777777" w:rsidR="001051F2" w:rsidRDefault="00000000" w:rsidP="00291796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eitenzahl"/>
      </w:rPr>
      <w:id w:val="367808875"/>
      <w:docPartObj>
        <w:docPartGallery w:val="Page Numbers (Bottom of Page)"/>
        <w:docPartUnique/>
      </w:docPartObj>
    </w:sdtPr>
    <w:sdtContent>
      <w:p w14:paraId="12C3CB09" w14:textId="77777777" w:rsidR="001051F2" w:rsidRDefault="00000000" w:rsidP="0034348C">
        <w:pPr>
          <w:pStyle w:val="Fuzeile"/>
          <w:framePr w:wrap="none" w:vAnchor="text" w:hAnchor="margin" w:xAlign="right" w:y="1"/>
          <w:rPr>
            <w:rStyle w:val="Seitenzahl"/>
          </w:rPr>
        </w:pPr>
        <w:r w:rsidRPr="00757C45">
          <w:rPr>
            <w:rStyle w:val="Seitenzahl"/>
            <w:rFonts w:ascii="Times New Roman" w:hAnsi="Times New Roman" w:cs="Times New Roman"/>
          </w:rPr>
          <w:fldChar w:fldCharType="begin"/>
        </w:r>
        <w:r w:rsidRPr="00757C45">
          <w:rPr>
            <w:rStyle w:val="Seitenzahl"/>
            <w:rFonts w:ascii="Times New Roman" w:hAnsi="Times New Roman" w:cs="Times New Roman"/>
          </w:rPr>
          <w:instrText xml:space="preserve"> PAGE </w:instrText>
        </w:r>
        <w:r w:rsidRPr="00757C45">
          <w:rPr>
            <w:rStyle w:val="Seitenzahl"/>
            <w:rFonts w:ascii="Times New Roman" w:hAnsi="Times New Roman" w:cs="Times New Roman"/>
          </w:rPr>
          <w:fldChar w:fldCharType="separate"/>
        </w:r>
        <w:r>
          <w:rPr>
            <w:rStyle w:val="Seitenzahl"/>
            <w:rFonts w:ascii="Times New Roman" w:hAnsi="Times New Roman" w:cs="Times New Roman"/>
            <w:noProof/>
          </w:rPr>
          <w:t>24</w:t>
        </w:r>
        <w:r w:rsidRPr="00757C45">
          <w:rPr>
            <w:rStyle w:val="Seitenzahl"/>
            <w:rFonts w:ascii="Times New Roman" w:hAnsi="Times New Roman" w:cs="Times New Roman"/>
          </w:rPr>
          <w:fldChar w:fldCharType="end"/>
        </w:r>
      </w:p>
    </w:sdtContent>
  </w:sdt>
  <w:p w14:paraId="7C50E31F" w14:textId="77777777" w:rsidR="001051F2" w:rsidRDefault="00000000" w:rsidP="00291796">
    <w:pPr>
      <w:pStyle w:val="Fuzeile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5F1"/>
    <w:rsid w:val="00603E11"/>
    <w:rsid w:val="007E39B0"/>
    <w:rsid w:val="00AA65F1"/>
    <w:rsid w:val="00CD18DD"/>
    <w:rsid w:val="00E77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5181AB"/>
  <w15:chartTrackingRefBased/>
  <w15:docId w15:val="{B1814825-CEB7-A246-8AD0-DA08555E0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A65F1"/>
    <w:pPr>
      <w:spacing w:line="276" w:lineRule="auto"/>
    </w:pPr>
    <w:rPr>
      <w:rFonts w:ascii="Arial" w:eastAsia="Arial" w:hAnsi="Arial" w:cs="Arial"/>
      <w:kern w:val="0"/>
      <w:sz w:val="22"/>
      <w:szCs w:val="22"/>
      <w:lang w:val="de" w:eastAsia="es-ES_tradnl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uiPriority w:val="99"/>
    <w:unhideWhenUsed/>
    <w:rsid w:val="00AA65F1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A65F1"/>
    <w:rPr>
      <w:rFonts w:ascii="Arial" w:eastAsia="Arial" w:hAnsi="Arial" w:cs="Arial"/>
      <w:kern w:val="0"/>
      <w:sz w:val="22"/>
      <w:szCs w:val="22"/>
      <w:lang w:val="de" w:eastAsia="es-ES_tradnl"/>
      <w14:ligatures w14:val="none"/>
    </w:rPr>
  </w:style>
  <w:style w:type="character" w:styleId="Seitenzahl">
    <w:name w:val="page number"/>
    <w:basedOn w:val="Absatz-Standardschriftart"/>
    <w:uiPriority w:val="99"/>
    <w:semiHidden/>
    <w:unhideWhenUsed/>
    <w:rsid w:val="00AA65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oleObject" Target="embeddings/oleObject2.bin"/><Relationship Id="rId18" Type="http://schemas.openxmlformats.org/officeDocument/2006/relationships/image" Target="media/image11.e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6.bin"/><Relationship Id="rId7" Type="http://schemas.openxmlformats.org/officeDocument/2006/relationships/image" Target="media/image4.emf"/><Relationship Id="rId12" Type="http://schemas.openxmlformats.org/officeDocument/2006/relationships/image" Target="media/image8.emf"/><Relationship Id="rId17" Type="http://schemas.openxmlformats.org/officeDocument/2006/relationships/oleObject" Target="embeddings/oleObject4.bin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0.emf"/><Relationship Id="rId20" Type="http://schemas.openxmlformats.org/officeDocument/2006/relationships/image" Target="media/image12.emf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oleObject" Target="embeddings/oleObject1.bin"/><Relationship Id="rId24" Type="http://schemas.openxmlformats.org/officeDocument/2006/relationships/fontTable" Target="fontTable.xml"/><Relationship Id="rId5" Type="http://schemas.openxmlformats.org/officeDocument/2006/relationships/image" Target="media/image2.emf"/><Relationship Id="rId15" Type="http://schemas.openxmlformats.org/officeDocument/2006/relationships/oleObject" Target="embeddings/oleObject3.bin"/><Relationship Id="rId23" Type="http://schemas.openxmlformats.org/officeDocument/2006/relationships/footer" Target="footer2.xml"/><Relationship Id="rId10" Type="http://schemas.openxmlformats.org/officeDocument/2006/relationships/image" Target="media/image7.emf"/><Relationship Id="rId19" Type="http://schemas.openxmlformats.org/officeDocument/2006/relationships/oleObject" Target="embeddings/oleObject5.bin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9.emf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259</Words>
  <Characters>1636</Characters>
  <Application>Microsoft Office Word</Application>
  <DocSecurity>0</DocSecurity>
  <Lines>13</Lines>
  <Paragraphs>3</Paragraphs>
  <ScaleCrop>false</ScaleCrop>
  <Company/>
  <LinksUpToDate>false</LinksUpToDate>
  <CharactersWithSpaces>1892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Pedraz</dc:creator>
  <cp:keywords/>
  <dc:description/>
  <cp:lastModifiedBy>Bruno Pedraz</cp:lastModifiedBy>
  <cp:revision>1</cp:revision>
  <dcterms:created xsi:type="dcterms:W3CDTF">2023-04-08T16:12:00Z</dcterms:created>
  <dcterms:modified xsi:type="dcterms:W3CDTF">2023-04-08T16:13:00Z</dcterms:modified>
</cp:coreProperties>
</file>