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4387A" w14:textId="77777777" w:rsidR="00FC7351" w:rsidRDefault="0082315B" w:rsidP="0082315B">
      <w:pPr>
        <w:shd w:val="clear" w:color="auto" w:fill="FFFFFF" w:themeFill="background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2</w:t>
      </w:r>
    </w:p>
    <w:p w14:paraId="6B47B545" w14:textId="76CA371D" w:rsidR="00DD6F75" w:rsidRPr="00FC7351" w:rsidRDefault="00DD6F75" w:rsidP="00FC7351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FC73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A: </w:t>
      </w:r>
      <w:r w:rsidRPr="00FC7351">
        <w:rPr>
          <w:rFonts w:ascii="Times New Roman" w:hAnsi="Times New Roman" w:cs="Times New Roman"/>
          <w:sz w:val="24"/>
          <w:szCs w:val="24"/>
          <w:lang w:val="en-US"/>
        </w:rPr>
        <w:t>P4551_219T - chr22 copy number profile displaying multiple SVs</w:t>
      </w:r>
    </w:p>
    <w:p w14:paraId="199D9370" w14:textId="78E000D8" w:rsidR="0033724D" w:rsidRPr="00262637" w:rsidRDefault="0033724D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 wp14:anchorId="448D4DAA" wp14:editId="621AB153">
            <wp:extent cx="5760720" cy="288036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nlyProfile-chromosomechr2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018AF" w14:textId="72DDE435" w:rsidR="00DD6F75" w:rsidRPr="00262637" w:rsidRDefault="00DD6F75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B: </w:t>
      </w:r>
      <w:r w:rsidRPr="00262637">
        <w:rPr>
          <w:rFonts w:ascii="Times New Roman" w:hAnsi="Times New Roman" w:cs="Times New Roman"/>
          <w:sz w:val="24"/>
          <w:szCs w:val="24"/>
          <w:lang w:val="en-US"/>
        </w:rPr>
        <w:t xml:space="preserve">P4551_218T - chr8 copy number profile showing a focal duplication on 8p11.23-p11.22 forming </w:t>
      </w:r>
      <w:r w:rsidRPr="002626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FGFR1-TACC1 </w:t>
      </w:r>
      <w:r w:rsidRPr="00262637">
        <w:rPr>
          <w:rFonts w:ascii="Times New Roman" w:hAnsi="Times New Roman" w:cs="Times New Roman"/>
          <w:sz w:val="24"/>
          <w:szCs w:val="24"/>
          <w:lang w:val="en-US"/>
        </w:rPr>
        <w:t xml:space="preserve">fusion </w:t>
      </w:r>
      <w:r w:rsidR="0033724D" w:rsidRPr="00262637">
        <w:rPr>
          <w:rFonts w:ascii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 wp14:anchorId="4588B38C" wp14:editId="334C9E6D">
            <wp:extent cx="5760720" cy="288036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nlyProfile-chromosomechr8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BAF3F" w14:textId="219C2CD4" w:rsidR="00DD6F75" w:rsidRPr="00262637" w:rsidRDefault="00DD6F75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C: </w:t>
      </w:r>
      <w:r w:rsidRPr="00262637">
        <w:rPr>
          <w:rFonts w:ascii="Times New Roman" w:hAnsi="Times New Roman" w:cs="Times New Roman"/>
          <w:sz w:val="24"/>
          <w:szCs w:val="24"/>
          <w:lang w:val="en-US"/>
        </w:rPr>
        <w:t xml:space="preserve">P7708_105T - chr8 copy number profile showing a focal duplication on 8p11.23-p11.22 forming </w:t>
      </w:r>
      <w:r w:rsidRPr="002626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FGFR1-TACC1 </w:t>
      </w:r>
      <w:r w:rsidRPr="00262637">
        <w:rPr>
          <w:rFonts w:ascii="Times New Roman" w:hAnsi="Times New Roman" w:cs="Times New Roman"/>
          <w:sz w:val="24"/>
          <w:szCs w:val="24"/>
          <w:lang w:val="en-US"/>
        </w:rPr>
        <w:t>fusion</w:t>
      </w:r>
      <w:r w:rsidR="0033724D" w:rsidRPr="00262637">
        <w:rPr>
          <w:rFonts w:ascii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 wp14:anchorId="7F70787F" wp14:editId="0AB024D9">
            <wp:extent cx="5760720" cy="288036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nlyProfile-chromosomechr8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51FAD" w14:textId="0CD39DCD" w:rsidR="00DD6F75" w:rsidRPr="00262637" w:rsidRDefault="00DD6F75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D: </w:t>
      </w:r>
      <w:r w:rsidRPr="00262637">
        <w:rPr>
          <w:rFonts w:ascii="Times New Roman" w:hAnsi="Times New Roman" w:cs="Times New Roman"/>
          <w:sz w:val="24"/>
          <w:szCs w:val="24"/>
          <w:lang w:val="en-US"/>
        </w:rPr>
        <w:t xml:space="preserve">FAM2T – chr12 copy number profile showing focal amplification of </w:t>
      </w:r>
      <w:r w:rsidRPr="002626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BORCS5 </w:t>
      </w:r>
      <w:r w:rsidRPr="0026263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262637">
        <w:rPr>
          <w:rFonts w:ascii="Times New Roman" w:hAnsi="Times New Roman" w:cs="Times New Roman"/>
          <w:i/>
          <w:sz w:val="24"/>
          <w:szCs w:val="24"/>
          <w:lang w:val="en-US"/>
        </w:rPr>
        <w:t>LMO3</w:t>
      </w:r>
      <w:r w:rsidRPr="00262637">
        <w:rPr>
          <w:rFonts w:ascii="Times New Roman" w:hAnsi="Times New Roman" w:cs="Times New Roman"/>
          <w:sz w:val="24"/>
          <w:szCs w:val="24"/>
          <w:lang w:val="en-US"/>
        </w:rPr>
        <w:t xml:space="preserve"> in a MB SHH </w:t>
      </w:r>
      <w:r w:rsidR="0033724D" w:rsidRPr="00262637">
        <w:rPr>
          <w:rFonts w:ascii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 wp14:anchorId="2D5981FD" wp14:editId="531A6AD8">
            <wp:extent cx="5760720" cy="288036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nlyProfile-chromosomechr12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1239D" w14:textId="1099AD53" w:rsidR="00DD6F75" w:rsidRPr="00262637" w:rsidRDefault="00DD6F75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E: </w:t>
      </w:r>
      <w:r w:rsidRPr="00262637">
        <w:rPr>
          <w:rFonts w:ascii="Times New Roman" w:hAnsi="Times New Roman" w:cs="Times New Roman"/>
          <w:sz w:val="24"/>
          <w:szCs w:val="24"/>
          <w:lang w:val="en-US"/>
        </w:rPr>
        <w:t xml:space="preserve">FAM2T - chr10 copy number profile showing a focal homozygous deletion of </w:t>
      </w:r>
      <w:r w:rsidRPr="00262637">
        <w:rPr>
          <w:rFonts w:ascii="Times New Roman" w:hAnsi="Times New Roman" w:cs="Times New Roman"/>
          <w:i/>
          <w:sz w:val="24"/>
          <w:szCs w:val="24"/>
          <w:lang w:val="en-US"/>
        </w:rPr>
        <w:t>SUFU</w:t>
      </w:r>
      <w:r w:rsidRPr="00262637">
        <w:rPr>
          <w:rFonts w:ascii="Times New Roman" w:hAnsi="Times New Roman" w:cs="Times New Roman"/>
          <w:sz w:val="24"/>
          <w:szCs w:val="24"/>
          <w:lang w:val="en-US"/>
        </w:rPr>
        <w:t xml:space="preserve"> gene in a MB SHH</w:t>
      </w:r>
      <w:r w:rsidR="0033724D" w:rsidRPr="00262637">
        <w:rPr>
          <w:rFonts w:ascii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 wp14:anchorId="729AFEF3" wp14:editId="538588E6">
            <wp:extent cx="5760720" cy="288036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nlyProfile-chromosomechr10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2E58C" w14:textId="0D68C924" w:rsidR="00DD6F75" w:rsidRPr="00262637" w:rsidRDefault="00DD6F75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F: </w:t>
      </w:r>
      <w:r w:rsidRPr="00262637">
        <w:rPr>
          <w:rFonts w:ascii="Times New Roman" w:hAnsi="Times New Roman" w:cs="Times New Roman"/>
          <w:sz w:val="24"/>
          <w:szCs w:val="24"/>
          <w:lang w:val="en-US"/>
        </w:rPr>
        <w:t>P4551_210T – chr20 copy number profile showing focal amplifications in a MB sample</w:t>
      </w:r>
    </w:p>
    <w:p w14:paraId="07F91192" w14:textId="6A2E68DC" w:rsidR="0033724D" w:rsidRPr="00262637" w:rsidRDefault="0033724D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 wp14:anchorId="11799F02" wp14:editId="7444829A">
            <wp:extent cx="5760720" cy="288036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nlyProfile-chromosomechr20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5E942" w14:textId="77777777" w:rsidR="00B0447E" w:rsidRDefault="00B0447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2B4EA365" w14:textId="75B32B6D" w:rsidR="00DD6F75" w:rsidRPr="00262637" w:rsidRDefault="00DD6F75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G: </w:t>
      </w:r>
      <w:r w:rsidRPr="00262637">
        <w:rPr>
          <w:rFonts w:ascii="Times New Roman" w:hAnsi="Times New Roman" w:cs="Times New Roman"/>
          <w:sz w:val="24"/>
          <w:szCs w:val="24"/>
          <w:lang w:val="en-US"/>
        </w:rPr>
        <w:t>P7708_114T – chr</w:t>
      </w:r>
      <w:r w:rsidR="00E55AF5" w:rsidRPr="00262637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Pr="00262637">
        <w:rPr>
          <w:rFonts w:ascii="Times New Roman" w:hAnsi="Times New Roman" w:cs="Times New Roman"/>
          <w:sz w:val="24"/>
          <w:szCs w:val="24"/>
          <w:lang w:val="en-US"/>
        </w:rPr>
        <w:t xml:space="preserve"> copy number profile in a RELA class ependymoma</w:t>
      </w:r>
    </w:p>
    <w:p w14:paraId="506074CA" w14:textId="04372DD9" w:rsidR="00E55AF5" w:rsidRPr="00262637" w:rsidRDefault="00E55AF5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 wp14:anchorId="45ABFE70" wp14:editId="6652A5EB">
            <wp:extent cx="5760720" cy="288036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OnlyProfile-chromosomechr11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10EF9" w14:textId="17BC65C1" w:rsidR="00DD6F75" w:rsidRPr="00262637" w:rsidRDefault="00DD6F75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H: </w:t>
      </w:r>
      <w:r w:rsidRPr="00262637">
        <w:rPr>
          <w:rFonts w:ascii="Times New Roman" w:hAnsi="Times New Roman" w:cs="Times New Roman"/>
          <w:sz w:val="24"/>
          <w:szCs w:val="24"/>
          <w:lang w:val="en-US"/>
        </w:rPr>
        <w:t>P4551_201T - chr19 copy number profile of an embryonal tumor with multilayered rosettes displaying amplification of the C19MC miRNA cluster on 19q13.42</w:t>
      </w:r>
    </w:p>
    <w:p w14:paraId="319866D8" w14:textId="3D4527F6" w:rsidR="00E55AF5" w:rsidRPr="00262637" w:rsidRDefault="00E55AF5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 wp14:anchorId="211AD2C6" wp14:editId="42B384DE">
            <wp:extent cx="5760720" cy="288036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OnlyProfile-chromosomechr19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7479E" w14:textId="77777777" w:rsidR="00B0447E" w:rsidRDefault="00B0447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58F77154" w14:textId="13228224" w:rsidR="00DD6F75" w:rsidRPr="00262637" w:rsidRDefault="00DD6F75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I: </w:t>
      </w:r>
      <w:r w:rsidRPr="00262637">
        <w:rPr>
          <w:rFonts w:ascii="Times New Roman" w:hAnsi="Times New Roman" w:cs="Times New Roman"/>
          <w:sz w:val="24"/>
          <w:szCs w:val="24"/>
          <w:lang w:val="en-US"/>
        </w:rPr>
        <w:t>P7708_101T - chr19 copy number profile of an embryonal tumor with multilayered rosettes displaying amplification of the C19MC miRNA cluster on 19q13.42</w:t>
      </w:r>
    </w:p>
    <w:p w14:paraId="637BD58D" w14:textId="79159616" w:rsidR="00E55AF5" w:rsidRPr="00262637" w:rsidRDefault="00E55AF5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 wp14:anchorId="4C2BD50F" wp14:editId="666EABFA">
            <wp:extent cx="5760720" cy="288036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OnlyProfile-chromosomechr19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705A5" w14:textId="147252EE" w:rsidR="00DD6F75" w:rsidRPr="00262637" w:rsidRDefault="00DD6F75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J: </w:t>
      </w:r>
      <w:r w:rsidRPr="00262637">
        <w:rPr>
          <w:rFonts w:ascii="Times New Roman" w:hAnsi="Times New Roman" w:cs="Times New Roman"/>
          <w:sz w:val="24"/>
          <w:szCs w:val="24"/>
          <w:lang w:val="en-US"/>
        </w:rPr>
        <w:t xml:space="preserve">P2233_112T - chr11 copy number profile showing </w:t>
      </w:r>
      <w:proofErr w:type="spellStart"/>
      <w:r w:rsidRPr="00262637">
        <w:rPr>
          <w:rFonts w:ascii="Times New Roman" w:hAnsi="Times New Roman" w:cs="Times New Roman"/>
          <w:sz w:val="24"/>
          <w:szCs w:val="24"/>
          <w:lang w:val="en-US"/>
        </w:rPr>
        <w:t>chromothripsis</w:t>
      </w:r>
      <w:proofErr w:type="spellEnd"/>
      <w:r w:rsidRPr="00262637">
        <w:rPr>
          <w:rFonts w:ascii="Times New Roman" w:hAnsi="Times New Roman" w:cs="Times New Roman"/>
          <w:sz w:val="24"/>
          <w:szCs w:val="24"/>
          <w:lang w:val="en-US"/>
        </w:rPr>
        <w:t xml:space="preserve"> in a </w:t>
      </w:r>
      <w:proofErr w:type="spellStart"/>
      <w:r w:rsidRPr="00262637">
        <w:rPr>
          <w:rFonts w:ascii="Times New Roman" w:hAnsi="Times New Roman" w:cs="Times New Roman"/>
          <w:sz w:val="24"/>
          <w:szCs w:val="24"/>
          <w:lang w:val="en-US"/>
        </w:rPr>
        <w:t>pineoblasatoma</w:t>
      </w:r>
      <w:proofErr w:type="spellEnd"/>
      <w:r w:rsidRPr="00262637">
        <w:rPr>
          <w:rFonts w:ascii="Times New Roman" w:hAnsi="Times New Roman" w:cs="Times New Roman"/>
          <w:sz w:val="24"/>
          <w:szCs w:val="24"/>
          <w:lang w:val="en-US"/>
        </w:rPr>
        <w:t xml:space="preserve"> group B </w:t>
      </w:r>
    </w:p>
    <w:p w14:paraId="6E2F468D" w14:textId="2B4C1950" w:rsidR="00E55AF5" w:rsidRPr="00262637" w:rsidRDefault="00E55AF5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 wp14:anchorId="2173D174" wp14:editId="44E7B789">
            <wp:extent cx="5760720" cy="288036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OnlyProfile-chromosomechr11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D5EA8" w14:textId="5A3EF3F2" w:rsidR="00434A79" w:rsidRDefault="00434A79" w:rsidP="00262637">
      <w:pPr>
        <w:shd w:val="clear" w:color="auto" w:fill="FFFFFF" w:themeFill="background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434A79" w:rsidSect="00095177">
      <w:footerReference w:type="default" r:id="rId21"/>
      <w:type w:val="continuous"/>
      <w:pgSz w:w="11906" w:h="16838"/>
      <w:pgMar w:top="568" w:right="1417" w:bottom="142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A898E" w14:textId="77777777" w:rsidR="00095177" w:rsidRDefault="00095177" w:rsidP="00095177">
      <w:pPr>
        <w:spacing w:after="0" w:line="240" w:lineRule="auto"/>
      </w:pPr>
      <w:r>
        <w:separator/>
      </w:r>
    </w:p>
  </w:endnote>
  <w:endnote w:type="continuationSeparator" w:id="0">
    <w:p w14:paraId="6C92FF31" w14:textId="77777777" w:rsidR="00095177" w:rsidRDefault="00095177" w:rsidP="00095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B7882" w14:textId="20387136" w:rsidR="00095177" w:rsidRDefault="00095177">
    <w:pPr>
      <w:pStyle w:val="Footer"/>
      <w:tabs>
        <w:tab w:val="clear" w:pos="4703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87017E">
      <w:rPr>
        <w:caps/>
        <w:noProof/>
        <w:color w:val="5B9BD5" w:themeColor="accent1"/>
      </w:rPr>
      <w:t>6</w:t>
    </w:r>
    <w:r>
      <w:rPr>
        <w:caps/>
        <w:noProof/>
        <w:color w:val="5B9BD5" w:themeColor="accent1"/>
      </w:rPr>
      <w:fldChar w:fldCharType="end"/>
    </w:r>
  </w:p>
  <w:p w14:paraId="73979B39" w14:textId="60AF66C1" w:rsidR="00095177" w:rsidRDefault="000951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33B60" w14:textId="77777777" w:rsidR="00095177" w:rsidRDefault="00095177" w:rsidP="00095177">
      <w:pPr>
        <w:spacing w:after="0" w:line="240" w:lineRule="auto"/>
      </w:pPr>
      <w:r>
        <w:separator/>
      </w:r>
    </w:p>
  </w:footnote>
  <w:footnote w:type="continuationSeparator" w:id="0">
    <w:p w14:paraId="3CFAE5B2" w14:textId="77777777" w:rsidR="00095177" w:rsidRDefault="00095177" w:rsidP="00095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3667A"/>
    <w:multiLevelType w:val="hybridMultilevel"/>
    <w:tmpl w:val="E7D8FB2A"/>
    <w:lvl w:ilvl="0" w:tplc="583EB840">
      <w:start w:val="1"/>
      <w:numFmt w:val="upperLetter"/>
      <w:lvlText w:val="(%1)"/>
      <w:lvlJc w:val="left"/>
      <w:pPr>
        <w:ind w:left="750" w:hanging="39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Cancer Resear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p0d0e25u0drzleppp45rs9eeap5x5xtzrat&quot;&gt;medulloblastoma_090817 Copy2 Copy-Converted&lt;record-ids&gt;&lt;item&gt;1609&lt;/item&gt;&lt;item&gt;1648&lt;/item&gt;&lt;item&gt;1670&lt;/item&gt;&lt;item&gt;1690&lt;/item&gt;&lt;item&gt;1692&lt;/item&gt;&lt;item&gt;1840&lt;/item&gt;&lt;/record-ids&gt;&lt;/item&gt;&lt;/Libraries&gt;"/>
  </w:docVars>
  <w:rsids>
    <w:rsidRoot w:val="0024534A"/>
    <w:rsid w:val="00002A0F"/>
    <w:rsid w:val="0001145D"/>
    <w:rsid w:val="000118E0"/>
    <w:rsid w:val="000204E7"/>
    <w:rsid w:val="00021DC0"/>
    <w:rsid w:val="0002775D"/>
    <w:rsid w:val="00034970"/>
    <w:rsid w:val="00045729"/>
    <w:rsid w:val="00065BDA"/>
    <w:rsid w:val="000811CF"/>
    <w:rsid w:val="00095177"/>
    <w:rsid w:val="000A45D0"/>
    <w:rsid w:val="000B4909"/>
    <w:rsid w:val="000C684F"/>
    <w:rsid w:val="000D2A67"/>
    <w:rsid w:val="000F4E80"/>
    <w:rsid w:val="00102D9D"/>
    <w:rsid w:val="00144FE9"/>
    <w:rsid w:val="00157C9B"/>
    <w:rsid w:val="001605D4"/>
    <w:rsid w:val="0017750F"/>
    <w:rsid w:val="001838D8"/>
    <w:rsid w:val="001A3D31"/>
    <w:rsid w:val="001B5947"/>
    <w:rsid w:val="001C16C7"/>
    <w:rsid w:val="001C63F4"/>
    <w:rsid w:val="001D56BA"/>
    <w:rsid w:val="001D7666"/>
    <w:rsid w:val="001E6D4B"/>
    <w:rsid w:val="001E79C3"/>
    <w:rsid w:val="00200C0A"/>
    <w:rsid w:val="002028AD"/>
    <w:rsid w:val="00204200"/>
    <w:rsid w:val="00207D5C"/>
    <w:rsid w:val="00211A42"/>
    <w:rsid w:val="00214AB7"/>
    <w:rsid w:val="00215224"/>
    <w:rsid w:val="002157E3"/>
    <w:rsid w:val="002204CC"/>
    <w:rsid w:val="0024534A"/>
    <w:rsid w:val="0025754C"/>
    <w:rsid w:val="00262637"/>
    <w:rsid w:val="002A22F5"/>
    <w:rsid w:val="002B330F"/>
    <w:rsid w:val="002E2A60"/>
    <w:rsid w:val="002E5FB3"/>
    <w:rsid w:val="002F3058"/>
    <w:rsid w:val="00312E22"/>
    <w:rsid w:val="00322CB2"/>
    <w:rsid w:val="0033724D"/>
    <w:rsid w:val="0034371B"/>
    <w:rsid w:val="003635AC"/>
    <w:rsid w:val="00363FBA"/>
    <w:rsid w:val="003720BF"/>
    <w:rsid w:val="00386A05"/>
    <w:rsid w:val="003D4CF3"/>
    <w:rsid w:val="003E3187"/>
    <w:rsid w:val="003E34CB"/>
    <w:rsid w:val="003E3A50"/>
    <w:rsid w:val="003E7545"/>
    <w:rsid w:val="003E788D"/>
    <w:rsid w:val="003F1F17"/>
    <w:rsid w:val="00412D47"/>
    <w:rsid w:val="0041302B"/>
    <w:rsid w:val="0041394E"/>
    <w:rsid w:val="00414569"/>
    <w:rsid w:val="0042024B"/>
    <w:rsid w:val="00433B83"/>
    <w:rsid w:val="00434A79"/>
    <w:rsid w:val="004412B7"/>
    <w:rsid w:val="00442013"/>
    <w:rsid w:val="004848F7"/>
    <w:rsid w:val="00487C55"/>
    <w:rsid w:val="004B7A5B"/>
    <w:rsid w:val="004D7BA6"/>
    <w:rsid w:val="004F1219"/>
    <w:rsid w:val="004F5329"/>
    <w:rsid w:val="005072E9"/>
    <w:rsid w:val="0051281B"/>
    <w:rsid w:val="005205BF"/>
    <w:rsid w:val="005215BC"/>
    <w:rsid w:val="00522D6B"/>
    <w:rsid w:val="005238DA"/>
    <w:rsid w:val="005526A8"/>
    <w:rsid w:val="00553F77"/>
    <w:rsid w:val="005550D6"/>
    <w:rsid w:val="00556793"/>
    <w:rsid w:val="00556794"/>
    <w:rsid w:val="00561BDD"/>
    <w:rsid w:val="00573694"/>
    <w:rsid w:val="00584D6B"/>
    <w:rsid w:val="005C68FF"/>
    <w:rsid w:val="00645638"/>
    <w:rsid w:val="006462CD"/>
    <w:rsid w:val="00653498"/>
    <w:rsid w:val="00680375"/>
    <w:rsid w:val="006833B3"/>
    <w:rsid w:val="006907A3"/>
    <w:rsid w:val="006944E2"/>
    <w:rsid w:val="006D1D4E"/>
    <w:rsid w:val="006D3E0E"/>
    <w:rsid w:val="006D562D"/>
    <w:rsid w:val="00730F6E"/>
    <w:rsid w:val="00732A56"/>
    <w:rsid w:val="00750E7D"/>
    <w:rsid w:val="00756776"/>
    <w:rsid w:val="00762C16"/>
    <w:rsid w:val="007771B7"/>
    <w:rsid w:val="007B7B53"/>
    <w:rsid w:val="007C196F"/>
    <w:rsid w:val="007E0C21"/>
    <w:rsid w:val="007F5058"/>
    <w:rsid w:val="007F6DBF"/>
    <w:rsid w:val="0080023D"/>
    <w:rsid w:val="0080348D"/>
    <w:rsid w:val="0080566C"/>
    <w:rsid w:val="00813C12"/>
    <w:rsid w:val="00817450"/>
    <w:rsid w:val="0082315B"/>
    <w:rsid w:val="00835B31"/>
    <w:rsid w:val="008606C8"/>
    <w:rsid w:val="0086334C"/>
    <w:rsid w:val="008636E6"/>
    <w:rsid w:val="0087017E"/>
    <w:rsid w:val="00877CB7"/>
    <w:rsid w:val="008C58C1"/>
    <w:rsid w:val="008E4375"/>
    <w:rsid w:val="008E5CB7"/>
    <w:rsid w:val="008E671C"/>
    <w:rsid w:val="008F03C3"/>
    <w:rsid w:val="009012ED"/>
    <w:rsid w:val="0090269E"/>
    <w:rsid w:val="00927F9B"/>
    <w:rsid w:val="00941CAC"/>
    <w:rsid w:val="009456A0"/>
    <w:rsid w:val="00985ADF"/>
    <w:rsid w:val="009963B6"/>
    <w:rsid w:val="009B684E"/>
    <w:rsid w:val="009B6AC1"/>
    <w:rsid w:val="009C06F3"/>
    <w:rsid w:val="009C67E4"/>
    <w:rsid w:val="009D11BC"/>
    <w:rsid w:val="009E0424"/>
    <w:rsid w:val="009E1547"/>
    <w:rsid w:val="009E53DB"/>
    <w:rsid w:val="009F2C99"/>
    <w:rsid w:val="009F7BAB"/>
    <w:rsid w:val="00A0416F"/>
    <w:rsid w:val="00A23604"/>
    <w:rsid w:val="00A46EBA"/>
    <w:rsid w:val="00A53DB1"/>
    <w:rsid w:val="00A62CB4"/>
    <w:rsid w:val="00A67F58"/>
    <w:rsid w:val="00A70482"/>
    <w:rsid w:val="00A93220"/>
    <w:rsid w:val="00AA0917"/>
    <w:rsid w:val="00AE336A"/>
    <w:rsid w:val="00AF0CAE"/>
    <w:rsid w:val="00AF462D"/>
    <w:rsid w:val="00AF4BDA"/>
    <w:rsid w:val="00B0447E"/>
    <w:rsid w:val="00B1229D"/>
    <w:rsid w:val="00B13D02"/>
    <w:rsid w:val="00B205FA"/>
    <w:rsid w:val="00B27E41"/>
    <w:rsid w:val="00B50FDA"/>
    <w:rsid w:val="00B53042"/>
    <w:rsid w:val="00B65076"/>
    <w:rsid w:val="00B8547D"/>
    <w:rsid w:val="00B91E7F"/>
    <w:rsid w:val="00B92A0B"/>
    <w:rsid w:val="00B92A26"/>
    <w:rsid w:val="00BC30BF"/>
    <w:rsid w:val="00BC5EB6"/>
    <w:rsid w:val="00BC6499"/>
    <w:rsid w:val="00BE1DF8"/>
    <w:rsid w:val="00BE73E0"/>
    <w:rsid w:val="00BE7DB3"/>
    <w:rsid w:val="00BF3313"/>
    <w:rsid w:val="00C13293"/>
    <w:rsid w:val="00C176A2"/>
    <w:rsid w:val="00C665CF"/>
    <w:rsid w:val="00CB2F76"/>
    <w:rsid w:val="00CC4326"/>
    <w:rsid w:val="00CE0CEF"/>
    <w:rsid w:val="00CE4F2B"/>
    <w:rsid w:val="00CF00DF"/>
    <w:rsid w:val="00CF2DA7"/>
    <w:rsid w:val="00D0475F"/>
    <w:rsid w:val="00D0521E"/>
    <w:rsid w:val="00D27C4E"/>
    <w:rsid w:val="00D334B1"/>
    <w:rsid w:val="00D337B5"/>
    <w:rsid w:val="00D34BDF"/>
    <w:rsid w:val="00D5340E"/>
    <w:rsid w:val="00D602D6"/>
    <w:rsid w:val="00D76C47"/>
    <w:rsid w:val="00D909BC"/>
    <w:rsid w:val="00DB558B"/>
    <w:rsid w:val="00DD6F75"/>
    <w:rsid w:val="00E415BC"/>
    <w:rsid w:val="00E44C08"/>
    <w:rsid w:val="00E55AF5"/>
    <w:rsid w:val="00E74E2F"/>
    <w:rsid w:val="00E76861"/>
    <w:rsid w:val="00E81227"/>
    <w:rsid w:val="00E8498A"/>
    <w:rsid w:val="00E93D20"/>
    <w:rsid w:val="00EB4446"/>
    <w:rsid w:val="00EC1398"/>
    <w:rsid w:val="00EC2EC7"/>
    <w:rsid w:val="00EE4240"/>
    <w:rsid w:val="00EF0C0B"/>
    <w:rsid w:val="00EF55D4"/>
    <w:rsid w:val="00EF5897"/>
    <w:rsid w:val="00EF6887"/>
    <w:rsid w:val="00F01D66"/>
    <w:rsid w:val="00F13C0D"/>
    <w:rsid w:val="00F37798"/>
    <w:rsid w:val="00F60F21"/>
    <w:rsid w:val="00F84C77"/>
    <w:rsid w:val="00FA1C0E"/>
    <w:rsid w:val="00FB3937"/>
    <w:rsid w:val="00FC501A"/>
    <w:rsid w:val="00FC56AC"/>
    <w:rsid w:val="00FC7351"/>
    <w:rsid w:val="00FD167D"/>
    <w:rsid w:val="00FD5072"/>
    <w:rsid w:val="00FD646F"/>
    <w:rsid w:val="00FE44FE"/>
    <w:rsid w:val="00FF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C7BCBB0"/>
  <w15:docId w15:val="{995A141B-A478-479B-A949-5F60C9BD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534A"/>
  </w:style>
  <w:style w:type="paragraph" w:styleId="Heading1">
    <w:name w:val="heading 1"/>
    <w:basedOn w:val="Normal"/>
    <w:next w:val="Normal"/>
    <w:link w:val="Heading1Char"/>
    <w:uiPriority w:val="9"/>
    <w:qFormat/>
    <w:rsid w:val="00E849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453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534A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Hyperlink">
    <w:name w:val="Hyperlink"/>
    <w:basedOn w:val="DefaultParagraphFont"/>
    <w:uiPriority w:val="99"/>
    <w:unhideWhenUsed/>
    <w:rsid w:val="0024534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453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v-SE"/>
    </w:rPr>
  </w:style>
  <w:style w:type="paragraph" w:styleId="ListParagraph">
    <w:name w:val="List Paragraph"/>
    <w:basedOn w:val="Normal"/>
    <w:uiPriority w:val="34"/>
    <w:qFormat/>
    <w:rsid w:val="00A704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490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909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B490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90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90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90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909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849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76A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517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177"/>
  </w:style>
  <w:style w:type="paragraph" w:styleId="Footer">
    <w:name w:val="footer"/>
    <w:basedOn w:val="Normal"/>
    <w:link w:val="FooterChar"/>
    <w:uiPriority w:val="99"/>
    <w:unhideWhenUsed/>
    <w:rsid w:val="0009517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177"/>
  </w:style>
  <w:style w:type="paragraph" w:customStyle="1" w:styleId="EndNoteBibliographyTitle">
    <w:name w:val="EndNote Bibliography Title"/>
    <w:basedOn w:val="Normal"/>
    <w:link w:val="EndNoteBibliographyTitleChar"/>
    <w:rsid w:val="001C16C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C16C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C16C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C16C7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DF3DB05156D147B2D0AB6859064509" ma:contentTypeVersion="14" ma:contentTypeDescription="Skapa ett nytt dokument." ma:contentTypeScope="" ma:versionID="1ff37bcfb1096a31a045e8ca26a98675">
  <xsd:schema xmlns:xsd="http://www.w3.org/2001/XMLSchema" xmlns:xs="http://www.w3.org/2001/XMLSchema" xmlns:p="http://schemas.microsoft.com/office/2006/metadata/properties" xmlns:ns3="41e03578-6ce5-4620-b478-ed78c49ce268" xmlns:ns4="cdb42919-e907-4af9-bde6-ef21bc62ca3a" targetNamespace="http://schemas.microsoft.com/office/2006/metadata/properties" ma:root="true" ma:fieldsID="3004fdc58fb1c4c61f1627be0901348c" ns3:_="" ns4:_="">
    <xsd:import namespace="41e03578-6ce5-4620-b478-ed78c49ce268"/>
    <xsd:import namespace="cdb42919-e907-4af9-bde6-ef21bc62ca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03578-6ce5-4620-b478-ed78c49c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42919-e907-4af9-bde6-ef21bc62ca3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94315-17FB-4187-BBEF-D7D8E9FD16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D89370-3956-4E5E-BB0D-7B0608969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03578-6ce5-4620-b478-ed78c49ce268"/>
    <ds:schemaRef ds:uri="cdb42919-e907-4af9-bde6-ef21bc62c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AEEEA0-2682-4990-AD6C-50A40FA52BEF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41e03578-6ce5-4620-b478-ed78c49ce268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cdb42919-e907-4af9-bde6-ef21bc62ca3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7C1F54D-FEBE-434D-A019-6544FF123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Teresita Díaz De Ståhl</dc:creator>
  <cp:keywords/>
  <dc:description/>
  <cp:lastModifiedBy>Teresita Díaz De Ståhl</cp:lastModifiedBy>
  <cp:revision>7</cp:revision>
  <dcterms:created xsi:type="dcterms:W3CDTF">2022-08-08T16:06:00Z</dcterms:created>
  <dcterms:modified xsi:type="dcterms:W3CDTF">2022-08-08T18:27:00Z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0x010100AADF3DB05156D147B2D0AB6859064509</vt:lpwstr>
  </property>
</Properties>
</file>