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454F54" w14:textId="20A1A167" w:rsidR="000D444A" w:rsidRPr="00262637" w:rsidRDefault="002E5FB3" w:rsidP="000D444A">
      <w:pPr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62637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Figure 3</w:t>
      </w:r>
    </w:p>
    <w:p w14:paraId="191615B3" w14:textId="77777777" w:rsidR="000D444A" w:rsidRDefault="000D444A" w:rsidP="00262637">
      <w:pPr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1158E42" w14:textId="68F4F98A" w:rsidR="00DD6F75" w:rsidRPr="00262637" w:rsidRDefault="00DD6F75" w:rsidP="00262637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262637">
        <w:rPr>
          <w:rFonts w:ascii="Times New Roman" w:hAnsi="Times New Roman" w:cs="Times New Roman"/>
          <w:b/>
          <w:sz w:val="24"/>
          <w:szCs w:val="24"/>
          <w:lang w:val="en-US"/>
        </w:rPr>
        <w:t xml:space="preserve">A: </w:t>
      </w:r>
      <w:r w:rsidRPr="00262637">
        <w:rPr>
          <w:rFonts w:ascii="Times New Roman" w:hAnsi="Times New Roman" w:cs="Times New Roman"/>
          <w:sz w:val="24"/>
          <w:szCs w:val="24"/>
          <w:lang w:val="en-US"/>
        </w:rPr>
        <w:t>P2233_101T - A CNS-PNET with highly rearranged genome profile.</w:t>
      </w:r>
    </w:p>
    <w:p w14:paraId="12FF5B9C" w14:textId="3C3F4424" w:rsidR="00DD6F75" w:rsidRPr="00262637" w:rsidRDefault="00BE1DF8" w:rsidP="00262637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en-US"/>
        </w:rPr>
      </w:pPr>
      <w:r w:rsidRPr="00262637">
        <w:rPr>
          <w:rFonts w:ascii="Times New Roman" w:hAnsi="Times New Roman" w:cs="Times New Roman"/>
          <w:noProof/>
          <w:sz w:val="24"/>
          <w:szCs w:val="24"/>
          <w:lang w:eastAsia="sv-SE"/>
        </w:rPr>
        <w:drawing>
          <wp:inline distT="0" distB="0" distL="0" distR="0" wp14:anchorId="4AC182DF" wp14:editId="6225E6C7">
            <wp:extent cx="5760720" cy="2317750"/>
            <wp:effectExtent l="0" t="0" r="0" b="6350"/>
            <wp:docPr id="653" name="Picture 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" name="pf_CNV_profile.png"/>
                    <pic:cNvPicPr/>
                  </pic:nvPicPr>
                  <pic:blipFill rotWithShape="1">
                    <a:blip r:embed="rId10"/>
                    <a:srcRect b="29591"/>
                    <a:stretch/>
                  </pic:blipFill>
                  <pic:spPr bwMode="auto">
                    <a:xfrm>
                      <a:off x="0" y="0"/>
                      <a:ext cx="5760720" cy="2317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696A3D25" w14:textId="078FB9A9" w:rsidR="00DD6F75" w:rsidRPr="00262637" w:rsidRDefault="00DD6F75" w:rsidP="00262637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en-US"/>
        </w:rPr>
      </w:pPr>
      <w:r w:rsidRPr="00262637">
        <w:rPr>
          <w:rFonts w:ascii="Times New Roman" w:hAnsi="Times New Roman" w:cs="Times New Roman"/>
          <w:b/>
          <w:sz w:val="24"/>
          <w:szCs w:val="24"/>
          <w:lang w:val="en-US"/>
        </w:rPr>
        <w:t xml:space="preserve">B: </w:t>
      </w:r>
      <w:r w:rsidRPr="00262637">
        <w:rPr>
          <w:rFonts w:ascii="Times New Roman" w:hAnsi="Times New Roman" w:cs="Times New Roman"/>
          <w:sz w:val="24"/>
          <w:szCs w:val="24"/>
          <w:lang w:val="en-US"/>
        </w:rPr>
        <w:t>P2233_118T – Whole genome copy number profile in a glioblastoma showing various chromosomal rearrangements</w:t>
      </w:r>
    </w:p>
    <w:p w14:paraId="2BB8AD9A" w14:textId="631347FE" w:rsidR="00DD6F75" w:rsidRPr="00262637" w:rsidRDefault="00BE1DF8" w:rsidP="00262637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en-US"/>
        </w:rPr>
      </w:pPr>
      <w:r w:rsidRPr="00262637">
        <w:rPr>
          <w:rFonts w:ascii="Times New Roman" w:hAnsi="Times New Roman" w:cs="Times New Roman"/>
          <w:noProof/>
          <w:sz w:val="24"/>
          <w:szCs w:val="24"/>
          <w:lang w:eastAsia="sv-SE"/>
        </w:rPr>
        <w:drawing>
          <wp:inline distT="0" distB="0" distL="0" distR="0" wp14:anchorId="2FC3053D" wp14:editId="75BDC418">
            <wp:extent cx="5760720" cy="2317750"/>
            <wp:effectExtent l="0" t="0" r="0" b="6350"/>
            <wp:docPr id="650" name="Picture 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" name="pf_CNV_profile.png"/>
                    <pic:cNvPicPr/>
                  </pic:nvPicPr>
                  <pic:blipFill rotWithShape="1">
                    <a:blip r:embed="rId11"/>
                    <a:srcRect b="29591"/>
                    <a:stretch/>
                  </pic:blipFill>
                  <pic:spPr bwMode="auto">
                    <a:xfrm>
                      <a:off x="0" y="0"/>
                      <a:ext cx="5760720" cy="2317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66E8BBC5" w14:textId="0868EBF5" w:rsidR="00DD6F75" w:rsidRPr="00262637" w:rsidRDefault="00DD6F75" w:rsidP="00262637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en-US"/>
        </w:rPr>
      </w:pPr>
      <w:r w:rsidRPr="00262637">
        <w:rPr>
          <w:rFonts w:ascii="Times New Roman" w:hAnsi="Times New Roman" w:cs="Times New Roman"/>
          <w:b/>
          <w:sz w:val="24"/>
          <w:szCs w:val="24"/>
          <w:lang w:val="en-US"/>
        </w:rPr>
        <w:t xml:space="preserve">C: </w:t>
      </w:r>
      <w:r w:rsidRPr="00262637">
        <w:rPr>
          <w:rFonts w:ascii="Times New Roman" w:hAnsi="Times New Roman" w:cs="Times New Roman"/>
          <w:sz w:val="24"/>
          <w:szCs w:val="24"/>
          <w:lang w:val="en-US"/>
        </w:rPr>
        <w:t>P2233_116T - Whole genome copy number profile of an atypical meningioma displaying several copy number aberrations</w:t>
      </w:r>
    </w:p>
    <w:p w14:paraId="67E337C3" w14:textId="0C18D158" w:rsidR="00DD6F75" w:rsidRPr="00262637" w:rsidRDefault="00BE1DF8" w:rsidP="00262637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en-US"/>
        </w:rPr>
      </w:pPr>
      <w:r w:rsidRPr="00262637">
        <w:rPr>
          <w:rFonts w:ascii="Times New Roman" w:hAnsi="Times New Roman" w:cs="Times New Roman"/>
          <w:noProof/>
          <w:sz w:val="24"/>
          <w:szCs w:val="24"/>
          <w:lang w:eastAsia="sv-SE"/>
        </w:rPr>
        <w:drawing>
          <wp:inline distT="0" distB="0" distL="0" distR="0" wp14:anchorId="0D93675F" wp14:editId="2F23E3ED">
            <wp:extent cx="5760720" cy="2317750"/>
            <wp:effectExtent l="0" t="0" r="0" b="6350"/>
            <wp:docPr id="649" name="Picture 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" name="pf_CNV_profile.png"/>
                    <pic:cNvPicPr/>
                  </pic:nvPicPr>
                  <pic:blipFill rotWithShape="1">
                    <a:blip r:embed="rId12"/>
                    <a:srcRect b="29591"/>
                    <a:stretch/>
                  </pic:blipFill>
                  <pic:spPr bwMode="auto">
                    <a:xfrm>
                      <a:off x="0" y="0"/>
                      <a:ext cx="5760720" cy="2317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79075707" w14:textId="0EEBD577" w:rsidR="00BE1DF8" w:rsidRPr="00262637" w:rsidRDefault="00BE1DF8" w:rsidP="00262637">
      <w:pPr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833D581" w14:textId="77777777" w:rsidR="00BE1DF8" w:rsidRPr="00262637" w:rsidRDefault="00DD6F75" w:rsidP="00262637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en-US"/>
        </w:rPr>
      </w:pPr>
      <w:r w:rsidRPr="00262637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D: </w:t>
      </w:r>
      <w:r w:rsidRPr="00262637">
        <w:rPr>
          <w:rFonts w:ascii="Times New Roman" w:hAnsi="Times New Roman" w:cs="Times New Roman"/>
          <w:sz w:val="24"/>
          <w:szCs w:val="24"/>
          <w:lang w:val="en-US"/>
        </w:rPr>
        <w:t>P2233_106T - A rhabdoid meningioma with highly rearranged genome profile</w:t>
      </w:r>
    </w:p>
    <w:p w14:paraId="22B1BF35" w14:textId="77777777" w:rsidR="001C16C7" w:rsidRDefault="00BE1DF8" w:rsidP="00262637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en-US"/>
        </w:rPr>
      </w:pPr>
      <w:r w:rsidRPr="00262637">
        <w:rPr>
          <w:rFonts w:ascii="Times New Roman" w:hAnsi="Times New Roman" w:cs="Times New Roman"/>
          <w:noProof/>
          <w:sz w:val="24"/>
          <w:szCs w:val="24"/>
          <w:lang w:eastAsia="sv-SE"/>
        </w:rPr>
        <w:drawing>
          <wp:inline distT="0" distB="0" distL="0" distR="0" wp14:anchorId="78DEBB1A" wp14:editId="68025337">
            <wp:extent cx="5760720" cy="2330450"/>
            <wp:effectExtent l="0" t="0" r="0" b="0"/>
            <wp:docPr id="652" name="Picture 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" name="pf_CNV_profile.png"/>
                    <pic:cNvPicPr/>
                  </pic:nvPicPr>
                  <pic:blipFill rotWithShape="1">
                    <a:blip r:embed="rId13"/>
                    <a:srcRect b="29205"/>
                    <a:stretch/>
                  </pic:blipFill>
                  <pic:spPr bwMode="auto">
                    <a:xfrm>
                      <a:off x="0" y="0"/>
                      <a:ext cx="5760720" cy="2330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7E6F361D" w14:textId="32FF7883" w:rsidR="001C16C7" w:rsidRDefault="001C16C7" w:rsidP="00262637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C16C7" w:rsidSect="00095177">
      <w:footerReference w:type="default" r:id="rId14"/>
      <w:type w:val="continuous"/>
      <w:pgSz w:w="11906" w:h="16838"/>
      <w:pgMar w:top="568" w:right="1417" w:bottom="142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DA898E" w14:textId="77777777" w:rsidR="00095177" w:rsidRDefault="00095177" w:rsidP="00095177">
      <w:pPr>
        <w:spacing w:after="0" w:line="240" w:lineRule="auto"/>
      </w:pPr>
      <w:r>
        <w:separator/>
      </w:r>
    </w:p>
  </w:endnote>
  <w:endnote w:type="continuationSeparator" w:id="0">
    <w:p w14:paraId="6C92FF31" w14:textId="77777777" w:rsidR="00095177" w:rsidRDefault="00095177" w:rsidP="00095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1B7882" w14:textId="20387136" w:rsidR="00095177" w:rsidRDefault="00095177">
    <w:pPr>
      <w:pStyle w:val="Footer"/>
      <w:tabs>
        <w:tab w:val="clear" w:pos="4703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87017E">
      <w:rPr>
        <w:caps/>
        <w:noProof/>
        <w:color w:val="5B9BD5" w:themeColor="accent1"/>
      </w:rPr>
      <w:t>6</w:t>
    </w:r>
    <w:r>
      <w:rPr>
        <w:caps/>
        <w:noProof/>
        <w:color w:val="5B9BD5" w:themeColor="accent1"/>
      </w:rPr>
      <w:fldChar w:fldCharType="end"/>
    </w:r>
  </w:p>
  <w:p w14:paraId="73979B39" w14:textId="60AF66C1" w:rsidR="00095177" w:rsidRDefault="000951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433B60" w14:textId="77777777" w:rsidR="00095177" w:rsidRDefault="00095177" w:rsidP="00095177">
      <w:pPr>
        <w:spacing w:after="0" w:line="240" w:lineRule="auto"/>
      </w:pPr>
      <w:r>
        <w:separator/>
      </w:r>
    </w:p>
  </w:footnote>
  <w:footnote w:type="continuationSeparator" w:id="0">
    <w:p w14:paraId="3CFAE5B2" w14:textId="77777777" w:rsidR="00095177" w:rsidRDefault="00095177" w:rsidP="000951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Cancer Researc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p0d0e25u0drzleppp45rs9eeap5x5xtzrat&quot;&gt;medulloblastoma_090817 Copy2 Copy-Converted&lt;record-ids&gt;&lt;item&gt;1573&lt;/item&gt;&lt;item&gt;1594&lt;/item&gt;&lt;item&gt;1600&lt;/item&gt;&lt;item&gt;1609&lt;/item&gt;&lt;item&gt;1648&lt;/item&gt;&lt;item&gt;1670&lt;/item&gt;&lt;item&gt;1690&lt;/item&gt;&lt;item&gt;1692&lt;/item&gt;&lt;item&gt;1720&lt;/item&gt;&lt;item&gt;1721&lt;/item&gt;&lt;item&gt;1723&lt;/item&gt;&lt;item&gt;1779&lt;/item&gt;&lt;item&gt;1794&lt;/item&gt;&lt;item&gt;1840&lt;/item&gt;&lt;/record-ids&gt;&lt;/item&gt;&lt;/Libraries&gt;"/>
  </w:docVars>
  <w:rsids>
    <w:rsidRoot w:val="0024534A"/>
    <w:rsid w:val="00002A0F"/>
    <w:rsid w:val="0001145D"/>
    <w:rsid w:val="000118E0"/>
    <w:rsid w:val="000204E7"/>
    <w:rsid w:val="00021DC0"/>
    <w:rsid w:val="0002775D"/>
    <w:rsid w:val="00034970"/>
    <w:rsid w:val="00045729"/>
    <w:rsid w:val="00065BDA"/>
    <w:rsid w:val="000811CF"/>
    <w:rsid w:val="00095177"/>
    <w:rsid w:val="000A45D0"/>
    <w:rsid w:val="000B4909"/>
    <w:rsid w:val="000C684F"/>
    <w:rsid w:val="000D2A67"/>
    <w:rsid w:val="000D444A"/>
    <w:rsid w:val="000F4E80"/>
    <w:rsid w:val="00102D9D"/>
    <w:rsid w:val="00144FE9"/>
    <w:rsid w:val="00157C9B"/>
    <w:rsid w:val="001605D4"/>
    <w:rsid w:val="0017750F"/>
    <w:rsid w:val="001838D8"/>
    <w:rsid w:val="001A3D31"/>
    <w:rsid w:val="001B5947"/>
    <w:rsid w:val="001C16C7"/>
    <w:rsid w:val="001C63F4"/>
    <w:rsid w:val="001D56BA"/>
    <w:rsid w:val="001D7666"/>
    <w:rsid w:val="001E6D4B"/>
    <w:rsid w:val="001E79C3"/>
    <w:rsid w:val="00200C0A"/>
    <w:rsid w:val="002028AD"/>
    <w:rsid w:val="00204200"/>
    <w:rsid w:val="00207D5C"/>
    <w:rsid w:val="00211A42"/>
    <w:rsid w:val="00214AB7"/>
    <w:rsid w:val="00215224"/>
    <w:rsid w:val="002157E3"/>
    <w:rsid w:val="002204CC"/>
    <w:rsid w:val="0024534A"/>
    <w:rsid w:val="0025754C"/>
    <w:rsid w:val="00262637"/>
    <w:rsid w:val="002A22F5"/>
    <w:rsid w:val="002B330F"/>
    <w:rsid w:val="002E2A60"/>
    <w:rsid w:val="002E5FB3"/>
    <w:rsid w:val="002F3058"/>
    <w:rsid w:val="00312E22"/>
    <w:rsid w:val="00322CB2"/>
    <w:rsid w:val="0033724D"/>
    <w:rsid w:val="0034371B"/>
    <w:rsid w:val="003635AC"/>
    <w:rsid w:val="00363FBA"/>
    <w:rsid w:val="003720BF"/>
    <w:rsid w:val="00386A05"/>
    <w:rsid w:val="003D4CF3"/>
    <w:rsid w:val="003E3187"/>
    <w:rsid w:val="003E34CB"/>
    <w:rsid w:val="003E3A50"/>
    <w:rsid w:val="003E7545"/>
    <w:rsid w:val="003E788D"/>
    <w:rsid w:val="003F1F17"/>
    <w:rsid w:val="00412D47"/>
    <w:rsid w:val="0041302B"/>
    <w:rsid w:val="0041394E"/>
    <w:rsid w:val="00414569"/>
    <w:rsid w:val="0042024B"/>
    <w:rsid w:val="00433B83"/>
    <w:rsid w:val="004412B7"/>
    <w:rsid w:val="00442013"/>
    <w:rsid w:val="004848F7"/>
    <w:rsid w:val="00487C55"/>
    <w:rsid w:val="004B7A5B"/>
    <w:rsid w:val="004D7BA6"/>
    <w:rsid w:val="004F1219"/>
    <w:rsid w:val="004F5329"/>
    <w:rsid w:val="005072E9"/>
    <w:rsid w:val="0051281B"/>
    <w:rsid w:val="005205BF"/>
    <w:rsid w:val="005215BC"/>
    <w:rsid w:val="00522D6B"/>
    <w:rsid w:val="005238DA"/>
    <w:rsid w:val="005526A8"/>
    <w:rsid w:val="00553F77"/>
    <w:rsid w:val="005550D6"/>
    <w:rsid w:val="00556793"/>
    <w:rsid w:val="00556794"/>
    <w:rsid w:val="00561BDD"/>
    <w:rsid w:val="00573694"/>
    <w:rsid w:val="00584D6B"/>
    <w:rsid w:val="005C68FF"/>
    <w:rsid w:val="00645638"/>
    <w:rsid w:val="006462CD"/>
    <w:rsid w:val="00653498"/>
    <w:rsid w:val="00680375"/>
    <w:rsid w:val="006833B3"/>
    <w:rsid w:val="006907A3"/>
    <w:rsid w:val="006944E2"/>
    <w:rsid w:val="006D1D4E"/>
    <w:rsid w:val="006D3E0E"/>
    <w:rsid w:val="006D562D"/>
    <w:rsid w:val="00730F6E"/>
    <w:rsid w:val="00732A56"/>
    <w:rsid w:val="00750E7D"/>
    <w:rsid w:val="00756776"/>
    <w:rsid w:val="00762C16"/>
    <w:rsid w:val="007771B7"/>
    <w:rsid w:val="007B7B53"/>
    <w:rsid w:val="007C196F"/>
    <w:rsid w:val="007E0C21"/>
    <w:rsid w:val="007F5058"/>
    <w:rsid w:val="007F6DBF"/>
    <w:rsid w:val="0080023D"/>
    <w:rsid w:val="0080348D"/>
    <w:rsid w:val="0080566C"/>
    <w:rsid w:val="00813C12"/>
    <w:rsid w:val="00817450"/>
    <w:rsid w:val="00835B31"/>
    <w:rsid w:val="008606C8"/>
    <w:rsid w:val="0086334C"/>
    <w:rsid w:val="008636E6"/>
    <w:rsid w:val="0087017E"/>
    <w:rsid w:val="00877CB7"/>
    <w:rsid w:val="008C58C1"/>
    <w:rsid w:val="008E4375"/>
    <w:rsid w:val="008E5CB7"/>
    <w:rsid w:val="008E671C"/>
    <w:rsid w:val="008F03C3"/>
    <w:rsid w:val="009012ED"/>
    <w:rsid w:val="0090269E"/>
    <w:rsid w:val="00927F9B"/>
    <w:rsid w:val="00941CAC"/>
    <w:rsid w:val="009456A0"/>
    <w:rsid w:val="00985ADF"/>
    <w:rsid w:val="009963B6"/>
    <w:rsid w:val="009B684E"/>
    <w:rsid w:val="009B6AC1"/>
    <w:rsid w:val="009C06F3"/>
    <w:rsid w:val="009C67E4"/>
    <w:rsid w:val="009D11BC"/>
    <w:rsid w:val="009E0424"/>
    <w:rsid w:val="009E1547"/>
    <w:rsid w:val="009E53DB"/>
    <w:rsid w:val="009F2C99"/>
    <w:rsid w:val="009F7BAB"/>
    <w:rsid w:val="00A0416F"/>
    <w:rsid w:val="00A23604"/>
    <w:rsid w:val="00A46EBA"/>
    <w:rsid w:val="00A53DB1"/>
    <w:rsid w:val="00A62CB4"/>
    <w:rsid w:val="00A67F58"/>
    <w:rsid w:val="00A70482"/>
    <w:rsid w:val="00A93220"/>
    <w:rsid w:val="00AA0917"/>
    <w:rsid w:val="00AE336A"/>
    <w:rsid w:val="00AF0CAE"/>
    <w:rsid w:val="00AF462D"/>
    <w:rsid w:val="00AF4BDA"/>
    <w:rsid w:val="00B1229D"/>
    <w:rsid w:val="00B13D02"/>
    <w:rsid w:val="00B205FA"/>
    <w:rsid w:val="00B27E41"/>
    <w:rsid w:val="00B50FDA"/>
    <w:rsid w:val="00B53042"/>
    <w:rsid w:val="00B65076"/>
    <w:rsid w:val="00B8547D"/>
    <w:rsid w:val="00B91E7F"/>
    <w:rsid w:val="00B92A0B"/>
    <w:rsid w:val="00B92A26"/>
    <w:rsid w:val="00BC30BF"/>
    <w:rsid w:val="00BC5EB6"/>
    <w:rsid w:val="00BC6499"/>
    <w:rsid w:val="00BE1DF8"/>
    <w:rsid w:val="00BE73E0"/>
    <w:rsid w:val="00BE7DB3"/>
    <w:rsid w:val="00BF3313"/>
    <w:rsid w:val="00C13293"/>
    <w:rsid w:val="00C176A2"/>
    <w:rsid w:val="00C665CF"/>
    <w:rsid w:val="00CB2F76"/>
    <w:rsid w:val="00CC4326"/>
    <w:rsid w:val="00CE0CEF"/>
    <w:rsid w:val="00CE4F2B"/>
    <w:rsid w:val="00CF00DF"/>
    <w:rsid w:val="00CF2DA7"/>
    <w:rsid w:val="00D0521E"/>
    <w:rsid w:val="00D27C4E"/>
    <w:rsid w:val="00D334B1"/>
    <w:rsid w:val="00D337B5"/>
    <w:rsid w:val="00D34BDF"/>
    <w:rsid w:val="00D5340E"/>
    <w:rsid w:val="00D602D6"/>
    <w:rsid w:val="00D76C47"/>
    <w:rsid w:val="00D909BC"/>
    <w:rsid w:val="00DB558B"/>
    <w:rsid w:val="00DD6F75"/>
    <w:rsid w:val="00E0628A"/>
    <w:rsid w:val="00E415BC"/>
    <w:rsid w:val="00E44C08"/>
    <w:rsid w:val="00E55AF5"/>
    <w:rsid w:val="00E74E2F"/>
    <w:rsid w:val="00E76861"/>
    <w:rsid w:val="00E81227"/>
    <w:rsid w:val="00E8498A"/>
    <w:rsid w:val="00E93D20"/>
    <w:rsid w:val="00EB4446"/>
    <w:rsid w:val="00EC1398"/>
    <w:rsid w:val="00EC2EC7"/>
    <w:rsid w:val="00EE4240"/>
    <w:rsid w:val="00EF0C0B"/>
    <w:rsid w:val="00EF55D4"/>
    <w:rsid w:val="00EF5897"/>
    <w:rsid w:val="00EF6887"/>
    <w:rsid w:val="00F01D66"/>
    <w:rsid w:val="00F13C0D"/>
    <w:rsid w:val="00F37798"/>
    <w:rsid w:val="00F60F21"/>
    <w:rsid w:val="00F84C77"/>
    <w:rsid w:val="00FA1C0E"/>
    <w:rsid w:val="00FB3937"/>
    <w:rsid w:val="00FC501A"/>
    <w:rsid w:val="00FC56AC"/>
    <w:rsid w:val="00FD167D"/>
    <w:rsid w:val="00FD5072"/>
    <w:rsid w:val="00FD646F"/>
    <w:rsid w:val="00FE44FE"/>
    <w:rsid w:val="00FF3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C7BCBB0"/>
  <w15:docId w15:val="{995A141B-A478-479B-A949-5F60C9BD5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534A"/>
  </w:style>
  <w:style w:type="paragraph" w:styleId="Heading1">
    <w:name w:val="heading 1"/>
    <w:basedOn w:val="Normal"/>
    <w:next w:val="Normal"/>
    <w:link w:val="Heading1Char"/>
    <w:uiPriority w:val="9"/>
    <w:qFormat/>
    <w:rsid w:val="00E849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2453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4534A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styleId="Hyperlink">
    <w:name w:val="Hyperlink"/>
    <w:basedOn w:val="DefaultParagraphFont"/>
    <w:uiPriority w:val="99"/>
    <w:unhideWhenUsed/>
    <w:rsid w:val="0024534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453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v-SE"/>
    </w:rPr>
  </w:style>
  <w:style w:type="paragraph" w:styleId="ListParagraph">
    <w:name w:val="List Paragraph"/>
    <w:basedOn w:val="Normal"/>
    <w:uiPriority w:val="34"/>
    <w:qFormat/>
    <w:rsid w:val="00A704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490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909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B490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4909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490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490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4909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849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176A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9517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5177"/>
  </w:style>
  <w:style w:type="paragraph" w:styleId="Footer">
    <w:name w:val="footer"/>
    <w:basedOn w:val="Normal"/>
    <w:link w:val="FooterChar"/>
    <w:uiPriority w:val="99"/>
    <w:unhideWhenUsed/>
    <w:rsid w:val="0009517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5177"/>
  </w:style>
  <w:style w:type="paragraph" w:customStyle="1" w:styleId="EndNoteBibliographyTitle">
    <w:name w:val="EndNote Bibliography Title"/>
    <w:basedOn w:val="Normal"/>
    <w:link w:val="EndNoteBibliographyTitleChar"/>
    <w:rsid w:val="001C16C7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C16C7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C16C7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C16C7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DF3DB05156D147B2D0AB6859064509" ma:contentTypeVersion="14" ma:contentTypeDescription="Skapa ett nytt dokument." ma:contentTypeScope="" ma:versionID="1ff37bcfb1096a31a045e8ca26a98675">
  <xsd:schema xmlns:xsd="http://www.w3.org/2001/XMLSchema" xmlns:xs="http://www.w3.org/2001/XMLSchema" xmlns:p="http://schemas.microsoft.com/office/2006/metadata/properties" xmlns:ns3="41e03578-6ce5-4620-b478-ed78c49ce268" xmlns:ns4="cdb42919-e907-4af9-bde6-ef21bc62ca3a" targetNamespace="http://schemas.microsoft.com/office/2006/metadata/properties" ma:root="true" ma:fieldsID="3004fdc58fb1c4c61f1627be0901348c" ns3:_="" ns4:_="">
    <xsd:import namespace="41e03578-6ce5-4620-b478-ed78c49ce268"/>
    <xsd:import namespace="cdb42919-e907-4af9-bde6-ef21bc62ca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03578-6ce5-4620-b478-ed78c49ce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b42919-e907-4af9-bde6-ef21bc62ca3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94315-17FB-4187-BBEF-D7D8E9FD16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AEEEA0-2682-4990-AD6C-50A40FA52BEF}">
  <ds:schemaRefs>
    <ds:schemaRef ds:uri="cdb42919-e907-4af9-bde6-ef21bc62ca3a"/>
    <ds:schemaRef ds:uri="http://schemas.microsoft.com/office/2006/metadata/properties"/>
    <ds:schemaRef ds:uri="http://purl.org/dc/elements/1.1/"/>
    <ds:schemaRef ds:uri="http://purl.org/dc/dcmitype/"/>
    <ds:schemaRef ds:uri="http://purl.org/dc/terms/"/>
    <ds:schemaRef ds:uri="41e03578-6ce5-4620-b478-ed78c49ce2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8D89370-3956-4E5E-BB0D-7B06089690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03578-6ce5-4620-b478-ed78c49ce268"/>
    <ds:schemaRef ds:uri="cdb42919-e907-4af9-bde6-ef21bc62ca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84ED0E-3A4F-46B5-B77C-45B420EBC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Teresita Díaz De Ståhl</dc:creator>
  <cp:keywords/>
  <dc:description/>
  <cp:lastModifiedBy>Teresita Díaz De Ståhl</cp:lastModifiedBy>
  <cp:revision>4</cp:revision>
  <dcterms:created xsi:type="dcterms:W3CDTF">2022-08-08T16:06:00Z</dcterms:created>
  <dcterms:modified xsi:type="dcterms:W3CDTF">2022-08-08T18:27:00Z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0x010100AADF3DB05156D147B2D0AB6859064509</vt:lpwstr>
  </property>
</Properties>
</file>