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33A0" w:rsidRDefault="001433A0">
      <w:pPr>
        <w:rPr>
          <w:rFonts w:hint="eastAsia"/>
        </w:rPr>
      </w:pPr>
    </w:p>
    <w:p w:rsidR="001433A0" w:rsidRPr="0087453F" w:rsidRDefault="001433A0" w:rsidP="001433A0">
      <w:pPr>
        <w:jc w:val="center"/>
        <w:rPr>
          <w:rFonts w:ascii="Arial" w:hAnsi="Arial" w:cs="Arial"/>
          <w:sz w:val="20"/>
          <w:szCs w:val="20"/>
        </w:rPr>
      </w:pPr>
      <w:r w:rsidRPr="0087453F">
        <w:rPr>
          <w:rFonts w:ascii="Arial" w:hAnsi="Arial" w:cs="Arial"/>
          <w:sz w:val="20"/>
          <w:szCs w:val="20"/>
        </w:rPr>
        <w:t>Supplemental Table 1. Primers used in the real-time PCR</w:t>
      </w:r>
    </w:p>
    <w:tbl>
      <w:tblPr>
        <w:tblW w:w="9088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0"/>
        <w:gridCol w:w="3784"/>
        <w:gridCol w:w="3834"/>
      </w:tblGrid>
      <w:tr w:rsidR="001433A0" w:rsidRPr="0087453F" w:rsidTr="003C7363">
        <w:trPr>
          <w:trHeight w:val="378"/>
        </w:trPr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39468716"/>
            <w:r w:rsidRPr="0087453F">
              <w:rPr>
                <w:rFonts w:ascii="Arial" w:hAnsi="Arial" w:cs="Arial"/>
                <w:sz w:val="20"/>
                <w:szCs w:val="20"/>
              </w:rPr>
              <w:t>Genes</w:t>
            </w:r>
          </w:p>
        </w:tc>
        <w:tc>
          <w:tcPr>
            <w:tcW w:w="3784" w:type="dxa"/>
            <w:tcBorders>
              <w:top w:val="single" w:sz="4" w:space="0" w:color="auto"/>
              <w:bottom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Forward (5′-3′)</w:t>
            </w:r>
          </w:p>
        </w:tc>
        <w:tc>
          <w:tcPr>
            <w:tcW w:w="3834" w:type="dxa"/>
            <w:tcBorders>
              <w:top w:val="single" w:sz="4" w:space="0" w:color="auto"/>
              <w:bottom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Reverse (5′-3′)</w:t>
            </w:r>
          </w:p>
        </w:tc>
      </w:tr>
      <w:bookmarkEnd w:id="0"/>
      <w:tr w:rsidR="001433A0" w:rsidRPr="0087453F" w:rsidTr="003C7363">
        <w:trPr>
          <w:trHeight w:val="547"/>
        </w:trPr>
        <w:tc>
          <w:tcPr>
            <w:tcW w:w="1470" w:type="dxa"/>
            <w:tcBorders>
              <w:top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A</w:t>
            </w:r>
            <w:r w:rsidRPr="0087453F">
              <w:rPr>
                <w:rFonts w:ascii="Arial" w:hAnsi="Arial" w:cs="Arial" w:hint="eastAsia"/>
                <w:sz w:val="20"/>
                <w:szCs w:val="20"/>
              </w:rPr>
              <w:t>ctin</w:t>
            </w:r>
          </w:p>
        </w:tc>
        <w:tc>
          <w:tcPr>
            <w:tcW w:w="3784" w:type="dxa"/>
            <w:tcBorders>
              <w:top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 xml:space="preserve">GGGACCTGACTGACTACCTC </w:t>
            </w:r>
          </w:p>
        </w:tc>
        <w:tc>
          <w:tcPr>
            <w:tcW w:w="3834" w:type="dxa"/>
            <w:tcBorders>
              <w:top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 xml:space="preserve">TCATACTCCTGCTTGCTGAT </w:t>
            </w:r>
          </w:p>
        </w:tc>
      </w:tr>
      <w:tr w:rsidR="001433A0" w:rsidRPr="0087453F" w:rsidTr="003C7363">
        <w:trPr>
          <w:trHeight w:val="547"/>
        </w:trPr>
        <w:tc>
          <w:tcPr>
            <w:tcW w:w="1470" w:type="dxa"/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" w:name="OLE_LINK219"/>
            <w:bookmarkStart w:id="2" w:name="OLE_LINK220"/>
            <w:bookmarkStart w:id="3" w:name="OLE_LINK221"/>
            <w:bookmarkStart w:id="4" w:name="OLE_LINK234"/>
            <w:r w:rsidRPr="00BA0891">
              <w:rPr>
                <w:rFonts w:ascii="Arial" w:hAnsi="Arial" w:cs="Arial"/>
                <w:sz w:val="20"/>
                <w:szCs w:val="20"/>
              </w:rPr>
              <w:t>SLC25A37</w:t>
            </w:r>
            <w:bookmarkEnd w:id="1"/>
            <w:bookmarkEnd w:id="2"/>
            <w:bookmarkEnd w:id="3"/>
            <w:bookmarkEnd w:id="4"/>
          </w:p>
        </w:tc>
        <w:tc>
          <w:tcPr>
            <w:tcW w:w="3784" w:type="dxa"/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GATGGGGACAGCCGAGATG</w:t>
            </w:r>
          </w:p>
        </w:tc>
        <w:tc>
          <w:tcPr>
            <w:tcW w:w="3834" w:type="dxa"/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ACCGGGTACATGACCGAGT</w:t>
            </w:r>
          </w:p>
        </w:tc>
      </w:tr>
      <w:tr w:rsidR="001433A0" w:rsidRPr="0087453F" w:rsidTr="003C7363">
        <w:trPr>
          <w:trHeight w:val="547"/>
        </w:trPr>
        <w:tc>
          <w:tcPr>
            <w:tcW w:w="1470" w:type="dxa"/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5" w:name="OLE_LINK228"/>
            <w:bookmarkStart w:id="6" w:name="OLE_LINK229"/>
            <w:bookmarkStart w:id="7" w:name="OLE_LINK230"/>
            <w:r w:rsidRPr="00BA0891">
              <w:rPr>
                <w:rFonts w:ascii="Arial" w:hAnsi="Arial" w:cs="Arial"/>
                <w:sz w:val="20"/>
                <w:szCs w:val="20"/>
              </w:rPr>
              <w:t>SLC25A28</w:t>
            </w:r>
            <w:bookmarkEnd w:id="5"/>
            <w:bookmarkEnd w:id="6"/>
            <w:bookmarkEnd w:id="7"/>
          </w:p>
        </w:tc>
        <w:tc>
          <w:tcPr>
            <w:tcW w:w="3784" w:type="dxa"/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CTTTCCCAACTCTTTGGGC</w:t>
            </w:r>
          </w:p>
        </w:tc>
        <w:tc>
          <w:tcPr>
            <w:tcW w:w="3834" w:type="dxa"/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CTCCAAACCATGCTGAGAC</w:t>
            </w:r>
          </w:p>
        </w:tc>
      </w:tr>
    </w:tbl>
    <w:p w:rsidR="001433A0" w:rsidRDefault="001433A0" w:rsidP="001433A0">
      <w:pPr>
        <w:jc w:val="center"/>
        <w:rPr>
          <w:rFonts w:ascii="Arial" w:hAnsi="Arial" w:cs="Arial"/>
          <w:sz w:val="20"/>
          <w:szCs w:val="20"/>
        </w:rPr>
      </w:pPr>
    </w:p>
    <w:p w:rsidR="001433A0" w:rsidRDefault="001433A0" w:rsidP="001433A0">
      <w:pPr>
        <w:jc w:val="center"/>
        <w:rPr>
          <w:rFonts w:ascii="Arial" w:hAnsi="Arial" w:cs="Arial"/>
          <w:sz w:val="20"/>
          <w:szCs w:val="20"/>
        </w:rPr>
      </w:pPr>
    </w:p>
    <w:p w:rsidR="001433A0" w:rsidRPr="0087453F" w:rsidRDefault="001433A0" w:rsidP="001433A0">
      <w:pPr>
        <w:jc w:val="center"/>
        <w:rPr>
          <w:rFonts w:ascii="Arial" w:hAnsi="Arial" w:cs="Arial"/>
          <w:sz w:val="20"/>
          <w:szCs w:val="20"/>
        </w:rPr>
      </w:pPr>
      <w:bookmarkStart w:id="8" w:name="_GoBack"/>
      <w:bookmarkEnd w:id="8"/>
    </w:p>
    <w:p w:rsidR="001433A0" w:rsidRPr="0087453F" w:rsidRDefault="001433A0" w:rsidP="001433A0">
      <w:pPr>
        <w:jc w:val="center"/>
        <w:rPr>
          <w:rFonts w:ascii="Arial" w:hAnsi="Arial" w:cs="Arial"/>
          <w:sz w:val="20"/>
          <w:szCs w:val="20"/>
        </w:rPr>
      </w:pPr>
      <w:r w:rsidRPr="0087453F">
        <w:rPr>
          <w:rFonts w:ascii="Arial" w:hAnsi="Arial" w:cs="Arial"/>
          <w:sz w:val="20"/>
          <w:szCs w:val="20"/>
        </w:rPr>
        <w:t xml:space="preserve">Supplementary Table 2. </w:t>
      </w:r>
      <w:r w:rsidR="005A529A">
        <w:rPr>
          <w:rFonts w:ascii="Arial" w:hAnsi="Arial" w:cs="Arial"/>
          <w:sz w:val="20"/>
          <w:szCs w:val="20"/>
        </w:rPr>
        <w:t>Sequences</w:t>
      </w:r>
      <w:r w:rsidRPr="0087453F">
        <w:rPr>
          <w:rFonts w:ascii="Arial" w:hAnsi="Arial" w:cs="Arial"/>
          <w:sz w:val="20"/>
          <w:szCs w:val="20"/>
        </w:rPr>
        <w:t xml:space="preserve"> used in shRNA</w:t>
      </w:r>
    </w:p>
    <w:tbl>
      <w:tblPr>
        <w:tblStyle w:val="a4"/>
        <w:tblW w:w="9072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654"/>
      </w:tblGrid>
      <w:tr w:rsidR="001433A0" w:rsidRPr="0087453F" w:rsidTr="003C7363">
        <w:trPr>
          <w:trHeight w:val="37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Genes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5964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</w:tr>
      <w:tr w:rsidR="001433A0" w:rsidRPr="0087453F" w:rsidTr="003C7363">
        <w:tc>
          <w:tcPr>
            <w:tcW w:w="1418" w:type="dxa"/>
            <w:tcBorders>
              <w:top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9" w:name="OLE_LINK235"/>
            <w:bookmarkStart w:id="10" w:name="OLE_LINK236"/>
            <w:r>
              <w:rPr>
                <w:rFonts w:ascii="Arial" w:hAnsi="Arial" w:cs="Arial"/>
                <w:sz w:val="20"/>
                <w:szCs w:val="20"/>
              </w:rPr>
              <w:t xml:space="preserve">Human </w:t>
            </w:r>
            <w:r w:rsidRPr="0087453F">
              <w:rPr>
                <w:rFonts w:ascii="Arial" w:hAnsi="Arial" w:cs="Arial"/>
                <w:sz w:val="20"/>
                <w:szCs w:val="20"/>
              </w:rPr>
              <w:t>s</w:t>
            </w:r>
            <w:r w:rsidRPr="0087453F">
              <w:rPr>
                <w:rFonts w:ascii="Arial" w:hAnsi="Arial" w:cs="Arial" w:hint="eastAsia"/>
                <w:sz w:val="20"/>
                <w:szCs w:val="20"/>
              </w:rPr>
              <w:t>h</w:t>
            </w:r>
            <w:r w:rsidRPr="00BA0891">
              <w:rPr>
                <w:rFonts w:ascii="Arial" w:hAnsi="Arial" w:cs="Arial"/>
                <w:sz w:val="20"/>
                <w:szCs w:val="20"/>
              </w:rPr>
              <w:t>SLC25A37</w:t>
            </w:r>
            <w:bookmarkEnd w:id="9"/>
            <w:bookmarkEnd w:id="10"/>
          </w:p>
        </w:tc>
        <w:tc>
          <w:tcPr>
            <w:tcW w:w="7654" w:type="dxa"/>
            <w:tcBorders>
              <w:top w:val="single" w:sz="4" w:space="0" w:color="auto"/>
            </w:tcBorders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5964">
              <w:rPr>
                <w:rFonts w:ascii="Arial" w:hAnsi="Arial" w:cs="Arial"/>
                <w:sz w:val="20"/>
                <w:szCs w:val="20"/>
              </w:rPr>
              <w:t>CCGGAGGCGTCAACGTCATGATCATCTCGAGATGATCATGACGTTGACGCCTTTTTTG</w:t>
            </w:r>
          </w:p>
        </w:tc>
      </w:tr>
      <w:tr w:rsidR="001433A0" w:rsidRPr="0087453F" w:rsidTr="003C7363">
        <w:tc>
          <w:tcPr>
            <w:tcW w:w="1418" w:type="dxa"/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Human </w:t>
            </w:r>
            <w:r w:rsidRPr="0087453F">
              <w:rPr>
                <w:rFonts w:ascii="Arial" w:hAnsi="Arial" w:cs="Arial"/>
                <w:sz w:val="20"/>
                <w:szCs w:val="20"/>
              </w:rPr>
              <w:t>s</w:t>
            </w:r>
            <w:r w:rsidRPr="0087453F">
              <w:rPr>
                <w:rFonts w:ascii="Arial" w:hAnsi="Arial" w:cs="Arial" w:hint="eastAsia"/>
                <w:sz w:val="20"/>
                <w:szCs w:val="20"/>
              </w:rPr>
              <w:t>h</w:t>
            </w:r>
            <w:r w:rsidRPr="00BA0891">
              <w:rPr>
                <w:rFonts w:ascii="Arial" w:hAnsi="Arial" w:cs="Arial"/>
                <w:sz w:val="20"/>
                <w:szCs w:val="20"/>
              </w:rPr>
              <w:t>SLC25A</w:t>
            </w: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7654" w:type="dxa"/>
          </w:tcPr>
          <w:p w:rsidR="001433A0" w:rsidRPr="0087453F" w:rsidRDefault="001433A0" w:rsidP="003C73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5964">
              <w:rPr>
                <w:rFonts w:ascii="Arial" w:hAnsi="Arial" w:cs="Arial"/>
                <w:sz w:val="20"/>
                <w:szCs w:val="20"/>
              </w:rPr>
              <w:t>CCGGCTTGGCTTTGAACTCACACATCTCGAGATGTGTGAGTTCAAAGCCAAGTTTTTG</w:t>
            </w:r>
          </w:p>
        </w:tc>
      </w:tr>
    </w:tbl>
    <w:p w:rsidR="001433A0" w:rsidRPr="001433A0" w:rsidRDefault="001433A0"/>
    <w:sectPr w:rsidR="001433A0" w:rsidRPr="001433A0" w:rsidSect="0032056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3A0"/>
    <w:rsid w:val="00045F58"/>
    <w:rsid w:val="000826FC"/>
    <w:rsid w:val="00084B3F"/>
    <w:rsid w:val="00090915"/>
    <w:rsid w:val="000A2E9F"/>
    <w:rsid w:val="000B4E74"/>
    <w:rsid w:val="000C3CF5"/>
    <w:rsid w:val="00102042"/>
    <w:rsid w:val="00111874"/>
    <w:rsid w:val="001362F6"/>
    <w:rsid w:val="001433A0"/>
    <w:rsid w:val="00154BA9"/>
    <w:rsid w:val="00161627"/>
    <w:rsid w:val="0017542C"/>
    <w:rsid w:val="001938DA"/>
    <w:rsid w:val="00197B75"/>
    <w:rsid w:val="001C476E"/>
    <w:rsid w:val="001E7545"/>
    <w:rsid w:val="00204CB8"/>
    <w:rsid w:val="00211F57"/>
    <w:rsid w:val="0025249E"/>
    <w:rsid w:val="00264CE3"/>
    <w:rsid w:val="002672A6"/>
    <w:rsid w:val="00274C2F"/>
    <w:rsid w:val="002C254F"/>
    <w:rsid w:val="002E4024"/>
    <w:rsid w:val="002F37E6"/>
    <w:rsid w:val="002F5A80"/>
    <w:rsid w:val="00300CD6"/>
    <w:rsid w:val="0032056E"/>
    <w:rsid w:val="003A12E2"/>
    <w:rsid w:val="003E6548"/>
    <w:rsid w:val="003F24AB"/>
    <w:rsid w:val="003F262C"/>
    <w:rsid w:val="003F77D8"/>
    <w:rsid w:val="0042184C"/>
    <w:rsid w:val="00435FC6"/>
    <w:rsid w:val="00483ADC"/>
    <w:rsid w:val="004A13A2"/>
    <w:rsid w:val="004A5FA4"/>
    <w:rsid w:val="004A77EB"/>
    <w:rsid w:val="004A7F2E"/>
    <w:rsid w:val="004C3599"/>
    <w:rsid w:val="004D0EFE"/>
    <w:rsid w:val="004E1056"/>
    <w:rsid w:val="00560DD8"/>
    <w:rsid w:val="005833B8"/>
    <w:rsid w:val="005931C7"/>
    <w:rsid w:val="00594729"/>
    <w:rsid w:val="005A529A"/>
    <w:rsid w:val="005A7867"/>
    <w:rsid w:val="005E2D87"/>
    <w:rsid w:val="005E5E14"/>
    <w:rsid w:val="006E326F"/>
    <w:rsid w:val="00712504"/>
    <w:rsid w:val="00722383"/>
    <w:rsid w:val="00734230"/>
    <w:rsid w:val="00734AD3"/>
    <w:rsid w:val="00736F92"/>
    <w:rsid w:val="00744157"/>
    <w:rsid w:val="00747240"/>
    <w:rsid w:val="007510DC"/>
    <w:rsid w:val="00764769"/>
    <w:rsid w:val="00767955"/>
    <w:rsid w:val="007739BB"/>
    <w:rsid w:val="007A0BB3"/>
    <w:rsid w:val="007A2698"/>
    <w:rsid w:val="007B033F"/>
    <w:rsid w:val="007B4B40"/>
    <w:rsid w:val="008409AE"/>
    <w:rsid w:val="00845CD3"/>
    <w:rsid w:val="00850FC5"/>
    <w:rsid w:val="00861923"/>
    <w:rsid w:val="00874136"/>
    <w:rsid w:val="00883AE1"/>
    <w:rsid w:val="008842C9"/>
    <w:rsid w:val="008A5161"/>
    <w:rsid w:val="008B6A83"/>
    <w:rsid w:val="00906466"/>
    <w:rsid w:val="0091008F"/>
    <w:rsid w:val="00927661"/>
    <w:rsid w:val="00960EF0"/>
    <w:rsid w:val="00965602"/>
    <w:rsid w:val="00993724"/>
    <w:rsid w:val="00A02044"/>
    <w:rsid w:val="00A422A7"/>
    <w:rsid w:val="00A60D19"/>
    <w:rsid w:val="00A63D30"/>
    <w:rsid w:val="00A67E17"/>
    <w:rsid w:val="00AA5194"/>
    <w:rsid w:val="00AB10D2"/>
    <w:rsid w:val="00AD4A07"/>
    <w:rsid w:val="00AD6D58"/>
    <w:rsid w:val="00AD771A"/>
    <w:rsid w:val="00AE2F4C"/>
    <w:rsid w:val="00B21BF0"/>
    <w:rsid w:val="00B75B4C"/>
    <w:rsid w:val="00B94DBD"/>
    <w:rsid w:val="00BC10BA"/>
    <w:rsid w:val="00BC1439"/>
    <w:rsid w:val="00BC5D93"/>
    <w:rsid w:val="00BD35D2"/>
    <w:rsid w:val="00BF6FEC"/>
    <w:rsid w:val="00C21E85"/>
    <w:rsid w:val="00C5587C"/>
    <w:rsid w:val="00C76C28"/>
    <w:rsid w:val="00CC35DC"/>
    <w:rsid w:val="00CD7433"/>
    <w:rsid w:val="00D24F6E"/>
    <w:rsid w:val="00D8665D"/>
    <w:rsid w:val="00D94163"/>
    <w:rsid w:val="00DE1B1C"/>
    <w:rsid w:val="00E04340"/>
    <w:rsid w:val="00E07EDB"/>
    <w:rsid w:val="00E2531D"/>
    <w:rsid w:val="00E37EE3"/>
    <w:rsid w:val="00E4057A"/>
    <w:rsid w:val="00E411DB"/>
    <w:rsid w:val="00E4269B"/>
    <w:rsid w:val="00E452FB"/>
    <w:rsid w:val="00E47A27"/>
    <w:rsid w:val="00E56EC8"/>
    <w:rsid w:val="00E639A7"/>
    <w:rsid w:val="00E723FB"/>
    <w:rsid w:val="00EA637D"/>
    <w:rsid w:val="00ED4752"/>
    <w:rsid w:val="00EE6710"/>
    <w:rsid w:val="00F00E10"/>
    <w:rsid w:val="00F21F18"/>
    <w:rsid w:val="00F44108"/>
    <w:rsid w:val="00F61179"/>
    <w:rsid w:val="00F76F64"/>
    <w:rsid w:val="00F8134F"/>
    <w:rsid w:val="00FC1C7B"/>
    <w:rsid w:val="00FD4403"/>
    <w:rsid w:val="00FE3531"/>
    <w:rsid w:val="00FE70A3"/>
    <w:rsid w:val="00FF0CA7"/>
    <w:rsid w:val="00FF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9CB388"/>
  <w15:chartTrackingRefBased/>
  <w15:docId w15:val="{86E49982-230A-AF41-84BC-0F688A40E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33A0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33A0"/>
    <w:rPr>
      <w:color w:val="0000FF"/>
      <w:u w:val="single"/>
    </w:rPr>
  </w:style>
  <w:style w:type="table" w:styleId="a4">
    <w:name w:val="Table Grid"/>
    <w:basedOn w:val="a1"/>
    <w:uiPriority w:val="39"/>
    <w:rsid w:val="001433A0"/>
    <w:rPr>
      <w:kern w:val="0"/>
      <w:sz w:val="24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nishuo4851@foxmail.com</dc:creator>
  <cp:keywords/>
  <dc:description/>
  <cp:lastModifiedBy>nishuo4851@foxmail.com</cp:lastModifiedBy>
  <cp:revision>2</cp:revision>
  <dcterms:created xsi:type="dcterms:W3CDTF">2020-05-06T07:38:00Z</dcterms:created>
  <dcterms:modified xsi:type="dcterms:W3CDTF">2020-05-06T07:38:00Z</dcterms:modified>
</cp:coreProperties>
</file>