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F11D6F" w14:textId="05EA8943" w:rsidR="00F66959" w:rsidRPr="00F34EE4" w:rsidRDefault="00F66959" w:rsidP="00F34EE4">
      <w:pPr>
        <w:spacing w:after="0"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F34EE4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Table S1. </w:t>
      </w:r>
      <w:r w:rsidR="00560191" w:rsidRPr="00F34EE4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Complete list</w:t>
      </w:r>
      <w:r w:rsidRPr="00F34EE4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of the best 10% accessions based on Mulamba </w:t>
      </w:r>
      <w:r w:rsidR="00F34EE4" w:rsidRPr="00F34EE4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and</w:t>
      </w:r>
      <w:r w:rsidRPr="00F34EE4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Mock selection index, response to selection for the next recombination cycle (</w:t>
      </w:r>
      <m:oMath>
        <m:sSub>
          <m:sSubPr>
            <m:ctrlPr>
              <w:rPr>
                <w:rFonts w:ascii="Cambria Math" w:hAnsi="Cambria Math" w:cs="Times New Roman"/>
                <w:bCs/>
                <w:i/>
                <w:color w:val="000000" w:themeColor="text1"/>
                <w:sz w:val="20"/>
                <w:szCs w:val="20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0"/>
                <w:szCs w:val="20"/>
              </w:rPr>
              <m:t>RS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0"/>
                <w:szCs w:val="20"/>
              </w:rPr>
              <m:t>EBV</m:t>
            </m:r>
          </m:sub>
        </m:sSub>
      </m:oMath>
      <w:r w:rsidRPr="00F34EE4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) and response to selection for cloning (</w:t>
      </w:r>
      <m:oMath>
        <m:sSub>
          <m:sSubPr>
            <m:ctrlPr>
              <w:rPr>
                <w:rFonts w:ascii="Cambria Math" w:hAnsi="Cambria Math" w:cs="Times New Roman"/>
                <w:bCs/>
                <w:i/>
                <w:color w:val="000000" w:themeColor="text1"/>
                <w:sz w:val="20"/>
                <w:szCs w:val="20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0"/>
                <w:szCs w:val="20"/>
              </w:rPr>
              <m:t>RS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0"/>
                <w:szCs w:val="20"/>
              </w:rPr>
              <m:t>EGV</m:t>
            </m:r>
          </m:sub>
        </m:sSub>
      </m:oMath>
      <w:r w:rsidRPr="00F34EE4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).</w:t>
      </w:r>
    </w:p>
    <w:tbl>
      <w:tblPr>
        <w:tblW w:w="85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79"/>
        <w:gridCol w:w="1079"/>
        <w:gridCol w:w="680"/>
        <w:gridCol w:w="602"/>
        <w:gridCol w:w="581"/>
        <w:gridCol w:w="1327"/>
        <w:gridCol w:w="861"/>
        <w:gridCol w:w="1149"/>
        <w:gridCol w:w="1162"/>
      </w:tblGrid>
      <w:tr w:rsidR="00F66959" w:rsidRPr="00F34EE4" w14:paraId="14272FE2" w14:textId="77777777" w:rsidTr="00CA78D6">
        <w:trPr>
          <w:trHeight w:val="301"/>
        </w:trPr>
        <w:tc>
          <w:tcPr>
            <w:tcW w:w="852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46E761" w14:textId="77777777" w:rsidR="00F66959" w:rsidRPr="00F34EE4" w:rsidRDefault="00F66959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EBV</w:t>
            </w:r>
          </w:p>
        </w:tc>
      </w:tr>
      <w:tr w:rsidR="00F34EE4" w:rsidRPr="00F34EE4" w14:paraId="61EA2FA3" w14:textId="77777777" w:rsidTr="00F34EE4">
        <w:trPr>
          <w:trHeight w:val="301"/>
        </w:trPr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64BB0E" w14:textId="77777777" w:rsidR="00F34EE4" w:rsidRPr="00381C12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t-BR"/>
              </w:rPr>
            </w:pPr>
            <w:r w:rsidRPr="00381C12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pt-BR"/>
              </w:rPr>
              <w:t>Ranking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68ECA4" w14:textId="77777777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F34E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Acess</w:t>
            </w:r>
            <w:proofErr w:type="spellEnd"/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4B2048" w14:textId="77777777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Fam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220F53" w14:textId="77777777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Pop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B29A3A" w14:textId="77777777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Var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D369F4" w14:textId="37866CFB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HEI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6948909" w14:textId="3D3E2E91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</w:t>
            </w:r>
            <w:r w:rsidRPr="00F34E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V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B59FE79" w14:textId="053295CA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FRY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68470DA" w14:textId="0006327A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IR</w:t>
            </w:r>
          </w:p>
        </w:tc>
      </w:tr>
      <w:tr w:rsidR="00F34EE4" w:rsidRPr="00F34EE4" w14:paraId="0DA21262" w14:textId="77777777" w:rsidTr="00F34EE4">
        <w:trPr>
          <w:trHeight w:val="301"/>
        </w:trPr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27540" w14:textId="77777777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1º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90DD0" w14:textId="77777777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G122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3BE40" w14:textId="77777777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53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68759" w14:textId="77777777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chs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342F6" w14:textId="77777777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gn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CCB48" w14:textId="77777777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4.96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3F62ED" w14:textId="158D49D8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42.69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C2C271" w14:textId="00A916CA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18.01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AA2034" w14:textId="0BE21E66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53.83</w:t>
            </w:r>
          </w:p>
        </w:tc>
      </w:tr>
      <w:tr w:rsidR="00F34EE4" w:rsidRPr="00F34EE4" w14:paraId="02495174" w14:textId="77777777" w:rsidTr="00F34EE4">
        <w:trPr>
          <w:trHeight w:val="301"/>
        </w:trPr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7F982" w14:textId="77777777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2º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BB87F" w14:textId="77777777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G069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1AE2C" w14:textId="77777777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37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3C1D3" w14:textId="77777777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cha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F8E73" w14:textId="77777777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cb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8A09A" w14:textId="77777777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5.86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B61116" w14:textId="68569CC9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37.08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BA2400" w14:textId="71DC03E5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32.26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03F7E2" w14:textId="7CB4D677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55.78</w:t>
            </w:r>
          </w:p>
        </w:tc>
      </w:tr>
      <w:tr w:rsidR="00F34EE4" w:rsidRPr="00F34EE4" w14:paraId="1C1A2856" w14:textId="77777777" w:rsidTr="00F34EE4">
        <w:trPr>
          <w:trHeight w:val="301"/>
        </w:trPr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67308" w14:textId="77777777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3º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7D3F9" w14:textId="77777777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G079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BCEAD" w14:textId="77777777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40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486CE" w14:textId="77777777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F34E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ron</w:t>
            </w:r>
            <w:proofErr w:type="spellEnd"/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48360" w14:textId="77777777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cb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0BAFC" w14:textId="77777777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6.00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724FD5" w14:textId="5DC9C97F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40.62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6D62A3" w14:textId="208E5118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24.51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6DF343" w14:textId="409481E6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70.70</w:t>
            </w:r>
          </w:p>
        </w:tc>
      </w:tr>
      <w:tr w:rsidR="00F34EE4" w:rsidRPr="00F34EE4" w14:paraId="6435F4C7" w14:textId="77777777" w:rsidTr="00F34EE4">
        <w:trPr>
          <w:trHeight w:val="301"/>
        </w:trPr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A1A4C" w14:textId="77777777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4º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FB225" w14:textId="77777777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G071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21BCC" w14:textId="77777777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37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11961" w14:textId="77777777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cha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787E3" w14:textId="77777777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cb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4EDA6" w14:textId="77777777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5.93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ADDF83" w14:textId="2143FE5B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39.48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644EC7" w14:textId="0EC9D020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19.08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2EE5E3" w14:textId="1C483956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65.19</w:t>
            </w:r>
          </w:p>
        </w:tc>
      </w:tr>
      <w:tr w:rsidR="00F34EE4" w:rsidRPr="00F34EE4" w14:paraId="6DF1D7DB" w14:textId="77777777" w:rsidTr="00F34EE4">
        <w:trPr>
          <w:trHeight w:val="301"/>
        </w:trPr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C62CB" w14:textId="77777777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5º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6B9D2" w14:textId="77777777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G104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39058" w14:textId="77777777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47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55EC0" w14:textId="77777777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cox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0E355" w14:textId="77777777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gn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E302F" w14:textId="77777777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5.59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6B621A" w14:textId="4881AE24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27.42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9F4FEC" w14:textId="6F421D42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23.82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C9C75C" w14:textId="19CC577C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58.45</w:t>
            </w:r>
          </w:p>
        </w:tc>
      </w:tr>
      <w:tr w:rsidR="00F34EE4" w:rsidRPr="00F34EE4" w14:paraId="7F89A53D" w14:textId="77777777" w:rsidTr="00F34EE4">
        <w:trPr>
          <w:trHeight w:val="301"/>
        </w:trPr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2D8AD" w14:textId="77777777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6º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F6940" w14:textId="77777777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G105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56E3B" w14:textId="77777777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47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286D5" w14:textId="77777777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cox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B521A" w14:textId="77777777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gn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9762D" w14:textId="77777777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5.78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87882C" w14:textId="3202870D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30.66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7FC225" w14:textId="566971AC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20.86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47EE31" w14:textId="4F44EF36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59.97</w:t>
            </w:r>
          </w:p>
        </w:tc>
      </w:tr>
      <w:tr w:rsidR="00F34EE4" w:rsidRPr="00F34EE4" w14:paraId="42753848" w14:textId="77777777" w:rsidTr="00F34EE4">
        <w:trPr>
          <w:trHeight w:val="301"/>
        </w:trPr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51463" w14:textId="77777777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7º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C044A" w14:textId="77777777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G082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D5B0E" w14:textId="77777777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40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B0F90" w14:textId="77777777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F34E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ron</w:t>
            </w:r>
            <w:proofErr w:type="spellEnd"/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0DB3C" w14:textId="77777777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cb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7510E" w14:textId="77777777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5.89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CD7223" w14:textId="2603CDBF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56.15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A0597E" w14:textId="263AC7B3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18.39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961A21" w14:textId="2299C92E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63.19</w:t>
            </w:r>
          </w:p>
        </w:tc>
      </w:tr>
      <w:tr w:rsidR="00F34EE4" w:rsidRPr="00F34EE4" w14:paraId="4B9BA8A5" w14:textId="77777777" w:rsidTr="00F34EE4">
        <w:trPr>
          <w:trHeight w:val="301"/>
        </w:trPr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D0942" w14:textId="77777777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8º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9006A" w14:textId="77777777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G070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1E1BD" w14:textId="77777777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37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DD39F" w14:textId="77777777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cha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C4AEF" w14:textId="77777777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cb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39A4D" w14:textId="77777777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4.95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B34FE5" w14:textId="7AF8F1EC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26.17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0CC873" w14:textId="380BED4D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18.28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72CFD3" w14:textId="00C7A608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71.36</w:t>
            </w:r>
          </w:p>
        </w:tc>
      </w:tr>
      <w:tr w:rsidR="00F34EE4" w:rsidRPr="00F34EE4" w14:paraId="39C2557C" w14:textId="77777777" w:rsidTr="00F34EE4">
        <w:trPr>
          <w:trHeight w:val="301"/>
        </w:trPr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1975C" w14:textId="77777777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9º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880F6" w14:textId="77777777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G103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81D5B" w14:textId="77777777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47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B0A8A" w14:textId="77777777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cox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05234" w14:textId="77777777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gn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EA1AE" w14:textId="77777777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6.07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4D75BD" w14:textId="3B65ED43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35.72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AAB239" w14:textId="3C9B838E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20.86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83F107" w14:textId="06393CDA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64.29</w:t>
            </w:r>
          </w:p>
        </w:tc>
      </w:tr>
      <w:tr w:rsidR="00F34EE4" w:rsidRPr="00F34EE4" w14:paraId="48EBF1D0" w14:textId="77777777" w:rsidTr="00F34EE4">
        <w:trPr>
          <w:trHeight w:val="301"/>
        </w:trPr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65BDF" w14:textId="77777777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10º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F7471" w14:textId="77777777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G055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30BC2" w14:textId="77777777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32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70337" w14:textId="77777777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bag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34AFD" w14:textId="77777777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gn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0CF6A" w14:textId="77777777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5.45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E1C097" w14:textId="504BE700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30.88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A64BB4" w14:textId="3512BD99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17.99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B312FB" w14:textId="5CE036A9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59.94</w:t>
            </w:r>
          </w:p>
        </w:tc>
      </w:tr>
      <w:tr w:rsidR="00F34EE4" w:rsidRPr="00F34EE4" w14:paraId="20D97475" w14:textId="77777777" w:rsidTr="00F34EE4">
        <w:trPr>
          <w:trHeight w:val="301"/>
        </w:trPr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88F1B" w14:textId="77777777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11º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6D0C8" w14:textId="77777777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G004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4578F" w14:textId="77777777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FC6B2" w14:textId="77777777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bar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6418C" w14:textId="77777777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pc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DA27A" w14:textId="77777777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5.45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2EFDA9" w14:textId="0AE9C5AB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33.35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C5FFFB" w14:textId="2B005659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17.47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FA13E0" w14:textId="209DD0F7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55.23</w:t>
            </w:r>
          </w:p>
        </w:tc>
      </w:tr>
      <w:tr w:rsidR="00F34EE4" w:rsidRPr="00F34EE4" w14:paraId="41BABC9C" w14:textId="77777777" w:rsidTr="00F34EE4">
        <w:trPr>
          <w:trHeight w:val="301"/>
        </w:trPr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57E8D" w14:textId="77777777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12º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4BD17" w14:textId="77777777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G096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6FB56" w14:textId="77777777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44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5063B" w14:textId="77777777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F34E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son</w:t>
            </w:r>
            <w:proofErr w:type="spellEnd"/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CE62A" w14:textId="77777777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gn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6C634" w14:textId="77777777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5.36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9E96EE" w14:textId="4550DC5B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48.65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10DA5D" w14:textId="46FD5DE9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16.50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95FA94" w14:textId="6166469B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60.04</w:t>
            </w:r>
          </w:p>
        </w:tc>
      </w:tr>
      <w:tr w:rsidR="00F34EE4" w:rsidRPr="00F34EE4" w14:paraId="73DDF666" w14:textId="77777777" w:rsidTr="00F34EE4">
        <w:trPr>
          <w:trHeight w:val="301"/>
        </w:trPr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27308" w14:textId="77777777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13º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3C2E4" w14:textId="77777777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G021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85528" w14:textId="77777777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17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7BF70" w14:textId="77777777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F34E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mtr</w:t>
            </w:r>
            <w:proofErr w:type="spellEnd"/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818B5" w14:textId="77777777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gn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8BCAE" w14:textId="77777777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4.81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3B52C1" w14:textId="4A22617B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25.50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E26D08" w14:textId="01089BB9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17.92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7DD195" w14:textId="2BAF8EF6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50.86</w:t>
            </w:r>
          </w:p>
        </w:tc>
      </w:tr>
      <w:tr w:rsidR="00F34EE4" w:rsidRPr="00F34EE4" w14:paraId="7BE05B73" w14:textId="77777777" w:rsidTr="00F34EE4">
        <w:trPr>
          <w:trHeight w:val="301"/>
        </w:trPr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2ACE1" w14:textId="77777777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14º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EF71A" w14:textId="77777777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G005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A5F3D" w14:textId="77777777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462E0" w14:textId="77777777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bar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222AA" w14:textId="77777777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gn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88DD5" w14:textId="77777777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5.84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65CF17" w14:textId="24027E08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42.26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C66D5E" w14:textId="424AC726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17.50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5E689E" w14:textId="090C475E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65.37</w:t>
            </w:r>
          </w:p>
        </w:tc>
      </w:tr>
      <w:tr w:rsidR="00F34EE4" w:rsidRPr="00F34EE4" w14:paraId="13D8DC9C" w14:textId="77777777" w:rsidTr="00F34EE4">
        <w:trPr>
          <w:trHeight w:val="301"/>
        </w:trPr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2133E6" w14:textId="77777777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15º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D0F8C3" w14:textId="77777777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G132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E4347F" w14:textId="77777777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56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BEB5F0" w14:textId="77777777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cac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56B52B" w14:textId="77777777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gn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710B90" w14:textId="77777777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6.71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8D55E18" w14:textId="0EA9C44A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40.06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C877CD6" w14:textId="49C6C676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21.31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4CCE779" w14:textId="371A8604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64.28</w:t>
            </w:r>
          </w:p>
        </w:tc>
      </w:tr>
      <w:tr w:rsidR="00F34EE4" w:rsidRPr="00F34EE4" w14:paraId="0D0B3E6A" w14:textId="77777777" w:rsidTr="00CA78D6">
        <w:trPr>
          <w:trHeight w:val="301"/>
        </w:trPr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40360" w14:textId="77777777" w:rsidR="00F34EE4" w:rsidRPr="00F34EE4" w:rsidRDefault="00F34EE4" w:rsidP="00F34EE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7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6521DEB" w14:textId="77777777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15</w:t>
            </w:r>
          </w:p>
        </w:tc>
        <w:tc>
          <w:tcPr>
            <w:tcW w:w="68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7528203" w14:textId="77777777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602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352708F" w14:textId="77777777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58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CB520C6" w14:textId="77777777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449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B72B77" w14:textId="77777777" w:rsidR="00F34EE4" w:rsidRPr="00F34EE4" w:rsidRDefault="009D07AA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Cs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RS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EBV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  <w:bCs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%</m:t>
                    </m:r>
                  </m:e>
                </m:d>
              </m:oMath>
            </m:oMathPara>
          </w:p>
        </w:tc>
      </w:tr>
      <w:tr w:rsidR="00F34EE4" w:rsidRPr="00F34EE4" w14:paraId="5AEA08C2" w14:textId="77777777" w:rsidTr="00CA78D6">
        <w:trPr>
          <w:trHeight w:val="301"/>
        </w:trPr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6153E" w14:textId="77777777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7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E49AFDB" w14:textId="77777777" w:rsidR="00F34EE4" w:rsidRPr="00F34EE4" w:rsidRDefault="00F34EE4" w:rsidP="00F34EE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8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BEC5792" w14:textId="77777777" w:rsidR="00F34EE4" w:rsidRPr="00F34EE4" w:rsidRDefault="00F34EE4" w:rsidP="00F34EE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0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4E87559" w14:textId="77777777" w:rsidR="00F34EE4" w:rsidRPr="00F34EE4" w:rsidRDefault="00F34EE4" w:rsidP="00F34EE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8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4EAB42B" w14:textId="77777777" w:rsidR="00F34EE4" w:rsidRPr="00F34EE4" w:rsidRDefault="00F34EE4" w:rsidP="00F34EE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EB17B" w14:textId="23D07EE2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-3.97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BB00B" w14:textId="77081A32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  <w:r w:rsidRPr="00F34E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</w:t>
            </w:r>
            <w:r w:rsidRPr="00F34E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D99A6" w14:textId="2A8E0B30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53.04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C2E53" w14:textId="7826D902" w:rsidR="00F34EE4" w:rsidRPr="00F34EE4" w:rsidRDefault="00381C12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3.00</w:t>
            </w:r>
          </w:p>
        </w:tc>
      </w:tr>
      <w:tr w:rsidR="00F34EE4" w:rsidRPr="00F34EE4" w14:paraId="543D7683" w14:textId="77777777" w:rsidTr="00CA78D6">
        <w:trPr>
          <w:trHeight w:val="301"/>
        </w:trPr>
        <w:tc>
          <w:tcPr>
            <w:tcW w:w="852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5ED5D0" w14:textId="77777777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EGV</w:t>
            </w:r>
          </w:p>
        </w:tc>
      </w:tr>
      <w:tr w:rsidR="00F34EE4" w:rsidRPr="00F34EE4" w14:paraId="40302B1D" w14:textId="77777777" w:rsidTr="00F34EE4">
        <w:trPr>
          <w:trHeight w:val="301"/>
        </w:trPr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85349" w14:textId="77777777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bookmarkStart w:id="0" w:name="_Hlk127883354"/>
            <w:r w:rsidRPr="00F34E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1º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FED3D" w14:textId="77777777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G071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D0F34" w14:textId="77777777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37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D3A1F" w14:textId="77777777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cha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B9766" w14:textId="77777777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cb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BD940" w14:textId="77777777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4.88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CA6B1B" w14:textId="44901B84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44.08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7BC09A" w14:textId="741AC055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23.07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98ACF7" w14:textId="31B51C05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47.61</w:t>
            </w:r>
          </w:p>
        </w:tc>
      </w:tr>
      <w:tr w:rsidR="00F34EE4" w:rsidRPr="00F34EE4" w14:paraId="31D20DEA" w14:textId="77777777" w:rsidTr="00F34EE4">
        <w:trPr>
          <w:trHeight w:val="301"/>
        </w:trPr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2D7E5" w14:textId="77777777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2º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1364D" w14:textId="77777777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G069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CCDBD" w14:textId="77777777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37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D941E" w14:textId="77777777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cha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80F2C" w14:textId="77777777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cb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B07BE" w14:textId="77777777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5.63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94C80E" w14:textId="677C5EF5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42.69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CBBE97" w14:textId="415173A4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37.82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5B8A35" w14:textId="0C00B480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69.62</w:t>
            </w:r>
          </w:p>
        </w:tc>
      </w:tr>
      <w:tr w:rsidR="00F34EE4" w:rsidRPr="00F34EE4" w14:paraId="773C69E7" w14:textId="77777777" w:rsidTr="00F34EE4">
        <w:trPr>
          <w:trHeight w:val="301"/>
        </w:trPr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C8AD2" w14:textId="77777777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3º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678B2" w14:textId="77777777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G122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13FC5" w14:textId="77777777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53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85331" w14:textId="77777777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chs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C448F" w14:textId="77777777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gn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EFFE9" w14:textId="77777777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5.03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CC5EF0" w14:textId="2953CC33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48.78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632076" w14:textId="6CCE30AB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20.04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E131B3" w14:textId="12194D52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57.64</w:t>
            </w:r>
          </w:p>
        </w:tc>
      </w:tr>
      <w:tr w:rsidR="00F34EE4" w:rsidRPr="00F34EE4" w14:paraId="3492D862" w14:textId="77777777" w:rsidTr="00F34EE4">
        <w:trPr>
          <w:trHeight w:val="301"/>
        </w:trPr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7C6DD" w14:textId="77777777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4º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5078B" w14:textId="77777777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G067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F319F" w14:textId="77777777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36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F573C" w14:textId="77777777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chs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274A9" w14:textId="77777777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cb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24565" w14:textId="77777777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4.35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DD10E8" w14:textId="0ECD8949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35.68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DE4642" w14:textId="3D2E0502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19.07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3A31BC" w14:textId="6FB80CD1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36.96</w:t>
            </w:r>
          </w:p>
        </w:tc>
      </w:tr>
      <w:tr w:rsidR="00F34EE4" w:rsidRPr="00F34EE4" w14:paraId="747F4B40" w14:textId="77777777" w:rsidTr="00F34EE4">
        <w:trPr>
          <w:trHeight w:val="301"/>
        </w:trPr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3EE57" w14:textId="77777777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5º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B1EB3" w14:textId="77777777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G070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5A17B" w14:textId="77777777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37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0B291" w14:textId="77777777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cha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F3813" w14:textId="77777777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cb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6EABF" w14:textId="77777777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4.41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8883EB" w14:textId="7E18774E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28.62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39A2BE" w14:textId="2983055B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21.63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251ABB" w14:textId="02D09974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83.85</w:t>
            </w:r>
          </w:p>
        </w:tc>
      </w:tr>
      <w:tr w:rsidR="00F34EE4" w:rsidRPr="00F34EE4" w14:paraId="4E872767" w14:textId="77777777" w:rsidTr="00F34EE4">
        <w:trPr>
          <w:trHeight w:val="301"/>
        </w:trPr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6D5DA" w14:textId="77777777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6º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6F2EC" w14:textId="77777777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G096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222B3" w14:textId="77777777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44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9F422" w14:textId="77777777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F34E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son</w:t>
            </w:r>
            <w:proofErr w:type="spellEnd"/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7A4A6" w14:textId="77777777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gn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46E83" w14:textId="77777777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6.09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B07B53" w14:textId="0BA5D79C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53.83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77C9A3" w14:textId="22712F8E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20.68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7F4BAE" w14:textId="179B9D6F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59.76</w:t>
            </w:r>
          </w:p>
        </w:tc>
      </w:tr>
      <w:tr w:rsidR="00F34EE4" w:rsidRPr="00F34EE4" w14:paraId="553004A8" w14:textId="77777777" w:rsidTr="00F34EE4">
        <w:trPr>
          <w:trHeight w:val="301"/>
        </w:trPr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F886A" w14:textId="77777777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7º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116DC" w14:textId="77777777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G103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6D349" w14:textId="77777777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47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4576F" w14:textId="77777777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cox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B14D8" w14:textId="77777777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gn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B5BF1" w14:textId="77777777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6.64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52EC3D" w14:textId="744D4147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42.10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3DC922" w14:textId="6B3A169A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31.54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5A099F" w14:textId="47F357D5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65.98</w:t>
            </w:r>
          </w:p>
        </w:tc>
      </w:tr>
      <w:tr w:rsidR="00F34EE4" w:rsidRPr="00F34EE4" w14:paraId="562950D9" w14:textId="77777777" w:rsidTr="00F34EE4">
        <w:trPr>
          <w:trHeight w:val="301"/>
        </w:trPr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F9073" w14:textId="77777777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8º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5696F" w14:textId="77777777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G079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AC97A" w14:textId="77777777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40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0146D" w14:textId="77777777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F34E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ron</w:t>
            </w:r>
            <w:proofErr w:type="spellEnd"/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C81E7" w14:textId="77777777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cb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02867" w14:textId="77777777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6.94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CAB4B6" w14:textId="52CE372E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44.02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8373EC" w14:textId="2E81FEBE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26.94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0306D0" w14:textId="5D7D732C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67.56</w:t>
            </w:r>
          </w:p>
        </w:tc>
      </w:tr>
      <w:tr w:rsidR="00F34EE4" w:rsidRPr="00F34EE4" w14:paraId="14B51492" w14:textId="77777777" w:rsidTr="00F34EE4">
        <w:trPr>
          <w:trHeight w:val="301"/>
        </w:trPr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F7545" w14:textId="77777777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9º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282C7" w14:textId="77777777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G116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FD44C" w14:textId="77777777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51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056CF" w14:textId="77777777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F34E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alc</w:t>
            </w:r>
            <w:proofErr w:type="spellEnd"/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EE598" w14:textId="77777777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gn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ABA02" w14:textId="77777777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5.19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BEB024" w14:textId="4C27B940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32.17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7802F0" w14:textId="4C168EF9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20.01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156AF6" w14:textId="30B8554C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48.03</w:t>
            </w:r>
          </w:p>
        </w:tc>
      </w:tr>
      <w:tr w:rsidR="00F34EE4" w:rsidRPr="00F34EE4" w14:paraId="680EAA3D" w14:textId="77777777" w:rsidTr="00F34EE4">
        <w:trPr>
          <w:trHeight w:val="301"/>
        </w:trPr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2D72C" w14:textId="77777777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10º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553F3" w14:textId="77777777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G068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28E7D" w14:textId="77777777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36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10989" w14:textId="77777777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cha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7821F" w14:textId="77777777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cb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79F55" w14:textId="77777777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5.73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882F9C" w14:textId="2AFAA86A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36.92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974233" w14:textId="1877B908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19.43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D35FCB" w14:textId="2AAD172F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49.18</w:t>
            </w:r>
          </w:p>
        </w:tc>
      </w:tr>
      <w:tr w:rsidR="00F34EE4" w:rsidRPr="00F34EE4" w14:paraId="6BDB4A71" w14:textId="77777777" w:rsidTr="00F34EE4">
        <w:trPr>
          <w:trHeight w:val="301"/>
        </w:trPr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5C88B" w14:textId="77777777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11º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B42EF" w14:textId="77777777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G082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3746A" w14:textId="77777777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40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5B2B6" w14:textId="77777777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F34E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ron</w:t>
            </w:r>
            <w:proofErr w:type="spellEnd"/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5F6C3" w14:textId="77777777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cb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8806A" w14:textId="77777777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6.78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4339CE" w14:textId="6D1BAE04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61.10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0D3867" w14:textId="440221D3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20.61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399378" w14:textId="4D5F1FFE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61.22</w:t>
            </w:r>
          </w:p>
        </w:tc>
      </w:tr>
      <w:tr w:rsidR="00F34EE4" w:rsidRPr="00F34EE4" w14:paraId="67916B88" w14:textId="77777777" w:rsidTr="00F34EE4">
        <w:trPr>
          <w:trHeight w:val="301"/>
        </w:trPr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3C7F6" w14:textId="77777777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12º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B0C66" w14:textId="77777777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G117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76B57" w14:textId="77777777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51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DAA9E" w14:textId="77777777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F34E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alc</w:t>
            </w:r>
            <w:proofErr w:type="spellEnd"/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74A36" w14:textId="77777777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gn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6E49E" w14:textId="77777777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4.49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CD438F" w14:textId="59EFC28B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29.99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A5ADB2" w14:textId="20D88527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18.08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058378" w14:textId="555B3CC6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36.89</w:t>
            </w:r>
          </w:p>
        </w:tc>
      </w:tr>
      <w:tr w:rsidR="00F34EE4" w:rsidRPr="00F34EE4" w14:paraId="45B5F54A" w14:textId="77777777" w:rsidTr="00F34EE4">
        <w:trPr>
          <w:trHeight w:val="301"/>
        </w:trPr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7318C" w14:textId="77777777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13º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4AC56" w14:textId="77777777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G081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44F55" w14:textId="77777777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40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465E5" w14:textId="77777777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F34E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ron</w:t>
            </w:r>
            <w:proofErr w:type="spellEnd"/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5B8E5" w14:textId="77777777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cb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2CD3B" w14:textId="77777777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6.76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18386F" w14:textId="5E072855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38.50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39D8A9" w14:textId="2D78F96B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21.57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39992C" w14:textId="2837482E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61.39</w:t>
            </w:r>
          </w:p>
        </w:tc>
      </w:tr>
      <w:tr w:rsidR="00F34EE4" w:rsidRPr="00F34EE4" w14:paraId="152EB1DE" w14:textId="77777777" w:rsidTr="00F34EE4">
        <w:trPr>
          <w:trHeight w:val="301"/>
        </w:trPr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FFC95" w14:textId="77777777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14º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9E520" w14:textId="77777777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G087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7E659" w14:textId="77777777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42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CC97C" w14:textId="77777777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F34E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ron</w:t>
            </w:r>
            <w:proofErr w:type="spellEnd"/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A7C22" w14:textId="77777777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cb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8CEEA" w14:textId="77777777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7.05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C6A113" w14:textId="53A33CEA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36.53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1E4D56" w14:textId="150545F4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23.39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89CA9C" w14:textId="6BD8D4CA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84.88</w:t>
            </w:r>
          </w:p>
        </w:tc>
      </w:tr>
      <w:tr w:rsidR="00F34EE4" w:rsidRPr="00F34EE4" w14:paraId="45BEEF61" w14:textId="77777777" w:rsidTr="00F34EE4">
        <w:trPr>
          <w:trHeight w:val="301"/>
        </w:trPr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A5A68" w14:textId="77777777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15º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1B0991" w14:textId="77777777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G118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4AEBF2" w14:textId="77777777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4A8EE3" w14:textId="77777777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F34E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alc</w:t>
            </w:r>
            <w:proofErr w:type="spellEnd"/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586A8F" w14:textId="77777777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gn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FCF6D2" w14:textId="77777777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5.47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795AE55" w14:textId="3864B666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25.92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44DB6C5" w14:textId="06597171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21.61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4694669" w14:textId="78683F8B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66.22</w:t>
            </w:r>
          </w:p>
        </w:tc>
      </w:tr>
      <w:bookmarkEnd w:id="0"/>
      <w:tr w:rsidR="00F34EE4" w:rsidRPr="00F34EE4" w14:paraId="3CFF833A" w14:textId="77777777" w:rsidTr="00CA78D6">
        <w:trPr>
          <w:trHeight w:val="301"/>
        </w:trPr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22FC8" w14:textId="77777777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7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E1FF9CE" w14:textId="77777777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15</w:t>
            </w:r>
          </w:p>
        </w:tc>
        <w:tc>
          <w:tcPr>
            <w:tcW w:w="68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BBF07C2" w14:textId="77777777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602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A9998F5" w14:textId="77777777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58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18DD608" w14:textId="77777777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49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58C161" w14:textId="77777777" w:rsidR="00F34EE4" w:rsidRPr="00F34EE4" w:rsidRDefault="009D07AA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Cs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RS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EGV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  <w:bCs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%</m:t>
                    </m:r>
                  </m:e>
                </m:d>
              </m:oMath>
            </m:oMathPara>
          </w:p>
        </w:tc>
      </w:tr>
      <w:tr w:rsidR="00F34EE4" w:rsidRPr="00F34EE4" w14:paraId="319AB980" w14:textId="77777777" w:rsidTr="00CA78D6">
        <w:trPr>
          <w:trHeight w:val="301"/>
        </w:trPr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5A0B82" w14:textId="77777777" w:rsidR="00F34EE4" w:rsidRPr="00F34EE4" w:rsidRDefault="00F34EE4" w:rsidP="00F34EE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7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6783FFC" w14:textId="77777777" w:rsidR="00F34EE4" w:rsidRPr="00F34EE4" w:rsidRDefault="00F34EE4" w:rsidP="00F34EE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8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3B8482" w14:textId="77777777" w:rsidR="00F34EE4" w:rsidRPr="00F34EE4" w:rsidRDefault="00F34EE4" w:rsidP="00F34EE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0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C574086" w14:textId="77777777" w:rsidR="00F34EE4" w:rsidRPr="00F34EE4" w:rsidRDefault="00F34EE4" w:rsidP="00F34EE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8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A533196" w14:textId="77777777" w:rsidR="00F34EE4" w:rsidRPr="00F34EE4" w:rsidRDefault="00F34EE4" w:rsidP="00F34EE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A250AF" w14:textId="77777777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34E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-13.02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FE39E4" w14:textId="5E55BEC2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57.92</w:t>
            </w:r>
            <w:r w:rsidRPr="00F34E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FFC462" w14:textId="4EEE2F99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61.39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1DB44C" w14:textId="5548F049" w:rsidR="00F34EE4" w:rsidRPr="00F34EE4" w:rsidRDefault="00F34EE4" w:rsidP="00F34E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-3</w:t>
            </w:r>
            <w:r w:rsidR="00381C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.98</w:t>
            </w:r>
          </w:p>
        </w:tc>
      </w:tr>
    </w:tbl>
    <w:p w14:paraId="71D6CE54" w14:textId="66038E34" w:rsidR="00573E78" w:rsidRPr="00F34EE4" w:rsidRDefault="007B10E7" w:rsidP="00F34EE4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F34EE4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lastRenderedPageBreak/>
        <w:t>“EBV”: estimated breeding values; “EGV”: estimated genotypic values; “Fam”: family; “Pop”: population; “Var”: botanical variety; “</w:t>
      </w:r>
      <w:r w:rsidR="00381C12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HEI</w:t>
      </w:r>
      <w:r w:rsidRPr="00F34EE4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”: plant height (in m);</w:t>
      </w:r>
      <w:r w:rsidR="00381C12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</w:t>
      </w:r>
      <w:r w:rsidRPr="00F34EE4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“F</w:t>
      </w:r>
      <w:r w:rsidR="00381C12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R</w:t>
      </w:r>
      <w:r w:rsidRPr="00F34EE4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V”: fruit volume (in cm</w:t>
      </w:r>
      <w:r w:rsidRPr="00F34EE4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  <w:lang w:val="en-US"/>
        </w:rPr>
        <w:t>3</w:t>
      </w:r>
      <w:r w:rsidRPr="00F34EE4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); “</w:t>
      </w:r>
      <w:r w:rsidR="00381C12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FRY</w:t>
      </w:r>
      <w:r w:rsidRPr="00F34EE4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”: estimated fruit yield (in kg/plant);</w:t>
      </w:r>
      <w:r w:rsidR="00381C12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</w:t>
      </w:r>
      <w:r w:rsidR="00381C12" w:rsidRPr="00F34EE4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“C</w:t>
      </w:r>
      <w:r w:rsidR="00381C12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IR</w:t>
      </w:r>
      <w:r w:rsidR="00381C12" w:rsidRPr="00F34EE4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”: trunk circumference 10 cm of ground level (in cm);</w:t>
      </w:r>
      <w:r w:rsidRPr="00F34EE4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</w:t>
      </w:r>
      <w:r w:rsidRPr="00F34EE4">
        <w:rPr>
          <w:rFonts w:ascii="Times New Roman" w:hAnsi="Times New Roman" w:cs="Times New Roman"/>
          <w:sz w:val="20"/>
          <w:szCs w:val="20"/>
          <w:lang w:val="en-US"/>
        </w:rPr>
        <w:t>“chs”: Chapadão do Sul – MT</w:t>
      </w:r>
      <w:r w:rsidR="00381C12">
        <w:rPr>
          <w:rFonts w:ascii="Times New Roman" w:hAnsi="Times New Roman" w:cs="Times New Roman"/>
          <w:sz w:val="20"/>
          <w:szCs w:val="20"/>
          <w:lang w:val="en-US"/>
        </w:rPr>
        <w:t>, Brazil</w:t>
      </w:r>
      <w:r w:rsidRPr="00F34EE4">
        <w:rPr>
          <w:rFonts w:ascii="Times New Roman" w:hAnsi="Times New Roman" w:cs="Times New Roman"/>
          <w:sz w:val="20"/>
          <w:szCs w:val="20"/>
          <w:lang w:val="en-US"/>
        </w:rPr>
        <w:t>; “cha”: Chapada dos Guimarães – MT</w:t>
      </w:r>
      <w:r w:rsidR="00381C12">
        <w:rPr>
          <w:rFonts w:ascii="Times New Roman" w:hAnsi="Times New Roman" w:cs="Times New Roman"/>
          <w:sz w:val="20"/>
          <w:szCs w:val="20"/>
          <w:lang w:val="en-US"/>
        </w:rPr>
        <w:t>, Brazil</w:t>
      </w:r>
      <w:r w:rsidRPr="00F34EE4">
        <w:rPr>
          <w:rFonts w:ascii="Times New Roman" w:hAnsi="Times New Roman" w:cs="Times New Roman"/>
          <w:sz w:val="20"/>
          <w:szCs w:val="20"/>
          <w:lang w:val="en-US"/>
        </w:rPr>
        <w:t>; “</w:t>
      </w:r>
      <w:proofErr w:type="spellStart"/>
      <w:r w:rsidRPr="00F34EE4">
        <w:rPr>
          <w:rFonts w:ascii="Times New Roman" w:hAnsi="Times New Roman" w:cs="Times New Roman"/>
          <w:sz w:val="20"/>
          <w:szCs w:val="20"/>
          <w:lang w:val="en-US"/>
        </w:rPr>
        <w:t>ron</w:t>
      </w:r>
      <w:proofErr w:type="spellEnd"/>
      <w:r w:rsidRPr="00F34EE4">
        <w:rPr>
          <w:rFonts w:ascii="Times New Roman" w:hAnsi="Times New Roman" w:cs="Times New Roman"/>
          <w:sz w:val="20"/>
          <w:szCs w:val="20"/>
          <w:lang w:val="en-US"/>
        </w:rPr>
        <w:t>” = Rondonópolis – MT</w:t>
      </w:r>
      <w:r w:rsidR="00381C12">
        <w:rPr>
          <w:rFonts w:ascii="Times New Roman" w:hAnsi="Times New Roman" w:cs="Times New Roman"/>
          <w:sz w:val="20"/>
          <w:szCs w:val="20"/>
          <w:lang w:val="en-US"/>
        </w:rPr>
        <w:t>, Brazil</w:t>
      </w:r>
      <w:r w:rsidRPr="00F34EE4">
        <w:rPr>
          <w:rFonts w:ascii="Times New Roman" w:hAnsi="Times New Roman" w:cs="Times New Roman"/>
          <w:sz w:val="20"/>
          <w:szCs w:val="20"/>
          <w:lang w:val="en-US"/>
        </w:rPr>
        <w:t xml:space="preserve">; “cox”: </w:t>
      </w:r>
      <w:proofErr w:type="spellStart"/>
      <w:r w:rsidRPr="00F34EE4">
        <w:rPr>
          <w:rFonts w:ascii="Times New Roman" w:hAnsi="Times New Roman" w:cs="Times New Roman"/>
          <w:sz w:val="20"/>
          <w:szCs w:val="20"/>
          <w:lang w:val="en-US"/>
        </w:rPr>
        <w:t>Coxim</w:t>
      </w:r>
      <w:proofErr w:type="spellEnd"/>
      <w:r w:rsidRPr="00F34EE4">
        <w:rPr>
          <w:rFonts w:ascii="Times New Roman" w:hAnsi="Times New Roman" w:cs="Times New Roman"/>
          <w:sz w:val="20"/>
          <w:szCs w:val="20"/>
          <w:lang w:val="en-US"/>
        </w:rPr>
        <w:t xml:space="preserve"> – MS</w:t>
      </w:r>
      <w:r w:rsidR="00381C12">
        <w:rPr>
          <w:rFonts w:ascii="Times New Roman" w:hAnsi="Times New Roman" w:cs="Times New Roman"/>
          <w:sz w:val="20"/>
          <w:szCs w:val="20"/>
          <w:lang w:val="en-US"/>
        </w:rPr>
        <w:t>, Brazil</w:t>
      </w:r>
      <w:r w:rsidRPr="00F34EE4">
        <w:rPr>
          <w:rFonts w:ascii="Times New Roman" w:hAnsi="Times New Roman" w:cs="Times New Roman"/>
          <w:sz w:val="20"/>
          <w:szCs w:val="20"/>
          <w:lang w:val="en-US"/>
        </w:rPr>
        <w:t>; “cac”: Caçu – GO</w:t>
      </w:r>
      <w:r w:rsidR="00381C12">
        <w:rPr>
          <w:rFonts w:ascii="Times New Roman" w:hAnsi="Times New Roman" w:cs="Times New Roman"/>
          <w:sz w:val="20"/>
          <w:szCs w:val="20"/>
          <w:lang w:val="en-US"/>
        </w:rPr>
        <w:t>, Brazil</w:t>
      </w:r>
      <w:r w:rsidRPr="00F34EE4">
        <w:rPr>
          <w:rFonts w:ascii="Times New Roman" w:hAnsi="Times New Roman" w:cs="Times New Roman"/>
          <w:sz w:val="20"/>
          <w:szCs w:val="20"/>
          <w:lang w:val="en-US"/>
        </w:rPr>
        <w:t>; “</w:t>
      </w:r>
      <w:proofErr w:type="spellStart"/>
      <w:r w:rsidRPr="00F34EE4">
        <w:rPr>
          <w:rFonts w:ascii="Times New Roman" w:hAnsi="Times New Roman" w:cs="Times New Roman"/>
          <w:sz w:val="20"/>
          <w:szCs w:val="20"/>
          <w:lang w:val="en-US"/>
        </w:rPr>
        <w:t>alc</w:t>
      </w:r>
      <w:proofErr w:type="spellEnd"/>
      <w:r w:rsidRPr="00F34EE4">
        <w:rPr>
          <w:rFonts w:ascii="Times New Roman" w:hAnsi="Times New Roman" w:cs="Times New Roman"/>
          <w:sz w:val="20"/>
          <w:szCs w:val="20"/>
          <w:lang w:val="en-US"/>
        </w:rPr>
        <w:t>”: Alcinópolis – MS</w:t>
      </w:r>
      <w:r w:rsidR="00381C12">
        <w:rPr>
          <w:rFonts w:ascii="Times New Roman" w:hAnsi="Times New Roman" w:cs="Times New Roman"/>
          <w:sz w:val="20"/>
          <w:szCs w:val="20"/>
          <w:lang w:val="en-US"/>
        </w:rPr>
        <w:t>, Brazil</w:t>
      </w:r>
      <w:r w:rsidRPr="00F34EE4">
        <w:rPr>
          <w:rFonts w:ascii="Times New Roman" w:hAnsi="Times New Roman" w:cs="Times New Roman"/>
          <w:sz w:val="20"/>
          <w:szCs w:val="20"/>
          <w:lang w:val="en-US"/>
        </w:rPr>
        <w:t xml:space="preserve">; “bag”: </w:t>
      </w:r>
      <w:r w:rsidRPr="00F34EE4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pt-BR"/>
        </w:rPr>
        <w:t xml:space="preserve">Barra do </w:t>
      </w:r>
      <w:proofErr w:type="spellStart"/>
      <w:r w:rsidRPr="00F34EE4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pt-BR"/>
        </w:rPr>
        <w:t>Garças</w:t>
      </w:r>
      <w:proofErr w:type="spellEnd"/>
      <w:r w:rsidRPr="00F34EE4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pt-BR"/>
        </w:rPr>
        <w:t xml:space="preserve"> – MT</w:t>
      </w:r>
      <w:r w:rsidR="00381C12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pt-BR"/>
        </w:rPr>
        <w:t xml:space="preserve">, </w:t>
      </w:r>
      <w:r w:rsidR="00381C12">
        <w:rPr>
          <w:rFonts w:ascii="Times New Roman" w:hAnsi="Times New Roman" w:cs="Times New Roman"/>
          <w:sz w:val="20"/>
          <w:szCs w:val="20"/>
          <w:lang w:val="en-US"/>
        </w:rPr>
        <w:t>Brazil</w:t>
      </w:r>
      <w:r w:rsidRPr="00F34EE4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pt-BR"/>
        </w:rPr>
        <w:t xml:space="preserve">; “bar”: Barro Alto </w:t>
      </w:r>
      <w:r w:rsidRPr="00F34EE4">
        <w:rPr>
          <w:rFonts w:ascii="Times New Roman" w:hAnsi="Times New Roman" w:cs="Times New Roman"/>
          <w:sz w:val="20"/>
          <w:szCs w:val="20"/>
          <w:lang w:val="en-US"/>
        </w:rPr>
        <w:t>– GO</w:t>
      </w:r>
      <w:r w:rsidR="00381C12">
        <w:rPr>
          <w:rFonts w:ascii="Times New Roman" w:hAnsi="Times New Roman" w:cs="Times New Roman"/>
          <w:sz w:val="20"/>
          <w:szCs w:val="20"/>
          <w:lang w:val="en-US"/>
        </w:rPr>
        <w:t>, Brazil</w:t>
      </w:r>
      <w:r w:rsidRPr="00F34EE4">
        <w:rPr>
          <w:rFonts w:ascii="Times New Roman" w:hAnsi="Times New Roman" w:cs="Times New Roman"/>
          <w:sz w:val="20"/>
          <w:szCs w:val="20"/>
          <w:lang w:val="en-US"/>
        </w:rPr>
        <w:t>; “son”: Sonora – MT</w:t>
      </w:r>
      <w:r w:rsidR="00381C12">
        <w:rPr>
          <w:rFonts w:ascii="Times New Roman" w:hAnsi="Times New Roman" w:cs="Times New Roman"/>
          <w:sz w:val="20"/>
          <w:szCs w:val="20"/>
          <w:lang w:val="en-US"/>
        </w:rPr>
        <w:t>, Brazil</w:t>
      </w:r>
      <w:r w:rsidRPr="00F34EE4">
        <w:rPr>
          <w:rFonts w:ascii="Times New Roman" w:hAnsi="Times New Roman" w:cs="Times New Roman"/>
          <w:sz w:val="20"/>
          <w:szCs w:val="20"/>
          <w:lang w:val="en-US"/>
        </w:rPr>
        <w:t>; “</w:t>
      </w:r>
      <w:proofErr w:type="spellStart"/>
      <w:r w:rsidRPr="00F34EE4">
        <w:rPr>
          <w:rFonts w:ascii="Times New Roman" w:hAnsi="Times New Roman" w:cs="Times New Roman"/>
          <w:sz w:val="20"/>
          <w:szCs w:val="20"/>
          <w:lang w:val="en-US"/>
        </w:rPr>
        <w:t>mtr</w:t>
      </w:r>
      <w:proofErr w:type="spellEnd"/>
      <w:r w:rsidRPr="00F34EE4">
        <w:rPr>
          <w:rFonts w:ascii="Times New Roman" w:hAnsi="Times New Roman" w:cs="Times New Roman"/>
          <w:sz w:val="20"/>
          <w:szCs w:val="20"/>
          <w:lang w:val="en-US"/>
        </w:rPr>
        <w:t xml:space="preserve">”: </w:t>
      </w:r>
      <w:proofErr w:type="spellStart"/>
      <w:r w:rsidRPr="00F34EE4">
        <w:rPr>
          <w:rFonts w:ascii="Times New Roman" w:hAnsi="Times New Roman" w:cs="Times New Roman"/>
          <w:sz w:val="20"/>
          <w:szCs w:val="20"/>
          <w:lang w:val="en-US"/>
        </w:rPr>
        <w:t>Matrinchã</w:t>
      </w:r>
      <w:proofErr w:type="spellEnd"/>
      <w:r w:rsidRPr="00F34EE4">
        <w:rPr>
          <w:rFonts w:ascii="Times New Roman" w:hAnsi="Times New Roman" w:cs="Times New Roman"/>
          <w:sz w:val="20"/>
          <w:szCs w:val="20"/>
          <w:lang w:val="en-US"/>
        </w:rPr>
        <w:t xml:space="preserve"> – GO</w:t>
      </w:r>
      <w:r w:rsidR="00381C12">
        <w:rPr>
          <w:rFonts w:ascii="Times New Roman" w:hAnsi="Times New Roman" w:cs="Times New Roman"/>
          <w:sz w:val="20"/>
          <w:szCs w:val="20"/>
          <w:lang w:val="en-US"/>
        </w:rPr>
        <w:t>, Brazil</w:t>
      </w:r>
      <w:r w:rsidRPr="00F34EE4">
        <w:rPr>
          <w:rFonts w:ascii="Times New Roman" w:hAnsi="Times New Roman" w:cs="Times New Roman"/>
          <w:sz w:val="20"/>
          <w:szCs w:val="20"/>
          <w:lang w:val="en-US"/>
        </w:rPr>
        <w:t>;</w:t>
      </w:r>
      <w:r w:rsidRPr="00F34EE4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“gn”: </w:t>
      </w:r>
      <w:r w:rsidRPr="00F34EE4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>H. speciosa</w:t>
      </w:r>
      <w:r w:rsidRPr="00F34EE4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var. </w:t>
      </w:r>
      <w:r w:rsidRPr="00F34EE4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>gardneri</w:t>
      </w:r>
      <w:r w:rsidRPr="00F34EE4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; “cb”: </w:t>
      </w:r>
      <w:r w:rsidRPr="00F34EE4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>H. speciosa</w:t>
      </w:r>
      <w:r w:rsidRPr="00F34EE4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var. </w:t>
      </w:r>
      <w:r w:rsidRPr="00F34EE4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>cuyabensis</w:t>
      </w:r>
      <w:r w:rsidRPr="00F34EE4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; “RS</w:t>
      </w:r>
      <w:r w:rsidRPr="00F34EE4">
        <w:rPr>
          <w:rFonts w:ascii="Times New Roman" w:hAnsi="Times New Roman" w:cs="Times New Roman"/>
          <w:color w:val="000000" w:themeColor="text1"/>
          <w:sz w:val="20"/>
          <w:szCs w:val="20"/>
          <w:vertAlign w:val="subscript"/>
          <w:lang w:val="en-US"/>
        </w:rPr>
        <w:t>EBV</w:t>
      </w:r>
      <w:r w:rsidRPr="00F34EE4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%”: response to selection for the next recombination cycle; “RS</w:t>
      </w:r>
      <w:r w:rsidRPr="00F34EE4">
        <w:rPr>
          <w:rFonts w:ascii="Times New Roman" w:hAnsi="Times New Roman" w:cs="Times New Roman"/>
          <w:color w:val="000000" w:themeColor="text1"/>
          <w:sz w:val="20"/>
          <w:szCs w:val="20"/>
          <w:vertAlign w:val="subscript"/>
          <w:lang w:val="en-US"/>
        </w:rPr>
        <w:t>EGV</w:t>
      </w:r>
      <w:r w:rsidRPr="00F34EE4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%”: response to selection for cloning.</w:t>
      </w:r>
    </w:p>
    <w:sectPr w:rsidR="00573E78" w:rsidRPr="00F34EE4" w:rsidSect="008D5597">
      <w:footerReference w:type="default" r:id="rId6"/>
      <w:pgSz w:w="11906" w:h="16838"/>
      <w:pgMar w:top="1417" w:right="1701" w:bottom="1417" w:left="1701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BE55C3" w14:textId="77777777" w:rsidR="009D07AA" w:rsidRDefault="009D07AA" w:rsidP="00381C12">
      <w:pPr>
        <w:spacing w:after="0" w:line="240" w:lineRule="auto"/>
      </w:pPr>
      <w:r>
        <w:separator/>
      </w:r>
    </w:p>
  </w:endnote>
  <w:endnote w:type="continuationSeparator" w:id="0">
    <w:p w14:paraId="1F27CD91" w14:textId="77777777" w:rsidR="009D07AA" w:rsidRDefault="009D07AA" w:rsidP="00381C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86400727"/>
      <w:docPartObj>
        <w:docPartGallery w:val="Page Numbers (Bottom of Page)"/>
        <w:docPartUnique/>
      </w:docPartObj>
    </w:sdtPr>
    <w:sdtEndPr/>
    <w:sdtContent>
      <w:p w14:paraId="4827C956" w14:textId="45F95031" w:rsidR="00381C12" w:rsidRDefault="00381C12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B54D640" w14:textId="77777777" w:rsidR="00381C12" w:rsidRDefault="00381C1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0E8756" w14:textId="77777777" w:rsidR="009D07AA" w:rsidRDefault="009D07AA" w:rsidP="00381C12">
      <w:pPr>
        <w:spacing w:after="0" w:line="240" w:lineRule="auto"/>
      </w:pPr>
      <w:r>
        <w:separator/>
      </w:r>
    </w:p>
  </w:footnote>
  <w:footnote w:type="continuationSeparator" w:id="0">
    <w:p w14:paraId="72F7AEE0" w14:textId="77777777" w:rsidR="009D07AA" w:rsidRDefault="009D07AA" w:rsidP="00381C1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0E7"/>
    <w:rsid w:val="003156DF"/>
    <w:rsid w:val="00381C12"/>
    <w:rsid w:val="00560191"/>
    <w:rsid w:val="00573E78"/>
    <w:rsid w:val="007B10E7"/>
    <w:rsid w:val="008D5597"/>
    <w:rsid w:val="009D07AA"/>
    <w:rsid w:val="00CD5F75"/>
    <w:rsid w:val="00F34EE4"/>
    <w:rsid w:val="00F66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155FC"/>
  <w15:chartTrackingRefBased/>
  <w15:docId w15:val="{5397110C-7BD4-4097-9B7A-B3E89DB04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10E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1C1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81C12"/>
  </w:style>
  <w:style w:type="paragraph" w:styleId="Rodap">
    <w:name w:val="footer"/>
    <w:basedOn w:val="Normal"/>
    <w:link w:val="RodapChar"/>
    <w:uiPriority w:val="99"/>
    <w:unhideWhenUsed/>
    <w:rsid w:val="00381C1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81C12"/>
  </w:style>
  <w:style w:type="character" w:styleId="Nmerodelinha">
    <w:name w:val="line number"/>
    <w:basedOn w:val="Fontepargpadro"/>
    <w:uiPriority w:val="99"/>
    <w:semiHidden/>
    <w:unhideWhenUsed/>
    <w:rsid w:val="008D55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384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Corrêa Morais</dc:creator>
  <cp:keywords/>
  <dc:description/>
  <cp:lastModifiedBy>Gabriela Corrêa Morais</cp:lastModifiedBy>
  <cp:revision>18</cp:revision>
  <dcterms:created xsi:type="dcterms:W3CDTF">2022-11-14T18:52:00Z</dcterms:created>
  <dcterms:modified xsi:type="dcterms:W3CDTF">2023-03-28T14:52:00Z</dcterms:modified>
</cp:coreProperties>
</file>